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7D" w:rsidRPr="008E6174" w:rsidRDefault="008E6174" w:rsidP="00DB1E2A">
      <w:pPr>
        <w:jc w:val="right"/>
        <w:rPr>
          <w:rFonts w:ascii="GHEA Grapalat" w:hAnsi="GHEA Grapalat"/>
          <w:b/>
          <w:lang w:val="hy-AM"/>
        </w:rPr>
      </w:pPr>
      <w:r>
        <w:rPr>
          <w:rFonts w:ascii="GHEA Grapalat" w:hAnsi="GHEA Grapalat"/>
          <w:b/>
          <w:lang w:val="hy-AM"/>
        </w:rPr>
        <w:t>ՆԱԽԱԳԻԾ</w:t>
      </w:r>
    </w:p>
    <w:p w:rsidR="0052425C" w:rsidRDefault="0052425C" w:rsidP="007F7C9C">
      <w:pPr>
        <w:ind w:firstLine="720"/>
        <w:jc w:val="center"/>
        <w:rPr>
          <w:rFonts w:ascii="GHEA Grapalat" w:hAnsi="GHEA Grapalat"/>
          <w:b/>
          <w:sz w:val="24"/>
          <w:szCs w:val="24"/>
          <w:lang w:val="af-ZA"/>
        </w:rPr>
      </w:pPr>
    </w:p>
    <w:p w:rsidR="0033257D" w:rsidRPr="00C644AE" w:rsidRDefault="0033257D" w:rsidP="00A83F22">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33257D" w:rsidRPr="00C644AE" w:rsidRDefault="0033257D" w:rsidP="00A83F22">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8C1F89" w:rsidRPr="008C1F89" w:rsidRDefault="008C1F89" w:rsidP="00A83F22">
      <w:pPr>
        <w:shd w:val="clear" w:color="auto" w:fill="FFFFFF"/>
        <w:spacing w:line="240" w:lineRule="auto"/>
        <w:jc w:val="center"/>
        <w:rPr>
          <w:rFonts w:ascii="GHEA Grapalat" w:eastAsia="Times New Roman" w:hAnsi="GHEA Grapalat" w:cs="Times New Roman"/>
          <w:color w:val="000000"/>
          <w:sz w:val="24"/>
          <w:szCs w:val="24"/>
          <w:lang w:val="hy-AM"/>
        </w:rPr>
      </w:pPr>
      <w:r w:rsidRPr="008C1F89">
        <w:rPr>
          <w:rFonts w:ascii="GHEA Grapalat" w:eastAsia="Times New Roman" w:hAnsi="GHEA Grapalat" w:cs="Times New Roman"/>
          <w:b/>
          <w:bCs/>
          <w:color w:val="000000"/>
          <w:sz w:val="24"/>
          <w:szCs w:val="24"/>
          <w:lang w:val="hy-AM"/>
        </w:rPr>
        <w:t>ՊԵՏԱԿԱՆ ԳՈՒՅՔԻ ԿԱՌԱՎԱՐՄԱՆ ՄԱՍԻՆ</w:t>
      </w:r>
    </w:p>
    <w:p w:rsidR="0033257D" w:rsidRDefault="0033257D" w:rsidP="007F7C9C">
      <w:pPr>
        <w:pStyle w:val="NormalWeb"/>
        <w:shd w:val="clear" w:color="auto" w:fill="FFFFFF"/>
        <w:spacing w:before="0" w:beforeAutospacing="0" w:after="0" w:afterAutospacing="0"/>
        <w:ind w:firstLine="720"/>
        <w:rPr>
          <w:rStyle w:val="Strong"/>
          <w:rFonts w:ascii="Sylfaen" w:hAnsi="Sylfaen"/>
          <w:color w:val="000000"/>
          <w:sz w:val="27"/>
          <w:szCs w:val="27"/>
          <w:lang w:val="af-ZA"/>
        </w:rPr>
      </w:pPr>
    </w:p>
    <w:p w:rsidR="002E6780" w:rsidRPr="00245B40" w:rsidRDefault="00366293" w:rsidP="00245B40">
      <w:pPr>
        <w:tabs>
          <w:tab w:val="left" w:pos="3660"/>
        </w:tabs>
        <w:jc w:val="center"/>
        <w:rPr>
          <w:rStyle w:val="Strong"/>
          <w:rFonts w:ascii="GHEA Grapalat" w:eastAsia="Calibri" w:hAnsi="GHEA Grapalat" w:cs="Times New Roman"/>
          <w:bCs w:val="0"/>
          <w:sz w:val="24"/>
          <w:szCs w:val="24"/>
          <w:lang w:val="hy-AM"/>
        </w:rPr>
      </w:pPr>
      <w:r w:rsidRPr="00245B40">
        <w:rPr>
          <w:rFonts w:ascii="GHEA Grapalat" w:eastAsia="Calibri" w:hAnsi="GHEA Grapalat" w:cs="Times New Roman"/>
          <w:b/>
          <w:sz w:val="24"/>
          <w:szCs w:val="24"/>
          <w:lang w:val="hy-AM"/>
        </w:rPr>
        <w:t>ԲՈՎԱՆԴԱԿՈՒԹՅՈՒՆ</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460"/>
        <w:gridCol w:w="1278"/>
      </w:tblGrid>
      <w:tr w:rsidR="002E6780" w:rsidRPr="00423281" w:rsidTr="000B18F1">
        <w:trPr>
          <w:jc w:val="center"/>
        </w:trPr>
        <w:tc>
          <w:tcPr>
            <w:tcW w:w="675" w:type="dxa"/>
          </w:tcPr>
          <w:p w:rsidR="002E6780" w:rsidRPr="00423281" w:rsidRDefault="00366293" w:rsidP="007F7C9C">
            <w:pPr>
              <w:pStyle w:val="NormalWeb"/>
              <w:spacing w:before="0" w:beforeAutospacing="0" w:after="0" w:afterAutospacing="0"/>
              <w:rPr>
                <w:rStyle w:val="Strong"/>
                <w:rFonts w:ascii="GHEA Grapalat" w:hAnsi="GHEA Grapalat"/>
                <w:color w:val="000000"/>
                <w:lang w:val="af-ZA"/>
              </w:rPr>
            </w:pPr>
            <w:r w:rsidRPr="00423281">
              <w:rPr>
                <w:rStyle w:val="Strong"/>
                <w:rFonts w:ascii="GHEA Grapalat" w:hAnsi="GHEA Grapalat"/>
                <w:color w:val="000000"/>
                <w:lang w:val="af-ZA"/>
              </w:rPr>
              <w:t>1.</w:t>
            </w:r>
          </w:p>
        </w:tc>
        <w:tc>
          <w:tcPr>
            <w:tcW w:w="8460" w:type="dxa"/>
          </w:tcPr>
          <w:p w:rsidR="002E6780" w:rsidRDefault="00366293" w:rsidP="00990784">
            <w:pPr>
              <w:shd w:val="clear" w:color="auto" w:fill="FFFFFF"/>
              <w:rPr>
                <w:rStyle w:val="Strong"/>
                <w:rFonts w:ascii="GHEA Grapalat" w:hAnsi="GHEA Grapalat"/>
                <w:color w:val="000000"/>
                <w:sz w:val="24"/>
                <w:szCs w:val="24"/>
                <w:lang w:val="hy-AM"/>
              </w:rPr>
            </w:pPr>
            <w:r w:rsidRPr="00423281">
              <w:rPr>
                <w:rFonts w:ascii="GHEA Grapalat" w:eastAsia="Times New Roman" w:hAnsi="GHEA Grapalat" w:cs="Times New Roman"/>
                <w:b/>
                <w:bCs/>
                <w:iCs/>
                <w:color w:val="000000"/>
                <w:sz w:val="24"/>
                <w:szCs w:val="24"/>
                <w:lang w:val="hy-AM"/>
              </w:rPr>
              <w:t>Ընդհանուր</w:t>
            </w:r>
            <w:r w:rsidRPr="00423281">
              <w:rPr>
                <w:rFonts w:ascii="GHEA Grapalat" w:eastAsia="Times New Roman" w:hAnsi="GHEA Grapalat" w:cs="Times New Roman"/>
                <w:b/>
                <w:bCs/>
                <w:iCs/>
                <w:color w:val="000000"/>
                <w:sz w:val="24"/>
                <w:szCs w:val="24"/>
                <w:lang w:val="af-ZA"/>
              </w:rPr>
              <w:t xml:space="preserve"> </w:t>
            </w:r>
            <w:r w:rsidRPr="00423281">
              <w:rPr>
                <w:rFonts w:ascii="GHEA Grapalat" w:eastAsia="Times New Roman" w:hAnsi="GHEA Grapalat" w:cs="Times New Roman"/>
                <w:b/>
                <w:bCs/>
                <w:iCs/>
                <w:color w:val="000000"/>
                <w:sz w:val="24"/>
                <w:szCs w:val="24"/>
                <w:lang w:val="hy-AM"/>
              </w:rPr>
              <w:t>դրույթներ</w:t>
            </w:r>
            <w:r w:rsidR="00423281">
              <w:rPr>
                <w:rStyle w:val="Strong"/>
                <w:rFonts w:ascii="GHEA Grapalat" w:hAnsi="GHEA Grapalat"/>
                <w:color w:val="000000"/>
                <w:sz w:val="24"/>
                <w:szCs w:val="24"/>
                <w:lang w:val="hy-AM"/>
              </w:rPr>
              <w:t xml:space="preserve"> ..............................................................................</w:t>
            </w:r>
          </w:p>
          <w:p w:rsidR="00423281" w:rsidRPr="00423281" w:rsidRDefault="00423281" w:rsidP="00990784">
            <w:pPr>
              <w:shd w:val="clear" w:color="auto" w:fill="FFFFFF"/>
              <w:rPr>
                <w:rStyle w:val="Strong"/>
                <w:rFonts w:ascii="GHEA Grapalat" w:eastAsia="Times New Roman" w:hAnsi="GHEA Grapalat" w:cs="Times New Roman"/>
                <w:iCs/>
                <w:color w:val="000000"/>
                <w:sz w:val="24"/>
                <w:szCs w:val="24"/>
                <w:lang w:val="hy-AM"/>
              </w:rPr>
            </w:pPr>
          </w:p>
        </w:tc>
        <w:tc>
          <w:tcPr>
            <w:tcW w:w="1278" w:type="dxa"/>
          </w:tcPr>
          <w:p w:rsidR="002E6780" w:rsidRPr="00423281" w:rsidRDefault="00EF7518"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 xml:space="preserve"> </w:t>
            </w:r>
            <w:r w:rsidR="00245B40" w:rsidRPr="00423281">
              <w:rPr>
                <w:rStyle w:val="Strong"/>
                <w:rFonts w:ascii="GHEA Grapalat" w:hAnsi="GHEA Grapalat"/>
                <w:color w:val="000000"/>
                <w:lang w:val="hy-AM"/>
              </w:rPr>
              <w:t>3</w:t>
            </w:r>
            <w:r w:rsidR="00366293" w:rsidRPr="00423281">
              <w:rPr>
                <w:rStyle w:val="Strong"/>
                <w:rFonts w:ascii="GHEA Grapalat" w:hAnsi="GHEA Grapalat"/>
                <w:color w:val="000000"/>
                <w:lang w:val="hy-AM"/>
              </w:rPr>
              <w:t>-1</w:t>
            </w:r>
            <w:r w:rsidR="001A5EA0">
              <w:rPr>
                <w:rStyle w:val="Strong"/>
                <w:rFonts w:ascii="GHEA Grapalat" w:hAnsi="GHEA Grapalat"/>
                <w:color w:val="000000"/>
              </w:rPr>
              <w:t>2</w:t>
            </w:r>
            <w:r w:rsidR="00423281">
              <w:rPr>
                <w:rStyle w:val="Strong"/>
                <w:rFonts w:ascii="GHEA Grapalat" w:hAnsi="GHEA Grapalat"/>
                <w:color w:val="000000"/>
                <w:lang w:val="hy-AM"/>
              </w:rPr>
              <w:t xml:space="preserve"> էջ</w:t>
            </w:r>
          </w:p>
        </w:tc>
      </w:tr>
      <w:tr w:rsidR="00366293" w:rsidRPr="00423281" w:rsidTr="000B18F1">
        <w:trPr>
          <w:jc w:val="center"/>
        </w:trPr>
        <w:tc>
          <w:tcPr>
            <w:tcW w:w="675" w:type="dxa"/>
          </w:tcPr>
          <w:p w:rsidR="00366293" w:rsidRPr="00423281" w:rsidRDefault="00502E6E"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2.</w:t>
            </w:r>
          </w:p>
        </w:tc>
        <w:tc>
          <w:tcPr>
            <w:tcW w:w="8460" w:type="dxa"/>
          </w:tcPr>
          <w:p w:rsidR="00366293" w:rsidRPr="00423281" w:rsidRDefault="00502E6E" w:rsidP="00577F40">
            <w:pPr>
              <w:shd w:val="clear" w:color="auto" w:fill="FFFFFF"/>
              <w:spacing w:line="360" w:lineRule="auto"/>
              <w:rPr>
                <w:rFonts w:ascii="GHEA Grapalat" w:eastAsia="Times New Roman" w:hAnsi="GHEA Grapalat" w:cs="Times New Roman"/>
                <w:b/>
                <w:bCs/>
                <w:color w:val="000000"/>
                <w:sz w:val="24"/>
                <w:szCs w:val="24"/>
                <w:lang w:val="hy-AM"/>
              </w:rPr>
            </w:pPr>
            <w:r w:rsidRPr="00423281">
              <w:rPr>
                <w:rFonts w:ascii="GHEA Grapalat" w:eastAsia="Times New Roman" w:hAnsi="GHEA Grapalat" w:cs="Times New Roman"/>
                <w:b/>
                <w:bCs/>
                <w:color w:val="000000"/>
                <w:sz w:val="24"/>
                <w:szCs w:val="24"/>
                <w:lang w:val="hy-AM"/>
              </w:rPr>
              <w:t>Օ</w:t>
            </w:r>
            <w:r w:rsidR="00366293" w:rsidRPr="00423281">
              <w:rPr>
                <w:rFonts w:ascii="GHEA Grapalat" w:eastAsia="Times New Roman" w:hAnsi="GHEA Grapalat" w:cs="Times New Roman"/>
                <w:b/>
                <w:bCs/>
                <w:color w:val="000000"/>
                <w:sz w:val="24"/>
                <w:szCs w:val="24"/>
                <w:lang w:val="hy-AM"/>
              </w:rPr>
              <w:t xml:space="preserve">րենքի կարգավորման առարկան </w:t>
            </w:r>
            <w:r w:rsidR="00577F40" w:rsidRPr="00423281">
              <w:rPr>
                <w:rFonts w:ascii="GHEA Grapalat" w:eastAsia="Times New Roman" w:hAnsi="GHEA Grapalat" w:cs="Times New Roman"/>
                <w:b/>
                <w:bCs/>
                <w:color w:val="000000"/>
                <w:sz w:val="24"/>
                <w:szCs w:val="24"/>
                <w:lang w:val="hy-AM"/>
              </w:rPr>
              <w:t xml:space="preserve">և </w:t>
            </w:r>
            <w:r w:rsidR="00366293" w:rsidRPr="00423281">
              <w:rPr>
                <w:rFonts w:ascii="GHEA Grapalat" w:eastAsia="Times New Roman" w:hAnsi="GHEA Grapalat" w:cs="Times New Roman"/>
                <w:b/>
                <w:bCs/>
                <w:color w:val="000000"/>
                <w:sz w:val="24"/>
                <w:szCs w:val="24"/>
                <w:lang w:val="hy-AM"/>
              </w:rPr>
              <w:t xml:space="preserve">գործողության ոլորտը </w:t>
            </w:r>
            <w:r w:rsidR="00423281">
              <w:rPr>
                <w:rFonts w:ascii="GHEA Grapalat" w:eastAsia="Times New Roman" w:hAnsi="GHEA Grapalat" w:cs="Times New Roman"/>
                <w:b/>
                <w:bCs/>
                <w:color w:val="000000"/>
                <w:sz w:val="24"/>
                <w:szCs w:val="24"/>
                <w:lang w:val="hy-AM"/>
              </w:rPr>
              <w:t>..................</w:t>
            </w:r>
          </w:p>
        </w:tc>
        <w:tc>
          <w:tcPr>
            <w:tcW w:w="1278" w:type="dxa"/>
          </w:tcPr>
          <w:p w:rsidR="00366293"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rPr>
              <w:t>12</w:t>
            </w:r>
            <w:r w:rsidR="00502E6E" w:rsidRPr="00423281">
              <w:rPr>
                <w:rStyle w:val="Strong"/>
                <w:rFonts w:ascii="GHEA Grapalat" w:hAnsi="GHEA Grapalat"/>
                <w:color w:val="000000"/>
                <w:lang w:val="hy-AM"/>
              </w:rPr>
              <w:t>-</w:t>
            </w:r>
            <w:r w:rsidR="00245B40" w:rsidRPr="00423281">
              <w:rPr>
                <w:rStyle w:val="Strong"/>
                <w:rFonts w:ascii="GHEA Grapalat" w:hAnsi="GHEA Grapalat"/>
                <w:color w:val="000000"/>
                <w:lang w:val="hy-AM"/>
              </w:rPr>
              <w:t>13</w:t>
            </w:r>
            <w:r w:rsidR="00423281">
              <w:rPr>
                <w:rStyle w:val="Strong"/>
                <w:rFonts w:ascii="GHEA Grapalat" w:hAnsi="GHEA Grapalat"/>
                <w:color w:val="000000"/>
                <w:lang w:val="hy-AM"/>
              </w:rPr>
              <w:t xml:space="preserve"> էջ</w:t>
            </w:r>
          </w:p>
          <w:p w:rsidR="00423281" w:rsidRPr="00423281" w:rsidRDefault="00423281" w:rsidP="007F7C9C">
            <w:pPr>
              <w:pStyle w:val="NormalWeb"/>
              <w:spacing w:before="0" w:beforeAutospacing="0" w:after="0" w:afterAutospacing="0"/>
              <w:rPr>
                <w:rStyle w:val="Strong"/>
                <w:rFonts w:ascii="GHEA Grapalat" w:hAnsi="GHEA Grapalat"/>
                <w:color w:val="000000"/>
                <w:lang w:val="hy-AM"/>
              </w:rPr>
            </w:pPr>
          </w:p>
        </w:tc>
      </w:tr>
      <w:tr w:rsidR="00502E6E" w:rsidRPr="00423281" w:rsidTr="000B18F1">
        <w:trPr>
          <w:jc w:val="center"/>
        </w:trPr>
        <w:tc>
          <w:tcPr>
            <w:tcW w:w="675" w:type="dxa"/>
          </w:tcPr>
          <w:p w:rsidR="00502E6E" w:rsidRPr="00423281" w:rsidRDefault="00502E6E"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3.</w:t>
            </w:r>
          </w:p>
        </w:tc>
        <w:tc>
          <w:tcPr>
            <w:tcW w:w="8460" w:type="dxa"/>
          </w:tcPr>
          <w:p w:rsidR="00502E6E" w:rsidRPr="00423281" w:rsidRDefault="00502E6E" w:rsidP="00423281">
            <w:pPr>
              <w:shd w:val="clear" w:color="auto" w:fill="FFFFFF"/>
              <w:spacing w:line="276" w:lineRule="auto"/>
              <w:rPr>
                <w:rFonts w:ascii="GHEA Grapalat" w:hAnsi="GHEA Grapalat"/>
                <w:b/>
                <w:bCs/>
                <w:iCs/>
                <w:color w:val="000000"/>
                <w:sz w:val="24"/>
                <w:szCs w:val="24"/>
                <w:shd w:val="clear" w:color="auto" w:fill="FFFFFF"/>
                <w:lang w:val="hy-AM"/>
              </w:rPr>
            </w:pPr>
            <w:r w:rsidRPr="00423281">
              <w:rPr>
                <w:rStyle w:val="Emphasis"/>
                <w:rFonts w:ascii="GHEA Grapalat" w:hAnsi="GHEA Grapalat"/>
                <w:b/>
                <w:bCs/>
                <w:i w:val="0"/>
                <w:color w:val="000000"/>
                <w:sz w:val="24"/>
                <w:szCs w:val="24"/>
                <w:shd w:val="clear" w:color="auto" w:fill="FFFFFF"/>
                <w:lang w:val="hy-AM"/>
              </w:rPr>
              <w:t xml:space="preserve">Պետական գույքի կառավարման ոլորտում </w:t>
            </w:r>
            <w:r w:rsidRPr="00423281">
              <w:rPr>
                <w:rStyle w:val="Strong"/>
                <w:rFonts w:ascii="GHEA Grapalat" w:hAnsi="GHEA Grapalat"/>
                <w:color w:val="000000"/>
                <w:sz w:val="24"/>
                <w:szCs w:val="24"/>
                <w:shd w:val="clear" w:color="auto" w:fill="FFFFFF"/>
                <w:lang w:val="hy-AM"/>
              </w:rPr>
              <w:t xml:space="preserve">Հայաստանի Հանրապետության </w:t>
            </w:r>
            <w:r w:rsidRPr="00423281">
              <w:rPr>
                <w:rStyle w:val="Emphasis"/>
                <w:rFonts w:ascii="GHEA Grapalat" w:hAnsi="GHEA Grapalat"/>
                <w:b/>
                <w:bCs/>
                <w:i w:val="0"/>
                <w:color w:val="000000"/>
                <w:sz w:val="24"/>
                <w:szCs w:val="24"/>
                <w:shd w:val="clear" w:color="auto" w:fill="FFFFFF"/>
                <w:lang w:val="hy-AM"/>
              </w:rPr>
              <w:t xml:space="preserve">կառավարության </w:t>
            </w:r>
            <w:r w:rsidR="00577F40" w:rsidRPr="00423281">
              <w:rPr>
                <w:rStyle w:val="Emphasis"/>
                <w:rFonts w:ascii="GHEA Grapalat" w:hAnsi="GHEA Grapalat"/>
                <w:b/>
                <w:bCs/>
                <w:i w:val="0"/>
                <w:color w:val="000000"/>
                <w:sz w:val="24"/>
                <w:szCs w:val="24"/>
                <w:shd w:val="clear" w:color="auto" w:fill="FFFFFF"/>
                <w:lang w:val="hy-AM"/>
              </w:rPr>
              <w:t>և</w:t>
            </w:r>
            <w:r w:rsidRPr="00423281">
              <w:rPr>
                <w:rStyle w:val="Emphasis"/>
                <w:rFonts w:ascii="GHEA Grapalat" w:hAnsi="GHEA Grapalat"/>
                <w:b/>
                <w:bCs/>
                <w:i w:val="0"/>
                <w:color w:val="000000"/>
                <w:sz w:val="24"/>
                <w:szCs w:val="24"/>
                <w:shd w:val="clear" w:color="auto" w:fill="FFFFFF"/>
                <w:lang w:val="hy-AM"/>
              </w:rPr>
              <w:t xml:space="preserve"> պետական գույքի լիազոր մարմնի իրավասությունները</w:t>
            </w:r>
            <w:r w:rsidR="00423281">
              <w:rPr>
                <w:rStyle w:val="Emphasis"/>
                <w:rFonts w:ascii="GHEA Grapalat" w:hAnsi="GHEA Grapalat"/>
                <w:b/>
                <w:bCs/>
                <w:i w:val="0"/>
                <w:color w:val="000000"/>
                <w:sz w:val="24"/>
                <w:szCs w:val="24"/>
                <w:shd w:val="clear" w:color="auto" w:fill="FFFFFF"/>
                <w:lang w:val="hy-AM"/>
              </w:rPr>
              <w:t>....................................................................</w:t>
            </w:r>
          </w:p>
        </w:tc>
        <w:tc>
          <w:tcPr>
            <w:tcW w:w="1278" w:type="dxa"/>
          </w:tcPr>
          <w:p w:rsidR="00423281" w:rsidRDefault="00423281" w:rsidP="007F7C9C">
            <w:pPr>
              <w:pStyle w:val="NormalWeb"/>
              <w:spacing w:before="0" w:beforeAutospacing="0" w:after="0" w:afterAutospacing="0"/>
              <w:rPr>
                <w:rStyle w:val="Strong"/>
                <w:rFonts w:ascii="GHEA Grapalat" w:hAnsi="GHEA Grapalat"/>
                <w:color w:val="000000"/>
                <w:lang w:val="hy-AM"/>
              </w:rPr>
            </w:pPr>
          </w:p>
          <w:p w:rsidR="00423281" w:rsidRDefault="00423281" w:rsidP="007F7C9C">
            <w:pPr>
              <w:pStyle w:val="NormalWeb"/>
              <w:spacing w:before="0" w:beforeAutospacing="0" w:after="0" w:afterAutospacing="0"/>
              <w:rPr>
                <w:rStyle w:val="Strong"/>
                <w:rFonts w:ascii="GHEA Grapalat" w:hAnsi="GHEA Grapalat"/>
                <w:color w:val="000000"/>
                <w:lang w:val="hy-AM"/>
              </w:rPr>
            </w:pPr>
          </w:p>
          <w:p w:rsidR="00502E6E" w:rsidRPr="00423281"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13-</w:t>
            </w:r>
            <w:r>
              <w:rPr>
                <w:rStyle w:val="Strong"/>
                <w:rFonts w:ascii="GHEA Grapalat" w:hAnsi="GHEA Grapalat"/>
                <w:color w:val="000000"/>
              </w:rPr>
              <w:t>20</w:t>
            </w:r>
            <w:r w:rsidR="00423281">
              <w:rPr>
                <w:rStyle w:val="Strong"/>
                <w:rFonts w:ascii="GHEA Grapalat" w:hAnsi="GHEA Grapalat"/>
                <w:color w:val="000000"/>
                <w:lang w:val="hy-AM"/>
              </w:rPr>
              <w:t xml:space="preserve"> էջ</w:t>
            </w:r>
          </w:p>
        </w:tc>
      </w:tr>
      <w:tr w:rsidR="00990784" w:rsidRPr="00423281" w:rsidTr="000B18F1">
        <w:trPr>
          <w:jc w:val="center"/>
        </w:trPr>
        <w:tc>
          <w:tcPr>
            <w:tcW w:w="675" w:type="dxa"/>
          </w:tcPr>
          <w:p w:rsidR="00990784" w:rsidRPr="00423281" w:rsidRDefault="00990784" w:rsidP="001907EB">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4.</w:t>
            </w:r>
          </w:p>
        </w:tc>
        <w:tc>
          <w:tcPr>
            <w:tcW w:w="8460" w:type="dxa"/>
          </w:tcPr>
          <w:p w:rsidR="00990784" w:rsidRPr="00423281" w:rsidRDefault="00990784" w:rsidP="001907EB">
            <w:pPr>
              <w:shd w:val="clear" w:color="auto" w:fill="FFFFFF"/>
              <w:spacing w:line="276" w:lineRule="auto"/>
              <w:rPr>
                <w:rStyle w:val="Emphasis"/>
                <w:rFonts w:ascii="GHEA Grapalat" w:eastAsia="Times New Roman" w:hAnsi="GHEA Grapalat" w:cs="Times New Roman"/>
                <w:b/>
                <w:i w:val="0"/>
                <w:sz w:val="24"/>
                <w:szCs w:val="24"/>
                <w:lang w:val="hy-AM"/>
              </w:rPr>
            </w:pPr>
            <w:r w:rsidRPr="00423281">
              <w:rPr>
                <w:rFonts w:ascii="GHEA Grapalat" w:eastAsia="Times New Roman" w:hAnsi="GHEA Grapalat" w:cs="Times New Roman"/>
                <w:b/>
                <w:iCs/>
                <w:sz w:val="24"/>
                <w:szCs w:val="24"/>
                <w:lang w:val="hy-AM"/>
              </w:rPr>
              <w:t xml:space="preserve">Պետական գույքի կառավարման նպատակները, խնդիրները </w:t>
            </w:r>
            <w:r w:rsidR="00577F40" w:rsidRPr="00423281">
              <w:rPr>
                <w:rFonts w:ascii="GHEA Grapalat" w:eastAsia="Times New Roman" w:hAnsi="GHEA Grapalat" w:cs="Times New Roman"/>
                <w:b/>
                <w:iCs/>
                <w:sz w:val="24"/>
                <w:szCs w:val="24"/>
                <w:lang w:val="hy-AM"/>
              </w:rPr>
              <w:t xml:space="preserve">և </w:t>
            </w:r>
            <w:r w:rsidRPr="00423281">
              <w:rPr>
                <w:rFonts w:ascii="GHEA Grapalat" w:eastAsia="Times New Roman" w:hAnsi="GHEA Grapalat" w:cs="Times New Roman"/>
                <w:b/>
                <w:iCs/>
                <w:sz w:val="24"/>
                <w:szCs w:val="24"/>
                <w:lang w:val="hy-AM"/>
              </w:rPr>
              <w:t>սկզբունքները</w:t>
            </w:r>
            <w:r w:rsidR="00423281">
              <w:rPr>
                <w:rFonts w:ascii="GHEA Grapalat" w:eastAsia="Times New Roman" w:hAnsi="GHEA Grapalat" w:cs="Times New Roman"/>
                <w:b/>
                <w:iCs/>
                <w:sz w:val="24"/>
                <w:szCs w:val="24"/>
                <w:lang w:val="hy-AM"/>
              </w:rPr>
              <w:t>............................................................................................</w:t>
            </w:r>
          </w:p>
        </w:tc>
        <w:tc>
          <w:tcPr>
            <w:tcW w:w="1278" w:type="dxa"/>
          </w:tcPr>
          <w:p w:rsidR="00423281" w:rsidRDefault="00423281" w:rsidP="001907EB">
            <w:pPr>
              <w:pStyle w:val="NormalWeb"/>
              <w:spacing w:before="0" w:beforeAutospacing="0" w:after="0" w:afterAutospacing="0" w:line="276" w:lineRule="auto"/>
              <w:rPr>
                <w:rStyle w:val="Strong"/>
                <w:rFonts w:ascii="GHEA Grapalat" w:hAnsi="GHEA Grapalat"/>
                <w:color w:val="000000"/>
                <w:lang w:val="hy-AM"/>
              </w:rPr>
            </w:pPr>
          </w:p>
          <w:p w:rsidR="00990784" w:rsidRDefault="00990784" w:rsidP="001907EB">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2</w:t>
            </w:r>
            <w:r w:rsidR="00C367C2" w:rsidRPr="00423281">
              <w:rPr>
                <w:rStyle w:val="Strong"/>
                <w:rFonts w:ascii="GHEA Grapalat" w:hAnsi="GHEA Grapalat"/>
                <w:color w:val="000000"/>
                <w:lang w:val="hy-AM"/>
              </w:rPr>
              <w:t>1</w:t>
            </w:r>
            <w:r w:rsidR="001A5EA0">
              <w:rPr>
                <w:rStyle w:val="Strong"/>
                <w:rFonts w:ascii="GHEA Grapalat" w:hAnsi="GHEA Grapalat"/>
                <w:color w:val="000000"/>
              </w:rPr>
              <w:t>-23</w:t>
            </w:r>
            <w:r w:rsidR="001907EB">
              <w:rPr>
                <w:rStyle w:val="Strong"/>
                <w:rFonts w:ascii="GHEA Grapalat" w:hAnsi="GHEA Grapalat"/>
                <w:color w:val="000000"/>
                <w:lang w:val="hy-AM"/>
              </w:rPr>
              <w:t xml:space="preserve"> էջ</w:t>
            </w:r>
          </w:p>
          <w:p w:rsidR="001907EB" w:rsidRPr="00423281" w:rsidRDefault="001907EB" w:rsidP="001907EB">
            <w:pPr>
              <w:pStyle w:val="NormalWeb"/>
              <w:spacing w:before="0" w:beforeAutospacing="0" w:after="0" w:afterAutospacing="0" w:line="276" w:lineRule="auto"/>
              <w:rPr>
                <w:rStyle w:val="Strong"/>
                <w:rFonts w:ascii="GHEA Grapalat" w:hAnsi="GHEA Grapalat"/>
                <w:color w:val="000000"/>
                <w:lang w:val="hy-AM"/>
              </w:rPr>
            </w:pPr>
          </w:p>
        </w:tc>
      </w:tr>
      <w:tr w:rsidR="00990784" w:rsidRPr="00423281" w:rsidTr="000B18F1">
        <w:trPr>
          <w:jc w:val="center"/>
        </w:trPr>
        <w:tc>
          <w:tcPr>
            <w:tcW w:w="675" w:type="dxa"/>
          </w:tcPr>
          <w:p w:rsidR="00990784" w:rsidRPr="00423281" w:rsidRDefault="00990784"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5.</w:t>
            </w:r>
          </w:p>
        </w:tc>
        <w:tc>
          <w:tcPr>
            <w:tcW w:w="8460" w:type="dxa"/>
          </w:tcPr>
          <w:p w:rsidR="00990784" w:rsidRPr="00423281" w:rsidRDefault="00990784" w:rsidP="00577F40">
            <w:pPr>
              <w:shd w:val="clear" w:color="auto" w:fill="FFFFFF"/>
              <w:spacing w:line="360" w:lineRule="auto"/>
              <w:rPr>
                <w:rStyle w:val="Emphasis"/>
                <w:rFonts w:ascii="GHEA Grapalat" w:eastAsia="Times New Roman" w:hAnsi="GHEA Grapalat" w:cs="Times New Roman"/>
                <w:b/>
                <w:i w:val="0"/>
                <w:sz w:val="24"/>
                <w:szCs w:val="24"/>
                <w:lang w:val="hy-AM"/>
              </w:rPr>
            </w:pPr>
            <w:r w:rsidRPr="00423281">
              <w:rPr>
                <w:rFonts w:ascii="GHEA Grapalat" w:eastAsia="Times New Roman" w:hAnsi="GHEA Grapalat" w:cs="Times New Roman"/>
                <w:b/>
                <w:iCs/>
                <w:sz w:val="24"/>
                <w:szCs w:val="24"/>
                <w:lang w:val="hy-AM"/>
              </w:rPr>
              <w:t>Պետական գույքի հաշվառումը</w:t>
            </w:r>
            <w:r w:rsidR="001907EB">
              <w:rPr>
                <w:rFonts w:ascii="GHEA Grapalat" w:eastAsia="Times New Roman" w:hAnsi="GHEA Grapalat" w:cs="Times New Roman"/>
                <w:b/>
                <w:iCs/>
                <w:sz w:val="24"/>
                <w:szCs w:val="24"/>
                <w:lang w:val="hy-AM"/>
              </w:rPr>
              <w:t>.................................................................</w:t>
            </w:r>
          </w:p>
        </w:tc>
        <w:tc>
          <w:tcPr>
            <w:tcW w:w="1278" w:type="dxa"/>
          </w:tcPr>
          <w:p w:rsidR="00990784"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2</w:t>
            </w:r>
            <w:r>
              <w:rPr>
                <w:rStyle w:val="Strong"/>
                <w:rFonts w:ascii="GHEA Grapalat" w:hAnsi="GHEA Grapalat"/>
                <w:color w:val="000000"/>
              </w:rPr>
              <w:t>3</w:t>
            </w:r>
            <w:r>
              <w:rPr>
                <w:rStyle w:val="Strong"/>
                <w:rFonts w:ascii="GHEA Grapalat" w:hAnsi="GHEA Grapalat"/>
                <w:color w:val="000000"/>
                <w:lang w:val="hy-AM"/>
              </w:rPr>
              <w:t>-2</w:t>
            </w:r>
            <w:r>
              <w:rPr>
                <w:rStyle w:val="Strong"/>
                <w:rFonts w:ascii="GHEA Grapalat" w:hAnsi="GHEA Grapalat"/>
                <w:color w:val="000000"/>
              </w:rPr>
              <w:t>6</w:t>
            </w:r>
            <w:r w:rsidR="001907EB">
              <w:rPr>
                <w:rStyle w:val="Strong"/>
                <w:rFonts w:ascii="GHEA Grapalat" w:hAnsi="GHEA Grapalat"/>
                <w:color w:val="000000"/>
                <w:lang w:val="hy-AM"/>
              </w:rPr>
              <w:t xml:space="preserve"> էջ</w:t>
            </w:r>
          </w:p>
          <w:p w:rsidR="001907EB" w:rsidRPr="00423281" w:rsidRDefault="001907EB" w:rsidP="007F7C9C">
            <w:pPr>
              <w:pStyle w:val="NormalWeb"/>
              <w:spacing w:before="0" w:beforeAutospacing="0" w:after="0" w:afterAutospacing="0"/>
              <w:rPr>
                <w:rStyle w:val="Strong"/>
                <w:rFonts w:ascii="GHEA Grapalat" w:hAnsi="GHEA Grapalat"/>
                <w:color w:val="000000"/>
                <w:lang w:val="hy-AM"/>
              </w:rPr>
            </w:pPr>
          </w:p>
        </w:tc>
      </w:tr>
      <w:tr w:rsidR="00990784" w:rsidRPr="00423281" w:rsidTr="000B18F1">
        <w:trPr>
          <w:jc w:val="center"/>
        </w:trPr>
        <w:tc>
          <w:tcPr>
            <w:tcW w:w="675" w:type="dxa"/>
          </w:tcPr>
          <w:p w:rsidR="00990784" w:rsidRPr="00423281" w:rsidRDefault="00C367C2"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6.</w:t>
            </w:r>
          </w:p>
        </w:tc>
        <w:tc>
          <w:tcPr>
            <w:tcW w:w="8460" w:type="dxa"/>
          </w:tcPr>
          <w:p w:rsidR="00990784" w:rsidRPr="00423281" w:rsidRDefault="00C367C2" w:rsidP="001907EB">
            <w:pPr>
              <w:shd w:val="clear" w:color="auto" w:fill="FFFFFF"/>
              <w:spacing w:line="360" w:lineRule="auto"/>
              <w:rPr>
                <w:rStyle w:val="Emphasis"/>
                <w:rFonts w:ascii="GHEA Grapalat" w:eastAsia="Times New Roman" w:hAnsi="GHEA Grapalat" w:cs="Times New Roman"/>
                <w:b/>
                <w:bCs/>
                <w:i w:val="0"/>
                <w:iCs w:val="0"/>
                <w:color w:val="000000"/>
                <w:sz w:val="24"/>
                <w:szCs w:val="24"/>
                <w:lang w:val="hy-AM"/>
              </w:rPr>
            </w:pPr>
            <w:r w:rsidRPr="00423281">
              <w:rPr>
                <w:rFonts w:ascii="GHEA Grapalat" w:eastAsia="Times New Roman" w:hAnsi="GHEA Grapalat" w:cs="Times New Roman"/>
                <w:b/>
                <w:bCs/>
                <w:color w:val="000000"/>
                <w:sz w:val="24"/>
                <w:szCs w:val="24"/>
                <w:lang w:val="hy-AM"/>
              </w:rPr>
              <w:t>Պետական գույքի մշտադիտարկում</w:t>
            </w:r>
            <w:r w:rsidR="001907EB">
              <w:rPr>
                <w:rFonts w:ascii="GHEA Grapalat" w:eastAsia="Times New Roman" w:hAnsi="GHEA Grapalat" w:cs="Times New Roman"/>
                <w:b/>
                <w:bCs/>
                <w:color w:val="000000"/>
                <w:sz w:val="24"/>
                <w:szCs w:val="24"/>
                <w:lang w:val="hy-AM"/>
              </w:rPr>
              <w:t xml:space="preserve">ը </w:t>
            </w:r>
            <w:r w:rsidRPr="00423281">
              <w:rPr>
                <w:rFonts w:ascii="GHEA Grapalat" w:eastAsia="Times New Roman" w:hAnsi="GHEA Grapalat" w:cs="Times New Roman"/>
                <w:b/>
                <w:bCs/>
                <w:color w:val="000000"/>
                <w:sz w:val="24"/>
                <w:szCs w:val="24"/>
                <w:lang w:val="hy-AM"/>
              </w:rPr>
              <w:t>(մոնիթորինգ)</w:t>
            </w:r>
            <w:r w:rsidR="001907EB">
              <w:rPr>
                <w:rFonts w:ascii="GHEA Grapalat" w:eastAsia="Times New Roman" w:hAnsi="GHEA Grapalat" w:cs="Times New Roman"/>
                <w:b/>
                <w:bCs/>
                <w:color w:val="000000"/>
                <w:sz w:val="24"/>
                <w:szCs w:val="24"/>
                <w:lang w:val="hy-AM"/>
              </w:rPr>
              <w:t>...............................</w:t>
            </w:r>
          </w:p>
        </w:tc>
        <w:tc>
          <w:tcPr>
            <w:tcW w:w="1278" w:type="dxa"/>
          </w:tcPr>
          <w:p w:rsidR="00990784"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2</w:t>
            </w:r>
            <w:r>
              <w:rPr>
                <w:rStyle w:val="Strong"/>
                <w:rFonts w:ascii="GHEA Grapalat" w:hAnsi="GHEA Grapalat"/>
                <w:color w:val="000000"/>
              </w:rPr>
              <w:t>6</w:t>
            </w:r>
            <w:r w:rsidR="00C367C2" w:rsidRPr="00423281">
              <w:rPr>
                <w:rStyle w:val="Strong"/>
                <w:rFonts w:ascii="GHEA Grapalat" w:hAnsi="GHEA Grapalat"/>
                <w:color w:val="000000"/>
                <w:lang w:val="hy-AM"/>
              </w:rPr>
              <w:t>-2</w:t>
            </w:r>
            <w:r>
              <w:rPr>
                <w:rStyle w:val="Strong"/>
                <w:rFonts w:ascii="GHEA Grapalat" w:hAnsi="GHEA Grapalat"/>
                <w:color w:val="000000"/>
              </w:rPr>
              <w:t>7</w:t>
            </w:r>
            <w:r w:rsidR="001907EB">
              <w:rPr>
                <w:rStyle w:val="Strong"/>
                <w:rFonts w:ascii="GHEA Grapalat" w:hAnsi="GHEA Grapalat"/>
                <w:color w:val="000000"/>
                <w:lang w:val="hy-AM"/>
              </w:rPr>
              <w:t xml:space="preserve"> էջ</w:t>
            </w:r>
          </w:p>
          <w:p w:rsidR="001907EB" w:rsidRPr="00423281" w:rsidRDefault="001907EB" w:rsidP="007F7C9C">
            <w:pPr>
              <w:pStyle w:val="NormalWeb"/>
              <w:spacing w:before="0" w:beforeAutospacing="0" w:after="0" w:afterAutospacing="0"/>
              <w:rPr>
                <w:rStyle w:val="Strong"/>
                <w:rFonts w:ascii="GHEA Grapalat" w:hAnsi="GHEA Grapalat"/>
                <w:color w:val="000000"/>
                <w:lang w:val="hy-AM"/>
              </w:rPr>
            </w:pPr>
          </w:p>
        </w:tc>
      </w:tr>
      <w:tr w:rsidR="00C367C2" w:rsidRPr="00423281" w:rsidTr="000B18F1">
        <w:trPr>
          <w:jc w:val="center"/>
        </w:trPr>
        <w:tc>
          <w:tcPr>
            <w:tcW w:w="675" w:type="dxa"/>
          </w:tcPr>
          <w:p w:rsidR="00C367C2" w:rsidRPr="00423281" w:rsidRDefault="00C367C2"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7.</w:t>
            </w:r>
          </w:p>
        </w:tc>
        <w:tc>
          <w:tcPr>
            <w:tcW w:w="8460" w:type="dxa"/>
          </w:tcPr>
          <w:p w:rsidR="00C367C2" w:rsidRPr="00423281" w:rsidRDefault="00C367C2" w:rsidP="00577F40">
            <w:pPr>
              <w:shd w:val="clear" w:color="auto" w:fill="FFFFFF"/>
              <w:spacing w:line="360" w:lineRule="auto"/>
              <w:rPr>
                <w:rFonts w:ascii="GHEA Grapalat" w:eastAsia="Times New Roman" w:hAnsi="GHEA Grapalat" w:cs="Times New Roman"/>
                <w:b/>
                <w:bCs/>
                <w:iCs/>
                <w:color w:val="000000"/>
                <w:sz w:val="24"/>
                <w:szCs w:val="24"/>
                <w:lang w:val="hy-AM"/>
              </w:rPr>
            </w:pPr>
            <w:r w:rsidRPr="00423281">
              <w:rPr>
                <w:rFonts w:ascii="GHEA Grapalat" w:eastAsia="Times New Roman" w:hAnsi="GHEA Grapalat" w:cs="Times New Roman"/>
                <w:b/>
                <w:bCs/>
                <w:iCs/>
                <w:color w:val="000000"/>
                <w:sz w:val="24"/>
                <w:szCs w:val="24"/>
                <w:lang w:val="hy-AM"/>
              </w:rPr>
              <w:t>Պետական գույքի գնահատումը</w:t>
            </w:r>
            <w:r w:rsidR="001907EB">
              <w:rPr>
                <w:rFonts w:ascii="GHEA Grapalat" w:eastAsia="Times New Roman" w:hAnsi="GHEA Grapalat" w:cs="Times New Roman"/>
                <w:b/>
                <w:bCs/>
                <w:iCs/>
                <w:color w:val="000000"/>
                <w:sz w:val="24"/>
                <w:szCs w:val="24"/>
                <w:lang w:val="hy-AM"/>
              </w:rPr>
              <w:t>...............................................................</w:t>
            </w:r>
          </w:p>
        </w:tc>
        <w:tc>
          <w:tcPr>
            <w:tcW w:w="1278" w:type="dxa"/>
          </w:tcPr>
          <w:p w:rsidR="00C367C2" w:rsidRDefault="00EF7518"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 xml:space="preserve">    </w:t>
            </w:r>
            <w:r w:rsidR="001A5EA0">
              <w:rPr>
                <w:rStyle w:val="Strong"/>
                <w:rFonts w:ascii="GHEA Grapalat" w:hAnsi="GHEA Grapalat"/>
                <w:color w:val="000000"/>
                <w:lang w:val="hy-AM"/>
              </w:rPr>
              <w:t>2</w:t>
            </w:r>
            <w:r w:rsidR="001A5EA0">
              <w:rPr>
                <w:rStyle w:val="Strong"/>
                <w:rFonts w:ascii="GHEA Grapalat" w:hAnsi="GHEA Grapalat"/>
                <w:color w:val="000000"/>
              </w:rPr>
              <w:t>8</w:t>
            </w:r>
            <w:r w:rsidR="001907EB">
              <w:rPr>
                <w:rStyle w:val="Strong"/>
                <w:rFonts w:ascii="GHEA Grapalat" w:hAnsi="GHEA Grapalat"/>
                <w:color w:val="000000"/>
                <w:lang w:val="hy-AM"/>
              </w:rPr>
              <w:t xml:space="preserve"> էջ</w:t>
            </w:r>
          </w:p>
          <w:p w:rsidR="001907EB" w:rsidRPr="00423281" w:rsidRDefault="001907EB" w:rsidP="007F7C9C">
            <w:pPr>
              <w:pStyle w:val="NormalWeb"/>
              <w:spacing w:before="0" w:beforeAutospacing="0" w:after="0" w:afterAutospacing="0"/>
              <w:rPr>
                <w:rStyle w:val="Strong"/>
                <w:rFonts w:ascii="GHEA Grapalat" w:hAnsi="GHEA Grapalat"/>
                <w:color w:val="000000"/>
                <w:lang w:val="hy-AM"/>
              </w:rPr>
            </w:pPr>
          </w:p>
        </w:tc>
      </w:tr>
      <w:tr w:rsidR="0072514D" w:rsidRPr="00423281" w:rsidTr="000B18F1">
        <w:trPr>
          <w:jc w:val="center"/>
        </w:trPr>
        <w:tc>
          <w:tcPr>
            <w:tcW w:w="675" w:type="dxa"/>
          </w:tcPr>
          <w:p w:rsidR="0072514D" w:rsidRPr="00423281" w:rsidRDefault="0072514D"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8.</w:t>
            </w:r>
          </w:p>
        </w:tc>
        <w:tc>
          <w:tcPr>
            <w:tcW w:w="8460" w:type="dxa"/>
          </w:tcPr>
          <w:p w:rsidR="0072514D" w:rsidRPr="001907EB" w:rsidRDefault="00577F40" w:rsidP="001907EB">
            <w:pPr>
              <w:pStyle w:val="ListParagraph"/>
              <w:shd w:val="clear" w:color="auto" w:fill="FFFFFF"/>
              <w:spacing w:line="360" w:lineRule="auto"/>
              <w:ind w:left="-115"/>
              <w:rPr>
                <w:rFonts w:ascii="GHEA Grapalat" w:hAnsi="GHEA Grapalat"/>
                <w:b/>
                <w:bCs/>
                <w:lang w:val="hy-AM"/>
              </w:rPr>
            </w:pPr>
            <w:r w:rsidRPr="001907EB">
              <w:rPr>
                <w:rFonts w:ascii="GHEA Grapalat" w:hAnsi="GHEA Grapalat"/>
                <w:b/>
                <w:bCs/>
                <w:iCs/>
                <w:lang w:val="hy-AM"/>
              </w:rPr>
              <w:t>Պ</w:t>
            </w:r>
            <w:r w:rsidR="006B05E7" w:rsidRPr="001907EB">
              <w:rPr>
                <w:rFonts w:ascii="GHEA Grapalat" w:hAnsi="GHEA Grapalat"/>
                <w:b/>
                <w:bCs/>
                <w:iCs/>
                <w:lang w:val="hy-AM"/>
              </w:rPr>
              <w:t>ետական գույքի գույքագրումը</w:t>
            </w:r>
            <w:r w:rsidR="001907EB" w:rsidRPr="001907EB">
              <w:rPr>
                <w:rFonts w:ascii="GHEA Grapalat" w:hAnsi="GHEA Grapalat"/>
                <w:b/>
                <w:bCs/>
                <w:lang w:val="hy-AM"/>
              </w:rPr>
              <w:t>..............................................................</w:t>
            </w:r>
            <w:r w:rsidR="001907EB">
              <w:rPr>
                <w:rFonts w:ascii="GHEA Grapalat" w:hAnsi="GHEA Grapalat"/>
                <w:b/>
                <w:bCs/>
                <w:lang w:val="hy-AM"/>
              </w:rPr>
              <w:t>.</w:t>
            </w:r>
          </w:p>
        </w:tc>
        <w:tc>
          <w:tcPr>
            <w:tcW w:w="1278" w:type="dxa"/>
          </w:tcPr>
          <w:p w:rsidR="0072514D" w:rsidRDefault="001907EB" w:rsidP="001907EB">
            <w:pPr>
              <w:pStyle w:val="NormalWeb"/>
              <w:spacing w:before="0" w:beforeAutospacing="0" w:after="0" w:afterAutospacing="0"/>
              <w:ind w:left="-115"/>
              <w:rPr>
                <w:rStyle w:val="Strong"/>
                <w:rFonts w:ascii="GHEA Grapalat" w:hAnsi="GHEA Grapalat"/>
                <w:lang w:val="hy-AM"/>
              </w:rPr>
            </w:pPr>
            <w:r>
              <w:rPr>
                <w:rStyle w:val="Strong"/>
                <w:rFonts w:ascii="GHEA Grapalat" w:hAnsi="GHEA Grapalat"/>
                <w:lang w:val="hy-AM"/>
              </w:rPr>
              <w:t xml:space="preserve"> </w:t>
            </w:r>
            <w:r w:rsidR="001A5EA0">
              <w:rPr>
                <w:rStyle w:val="Strong"/>
                <w:rFonts w:ascii="GHEA Grapalat" w:hAnsi="GHEA Grapalat"/>
                <w:lang w:val="hy-AM"/>
              </w:rPr>
              <w:t>2</w:t>
            </w:r>
            <w:r w:rsidR="001A5EA0">
              <w:rPr>
                <w:rStyle w:val="Strong"/>
                <w:rFonts w:ascii="GHEA Grapalat" w:hAnsi="GHEA Grapalat"/>
              </w:rPr>
              <w:t>8</w:t>
            </w:r>
            <w:r w:rsidR="001A5EA0">
              <w:rPr>
                <w:rStyle w:val="Strong"/>
                <w:rFonts w:ascii="GHEA Grapalat" w:hAnsi="GHEA Grapalat"/>
                <w:lang w:val="hy-AM"/>
              </w:rPr>
              <w:t>-</w:t>
            </w:r>
            <w:r w:rsidR="001A5EA0">
              <w:rPr>
                <w:rStyle w:val="Strong"/>
                <w:rFonts w:ascii="GHEA Grapalat" w:hAnsi="GHEA Grapalat"/>
              </w:rPr>
              <w:t>30</w:t>
            </w:r>
            <w:r w:rsidRPr="001907EB">
              <w:rPr>
                <w:rStyle w:val="Strong"/>
                <w:rFonts w:ascii="GHEA Grapalat" w:hAnsi="GHEA Grapalat"/>
                <w:lang w:val="hy-AM"/>
              </w:rPr>
              <w:t xml:space="preserve"> էջ</w:t>
            </w:r>
          </w:p>
          <w:p w:rsidR="009F61BB" w:rsidRPr="001907EB" w:rsidRDefault="009F61BB" w:rsidP="001907EB">
            <w:pPr>
              <w:pStyle w:val="NormalWeb"/>
              <w:spacing w:before="0" w:beforeAutospacing="0" w:after="0" w:afterAutospacing="0"/>
              <w:ind w:left="-115"/>
              <w:rPr>
                <w:rStyle w:val="Strong"/>
                <w:rFonts w:ascii="GHEA Grapalat" w:hAnsi="GHEA Grapalat"/>
                <w:lang w:val="hy-AM"/>
              </w:rPr>
            </w:pPr>
          </w:p>
        </w:tc>
      </w:tr>
      <w:tr w:rsidR="0072514D" w:rsidRPr="00423281" w:rsidTr="000B18F1">
        <w:trPr>
          <w:jc w:val="center"/>
        </w:trPr>
        <w:tc>
          <w:tcPr>
            <w:tcW w:w="675" w:type="dxa"/>
          </w:tcPr>
          <w:p w:rsidR="0072514D" w:rsidRPr="00423281" w:rsidRDefault="0072514D" w:rsidP="001907EB">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9.</w:t>
            </w:r>
          </w:p>
        </w:tc>
        <w:tc>
          <w:tcPr>
            <w:tcW w:w="8460" w:type="dxa"/>
          </w:tcPr>
          <w:p w:rsidR="0072514D" w:rsidRPr="00423281" w:rsidRDefault="00577F40" w:rsidP="001907EB">
            <w:pPr>
              <w:shd w:val="clear" w:color="auto" w:fill="FFFFFF"/>
              <w:spacing w:line="276" w:lineRule="auto"/>
              <w:rPr>
                <w:rFonts w:ascii="GHEA Grapalat" w:hAnsi="GHEA Grapalat"/>
                <w:b/>
                <w:bCs/>
                <w:iCs/>
                <w:color w:val="000000"/>
                <w:sz w:val="24"/>
                <w:szCs w:val="24"/>
                <w:lang w:val="hy-AM"/>
              </w:rPr>
            </w:pPr>
            <w:r w:rsidRPr="00423281">
              <w:rPr>
                <w:rFonts w:ascii="GHEA Grapalat" w:hAnsi="GHEA Grapalat" w:cs="Sylfaen"/>
                <w:b/>
                <w:bCs/>
                <w:iCs/>
                <w:color w:val="000000"/>
                <w:sz w:val="24"/>
                <w:szCs w:val="24"/>
                <w:lang w:val="hy-AM"/>
              </w:rPr>
              <w:t>Պ</w:t>
            </w:r>
            <w:r w:rsidR="006B05E7" w:rsidRPr="00423281">
              <w:rPr>
                <w:rFonts w:ascii="GHEA Grapalat" w:hAnsi="GHEA Grapalat" w:cs="Sylfaen"/>
                <w:b/>
                <w:bCs/>
                <w:iCs/>
                <w:color w:val="000000"/>
                <w:sz w:val="24"/>
                <w:szCs w:val="24"/>
                <w:lang w:val="hy-AM"/>
              </w:rPr>
              <w:t>ետական</w:t>
            </w:r>
            <w:r w:rsidR="006B05E7" w:rsidRPr="00423281">
              <w:rPr>
                <w:rFonts w:ascii="GHEA Grapalat" w:hAnsi="GHEA Grapalat"/>
                <w:b/>
                <w:bCs/>
                <w:iCs/>
                <w:color w:val="000000"/>
                <w:sz w:val="24"/>
                <w:szCs w:val="24"/>
                <w:lang w:val="hy-AM"/>
              </w:rPr>
              <w:t xml:space="preserve"> անշարժ գույքի գրանցման աշխատանքների կազմակերպումը</w:t>
            </w:r>
            <w:r w:rsidR="001907EB">
              <w:rPr>
                <w:rFonts w:ascii="GHEA Grapalat" w:hAnsi="GHEA Grapalat"/>
                <w:b/>
                <w:bCs/>
                <w:iCs/>
                <w:color w:val="000000"/>
                <w:sz w:val="24"/>
                <w:szCs w:val="24"/>
                <w:lang w:val="hy-AM"/>
              </w:rPr>
              <w:t>.......................................................................................</w:t>
            </w:r>
          </w:p>
        </w:tc>
        <w:tc>
          <w:tcPr>
            <w:tcW w:w="1278" w:type="dxa"/>
          </w:tcPr>
          <w:p w:rsidR="001907EB" w:rsidRDefault="001907EB" w:rsidP="001907EB">
            <w:pPr>
              <w:pStyle w:val="NormalWeb"/>
              <w:spacing w:before="0" w:beforeAutospacing="0" w:after="0" w:afterAutospacing="0" w:line="276" w:lineRule="auto"/>
              <w:rPr>
                <w:rStyle w:val="Strong"/>
                <w:rFonts w:ascii="GHEA Grapalat" w:hAnsi="GHEA Grapalat"/>
                <w:color w:val="000000"/>
                <w:lang w:val="hy-AM"/>
              </w:rPr>
            </w:pPr>
          </w:p>
          <w:p w:rsidR="0072514D" w:rsidRDefault="001A5EA0" w:rsidP="001907EB">
            <w:pPr>
              <w:pStyle w:val="NormalWeb"/>
              <w:spacing w:before="0" w:beforeAutospacing="0" w:after="0" w:afterAutospacing="0" w:line="276" w:lineRule="auto"/>
              <w:rPr>
                <w:rStyle w:val="Strong"/>
                <w:rFonts w:ascii="GHEA Grapalat" w:hAnsi="GHEA Grapalat"/>
                <w:color w:val="000000"/>
                <w:lang w:val="hy-AM"/>
              </w:rPr>
            </w:pPr>
            <w:r>
              <w:rPr>
                <w:rStyle w:val="Strong"/>
                <w:rFonts w:ascii="GHEA Grapalat" w:hAnsi="GHEA Grapalat"/>
                <w:color w:val="000000"/>
              </w:rPr>
              <w:t xml:space="preserve">30 </w:t>
            </w:r>
            <w:r w:rsidR="001907EB">
              <w:rPr>
                <w:rStyle w:val="Strong"/>
                <w:rFonts w:ascii="GHEA Grapalat" w:hAnsi="GHEA Grapalat"/>
                <w:color w:val="000000"/>
                <w:lang w:val="hy-AM"/>
              </w:rPr>
              <w:t>էջ</w:t>
            </w:r>
          </w:p>
          <w:p w:rsidR="009F61BB" w:rsidRPr="00423281" w:rsidRDefault="009F61BB" w:rsidP="001907EB">
            <w:pPr>
              <w:pStyle w:val="NormalWeb"/>
              <w:spacing w:before="0" w:beforeAutospacing="0" w:after="0" w:afterAutospacing="0" w:line="276" w:lineRule="auto"/>
              <w:rPr>
                <w:rStyle w:val="Strong"/>
                <w:rFonts w:ascii="GHEA Grapalat" w:hAnsi="GHEA Grapalat"/>
                <w:color w:val="000000"/>
                <w:lang w:val="hy-AM"/>
              </w:rPr>
            </w:pPr>
          </w:p>
        </w:tc>
      </w:tr>
      <w:tr w:rsidR="0072514D" w:rsidRPr="00423281" w:rsidTr="000B18F1">
        <w:trPr>
          <w:jc w:val="center"/>
        </w:trPr>
        <w:tc>
          <w:tcPr>
            <w:tcW w:w="675" w:type="dxa"/>
          </w:tcPr>
          <w:p w:rsidR="0072514D" w:rsidRPr="00423281" w:rsidRDefault="0072514D"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10.</w:t>
            </w:r>
          </w:p>
        </w:tc>
        <w:tc>
          <w:tcPr>
            <w:tcW w:w="8460" w:type="dxa"/>
          </w:tcPr>
          <w:p w:rsidR="0072514D" w:rsidRPr="00423281" w:rsidRDefault="00577F40" w:rsidP="006B05E7">
            <w:pPr>
              <w:shd w:val="clear" w:color="auto" w:fill="FFFFFF"/>
              <w:spacing w:line="360" w:lineRule="auto"/>
              <w:rPr>
                <w:rFonts w:ascii="GHEA Grapalat" w:eastAsia="Times New Roman" w:hAnsi="GHEA Grapalat" w:cs="Times New Roman"/>
                <w:b/>
                <w:bCs/>
                <w:iCs/>
                <w:color w:val="000000"/>
                <w:sz w:val="24"/>
                <w:szCs w:val="24"/>
                <w:lang w:val="hy-AM"/>
              </w:rPr>
            </w:pPr>
            <w:r w:rsidRPr="00423281">
              <w:rPr>
                <w:rFonts w:ascii="GHEA Grapalat" w:eastAsia="Times New Roman" w:hAnsi="GHEA Grapalat" w:cs="Times New Roman"/>
                <w:b/>
                <w:bCs/>
                <w:iCs/>
                <w:color w:val="000000"/>
                <w:sz w:val="24"/>
                <w:szCs w:val="24"/>
                <w:lang w:val="hy-AM"/>
              </w:rPr>
              <w:t>Պ</w:t>
            </w:r>
            <w:r w:rsidR="006B05E7" w:rsidRPr="00423281">
              <w:rPr>
                <w:rFonts w:ascii="GHEA Grapalat" w:eastAsia="Times New Roman" w:hAnsi="GHEA Grapalat" w:cs="Times New Roman"/>
                <w:b/>
                <w:bCs/>
                <w:iCs/>
                <w:color w:val="000000"/>
                <w:sz w:val="24"/>
                <w:szCs w:val="24"/>
                <w:lang w:val="hy-AM"/>
              </w:rPr>
              <w:t>ետական գույքի կառավարման ծրագիրը</w:t>
            </w:r>
            <w:r w:rsidR="009F61BB">
              <w:rPr>
                <w:rFonts w:ascii="GHEA Grapalat" w:eastAsia="Times New Roman" w:hAnsi="GHEA Grapalat" w:cs="Times New Roman"/>
                <w:b/>
                <w:bCs/>
                <w:iCs/>
                <w:color w:val="000000"/>
                <w:sz w:val="24"/>
                <w:szCs w:val="24"/>
                <w:lang w:val="hy-AM"/>
              </w:rPr>
              <w:t>..............................................</w:t>
            </w:r>
          </w:p>
        </w:tc>
        <w:tc>
          <w:tcPr>
            <w:tcW w:w="1278" w:type="dxa"/>
          </w:tcPr>
          <w:p w:rsidR="0072514D"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rPr>
              <w:t>31</w:t>
            </w:r>
            <w:r>
              <w:rPr>
                <w:rStyle w:val="Strong"/>
                <w:rFonts w:ascii="GHEA Grapalat" w:hAnsi="GHEA Grapalat"/>
                <w:color w:val="000000"/>
                <w:lang w:val="hy-AM"/>
              </w:rPr>
              <w:t>-3</w:t>
            </w:r>
            <w:r>
              <w:rPr>
                <w:rStyle w:val="Strong"/>
                <w:rFonts w:ascii="GHEA Grapalat" w:hAnsi="GHEA Grapalat"/>
                <w:color w:val="000000"/>
              </w:rPr>
              <w:t>4</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C5013A" w:rsidRPr="00423281" w:rsidTr="000B18F1">
        <w:trPr>
          <w:jc w:val="center"/>
        </w:trPr>
        <w:tc>
          <w:tcPr>
            <w:tcW w:w="675" w:type="dxa"/>
          </w:tcPr>
          <w:p w:rsidR="00C5013A" w:rsidRPr="00423281" w:rsidRDefault="00C5013A"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11.</w:t>
            </w:r>
          </w:p>
        </w:tc>
        <w:tc>
          <w:tcPr>
            <w:tcW w:w="8460" w:type="dxa"/>
          </w:tcPr>
          <w:p w:rsidR="00C5013A" w:rsidRPr="00423281" w:rsidRDefault="00577F40" w:rsidP="006B05E7">
            <w:pPr>
              <w:shd w:val="clear" w:color="auto" w:fill="FFFFFF"/>
              <w:spacing w:line="360" w:lineRule="auto"/>
              <w:rPr>
                <w:rFonts w:ascii="GHEA Grapalat" w:eastAsia="Times New Roman" w:hAnsi="GHEA Grapalat" w:cs="Times New Roman"/>
                <w:b/>
                <w:bCs/>
                <w:iCs/>
                <w:color w:val="000000"/>
                <w:sz w:val="24"/>
                <w:szCs w:val="24"/>
                <w:lang w:val="hy-AM"/>
              </w:rPr>
            </w:pPr>
            <w:r w:rsidRPr="00423281">
              <w:rPr>
                <w:rFonts w:ascii="GHEA Grapalat" w:eastAsia="Times New Roman" w:hAnsi="GHEA Grapalat" w:cs="Times New Roman"/>
                <w:b/>
                <w:bCs/>
                <w:iCs/>
                <w:color w:val="000000"/>
                <w:sz w:val="24"/>
                <w:szCs w:val="24"/>
                <w:lang w:val="hy-AM"/>
              </w:rPr>
              <w:t>Պ</w:t>
            </w:r>
            <w:r w:rsidR="006B05E7" w:rsidRPr="00423281">
              <w:rPr>
                <w:rFonts w:ascii="GHEA Grapalat" w:eastAsia="Times New Roman" w:hAnsi="GHEA Grapalat" w:cs="Times New Roman"/>
                <w:b/>
                <w:bCs/>
                <w:iCs/>
                <w:color w:val="000000"/>
                <w:sz w:val="24"/>
                <w:szCs w:val="24"/>
                <w:lang w:val="hy-AM"/>
              </w:rPr>
              <w:t>ետական գույքի օտարումը</w:t>
            </w:r>
            <w:r w:rsidR="009F61BB">
              <w:rPr>
                <w:rFonts w:ascii="GHEA Grapalat" w:eastAsia="Times New Roman" w:hAnsi="GHEA Grapalat" w:cs="Times New Roman"/>
                <w:b/>
                <w:bCs/>
                <w:iCs/>
                <w:color w:val="000000"/>
                <w:sz w:val="24"/>
                <w:szCs w:val="24"/>
                <w:lang w:val="hy-AM"/>
              </w:rPr>
              <w:t>....................................................................</w:t>
            </w:r>
          </w:p>
        </w:tc>
        <w:tc>
          <w:tcPr>
            <w:tcW w:w="1278" w:type="dxa"/>
          </w:tcPr>
          <w:p w:rsidR="00C5013A"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3</w:t>
            </w:r>
            <w:r>
              <w:rPr>
                <w:rStyle w:val="Strong"/>
                <w:rFonts w:ascii="GHEA Grapalat" w:hAnsi="GHEA Grapalat"/>
                <w:color w:val="000000"/>
              </w:rPr>
              <w:t>4</w:t>
            </w:r>
            <w:r>
              <w:rPr>
                <w:rStyle w:val="Strong"/>
                <w:rFonts w:ascii="GHEA Grapalat" w:hAnsi="GHEA Grapalat"/>
                <w:color w:val="000000"/>
                <w:lang w:val="hy-AM"/>
              </w:rPr>
              <w:t>-</w:t>
            </w:r>
            <w:r>
              <w:rPr>
                <w:rStyle w:val="Strong"/>
                <w:rFonts w:ascii="GHEA Grapalat" w:hAnsi="GHEA Grapalat"/>
                <w:color w:val="000000"/>
              </w:rPr>
              <w:t>40</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C5013A" w:rsidRPr="00423281" w:rsidTr="000B18F1">
        <w:trPr>
          <w:jc w:val="center"/>
        </w:trPr>
        <w:tc>
          <w:tcPr>
            <w:tcW w:w="675" w:type="dxa"/>
          </w:tcPr>
          <w:p w:rsidR="00C5013A" w:rsidRPr="00423281" w:rsidRDefault="00C5013A"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12.</w:t>
            </w:r>
          </w:p>
        </w:tc>
        <w:tc>
          <w:tcPr>
            <w:tcW w:w="8460" w:type="dxa"/>
          </w:tcPr>
          <w:p w:rsidR="00C5013A" w:rsidRPr="00423281" w:rsidRDefault="00577F40" w:rsidP="006B05E7">
            <w:pPr>
              <w:shd w:val="clear" w:color="auto" w:fill="FFFFFF"/>
              <w:spacing w:line="360" w:lineRule="auto"/>
              <w:rPr>
                <w:rFonts w:ascii="GHEA Grapalat" w:eastAsia="Times New Roman" w:hAnsi="GHEA Grapalat" w:cs="Times New Roman"/>
                <w:b/>
                <w:bCs/>
                <w:iCs/>
                <w:color w:val="000000"/>
                <w:sz w:val="24"/>
                <w:szCs w:val="24"/>
                <w:lang w:val="hy-AM"/>
              </w:rPr>
            </w:pPr>
            <w:r w:rsidRPr="00423281">
              <w:rPr>
                <w:rFonts w:ascii="GHEA Grapalat" w:eastAsia="Times New Roman" w:hAnsi="GHEA Grapalat" w:cs="Times New Roman"/>
                <w:b/>
                <w:bCs/>
                <w:iCs/>
                <w:color w:val="000000"/>
                <w:sz w:val="24"/>
                <w:szCs w:val="24"/>
                <w:lang w:val="hy-AM"/>
              </w:rPr>
              <w:t>Պ</w:t>
            </w:r>
            <w:r w:rsidR="006B05E7" w:rsidRPr="00423281">
              <w:rPr>
                <w:rFonts w:ascii="GHEA Grapalat" w:eastAsia="Times New Roman" w:hAnsi="GHEA Grapalat" w:cs="Times New Roman"/>
                <w:b/>
                <w:bCs/>
                <w:iCs/>
                <w:color w:val="000000"/>
                <w:sz w:val="24"/>
                <w:szCs w:val="24"/>
                <w:lang w:val="hy-AM"/>
              </w:rPr>
              <w:t>ետական գույքի վաճառքը</w:t>
            </w:r>
            <w:r w:rsidR="009F61BB">
              <w:rPr>
                <w:rFonts w:ascii="GHEA Grapalat" w:eastAsia="Times New Roman" w:hAnsi="GHEA Grapalat" w:cs="Times New Roman"/>
                <w:b/>
                <w:bCs/>
                <w:iCs/>
                <w:color w:val="000000"/>
                <w:sz w:val="24"/>
                <w:szCs w:val="24"/>
                <w:lang w:val="hy-AM"/>
              </w:rPr>
              <w:t>.....................................................................</w:t>
            </w:r>
          </w:p>
        </w:tc>
        <w:tc>
          <w:tcPr>
            <w:tcW w:w="1278" w:type="dxa"/>
          </w:tcPr>
          <w:p w:rsidR="00C5013A"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rPr>
              <w:t>40</w:t>
            </w:r>
            <w:r>
              <w:rPr>
                <w:rStyle w:val="Strong"/>
                <w:rFonts w:ascii="GHEA Grapalat" w:hAnsi="GHEA Grapalat"/>
                <w:color w:val="000000"/>
                <w:lang w:val="hy-AM"/>
              </w:rPr>
              <w:t>-4</w:t>
            </w:r>
            <w:r>
              <w:rPr>
                <w:rStyle w:val="Strong"/>
                <w:rFonts w:ascii="GHEA Grapalat" w:hAnsi="GHEA Grapalat"/>
                <w:color w:val="000000"/>
              </w:rPr>
              <w:t>5</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C5013A" w:rsidRPr="00423281" w:rsidTr="000B18F1">
        <w:trPr>
          <w:jc w:val="center"/>
        </w:trPr>
        <w:tc>
          <w:tcPr>
            <w:tcW w:w="675" w:type="dxa"/>
          </w:tcPr>
          <w:p w:rsidR="00C5013A" w:rsidRPr="00423281" w:rsidRDefault="00C5013A"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13.</w:t>
            </w:r>
          </w:p>
        </w:tc>
        <w:tc>
          <w:tcPr>
            <w:tcW w:w="8460" w:type="dxa"/>
          </w:tcPr>
          <w:p w:rsidR="00C5013A" w:rsidRPr="00423281" w:rsidRDefault="00577F40" w:rsidP="006B05E7">
            <w:pPr>
              <w:spacing w:line="360" w:lineRule="auto"/>
              <w:rPr>
                <w:rFonts w:ascii="GHEA Grapalat" w:hAnsi="GHEA Grapalat"/>
                <w:b/>
                <w:sz w:val="24"/>
                <w:szCs w:val="24"/>
                <w:lang w:val="hy-AM"/>
              </w:rPr>
            </w:pPr>
            <w:r w:rsidRPr="00423281">
              <w:rPr>
                <w:rFonts w:ascii="GHEA Grapalat" w:hAnsi="GHEA Grapalat"/>
                <w:b/>
                <w:sz w:val="24"/>
                <w:szCs w:val="24"/>
                <w:lang w:val="hy-AM"/>
              </w:rPr>
              <w:t>Պ</w:t>
            </w:r>
            <w:r w:rsidR="006B05E7" w:rsidRPr="00423281">
              <w:rPr>
                <w:rFonts w:ascii="GHEA Grapalat" w:hAnsi="GHEA Grapalat"/>
                <w:b/>
                <w:sz w:val="24"/>
                <w:szCs w:val="24"/>
                <w:lang w:val="hy-AM"/>
              </w:rPr>
              <w:t>ետական գույքի նվիրատվություն</w:t>
            </w:r>
            <w:r w:rsidR="009F61BB">
              <w:rPr>
                <w:rFonts w:ascii="GHEA Grapalat" w:hAnsi="GHEA Grapalat"/>
                <w:b/>
                <w:sz w:val="24"/>
                <w:szCs w:val="24"/>
                <w:lang w:val="hy-AM"/>
              </w:rPr>
              <w:t>ը........................................................</w:t>
            </w:r>
          </w:p>
        </w:tc>
        <w:tc>
          <w:tcPr>
            <w:tcW w:w="1278" w:type="dxa"/>
          </w:tcPr>
          <w:p w:rsidR="00C5013A"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4</w:t>
            </w:r>
            <w:r>
              <w:rPr>
                <w:rStyle w:val="Strong"/>
                <w:rFonts w:ascii="GHEA Grapalat" w:hAnsi="GHEA Grapalat"/>
                <w:color w:val="000000"/>
              </w:rPr>
              <w:t>6</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C5013A" w:rsidRPr="00423281" w:rsidTr="000B18F1">
        <w:trPr>
          <w:jc w:val="center"/>
        </w:trPr>
        <w:tc>
          <w:tcPr>
            <w:tcW w:w="675" w:type="dxa"/>
          </w:tcPr>
          <w:p w:rsidR="00C5013A"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14.</w:t>
            </w:r>
          </w:p>
        </w:tc>
        <w:tc>
          <w:tcPr>
            <w:tcW w:w="8460" w:type="dxa"/>
          </w:tcPr>
          <w:p w:rsidR="00C5013A" w:rsidRPr="00423281" w:rsidRDefault="00577F40" w:rsidP="006B05E7">
            <w:pPr>
              <w:spacing w:line="360" w:lineRule="auto"/>
              <w:rPr>
                <w:rFonts w:ascii="GHEA Grapalat" w:hAnsi="GHEA Grapalat"/>
                <w:b/>
                <w:bCs/>
                <w:sz w:val="24"/>
                <w:szCs w:val="24"/>
                <w:lang w:val="hy-AM"/>
              </w:rPr>
            </w:pPr>
            <w:r w:rsidRPr="00423281">
              <w:rPr>
                <w:rFonts w:ascii="GHEA Grapalat" w:eastAsia="Times New Roman" w:hAnsi="GHEA Grapalat" w:cs="Times New Roman"/>
                <w:b/>
                <w:bCs/>
                <w:iCs/>
                <w:sz w:val="24"/>
                <w:szCs w:val="24"/>
                <w:lang w:val="hy-AM"/>
              </w:rPr>
              <w:t>Պ</w:t>
            </w:r>
            <w:r w:rsidR="006B05E7" w:rsidRPr="00423281">
              <w:rPr>
                <w:rFonts w:ascii="GHEA Grapalat" w:eastAsia="Times New Roman" w:hAnsi="GHEA Grapalat" w:cs="Times New Roman"/>
                <w:b/>
                <w:bCs/>
                <w:iCs/>
                <w:sz w:val="24"/>
                <w:szCs w:val="24"/>
                <w:lang w:val="hy-AM"/>
              </w:rPr>
              <w:t>ետական գույքի</w:t>
            </w:r>
            <w:r w:rsidR="006B05E7" w:rsidRPr="00423281">
              <w:rPr>
                <w:rFonts w:ascii="GHEA Grapalat" w:hAnsi="GHEA Grapalat"/>
                <w:b/>
                <w:bCs/>
                <w:sz w:val="24"/>
                <w:szCs w:val="24"/>
                <w:lang w:val="hy-AM"/>
              </w:rPr>
              <w:t xml:space="preserve"> </w:t>
            </w:r>
            <w:r w:rsidR="009F61BB">
              <w:rPr>
                <w:rFonts w:ascii="GHEA Grapalat" w:hAnsi="GHEA Grapalat"/>
                <w:b/>
                <w:bCs/>
                <w:sz w:val="24"/>
                <w:szCs w:val="24"/>
                <w:lang w:val="hy-AM"/>
              </w:rPr>
              <w:t>նվիրաբերությունը......................................................</w:t>
            </w:r>
          </w:p>
        </w:tc>
        <w:tc>
          <w:tcPr>
            <w:tcW w:w="1278" w:type="dxa"/>
          </w:tcPr>
          <w:p w:rsidR="00C5013A"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4</w:t>
            </w:r>
            <w:r>
              <w:rPr>
                <w:rStyle w:val="Strong"/>
                <w:rFonts w:ascii="GHEA Grapalat" w:hAnsi="GHEA Grapalat"/>
                <w:color w:val="000000"/>
              </w:rPr>
              <w:t>6</w:t>
            </w:r>
            <w:r>
              <w:rPr>
                <w:rStyle w:val="Strong"/>
                <w:rFonts w:ascii="GHEA Grapalat" w:hAnsi="GHEA Grapalat"/>
                <w:color w:val="000000"/>
                <w:lang w:val="hy-AM"/>
              </w:rPr>
              <w:t>-4</w:t>
            </w:r>
            <w:r>
              <w:rPr>
                <w:rStyle w:val="Strong"/>
                <w:rFonts w:ascii="GHEA Grapalat" w:hAnsi="GHEA Grapalat"/>
                <w:color w:val="000000"/>
              </w:rPr>
              <w:t>8</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C5013A" w:rsidRPr="00423281" w:rsidTr="000B18F1">
        <w:trPr>
          <w:jc w:val="center"/>
        </w:trPr>
        <w:tc>
          <w:tcPr>
            <w:tcW w:w="675" w:type="dxa"/>
          </w:tcPr>
          <w:p w:rsidR="00C5013A"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lastRenderedPageBreak/>
              <w:t>15.</w:t>
            </w:r>
          </w:p>
        </w:tc>
        <w:tc>
          <w:tcPr>
            <w:tcW w:w="8460" w:type="dxa"/>
          </w:tcPr>
          <w:p w:rsidR="00C5013A" w:rsidRPr="00423281" w:rsidRDefault="00577F40" w:rsidP="006B05E7">
            <w:pPr>
              <w:spacing w:line="360" w:lineRule="auto"/>
              <w:rPr>
                <w:rFonts w:ascii="GHEA Grapalat" w:hAnsi="GHEA Grapalat"/>
                <w:b/>
                <w:bCs/>
                <w:sz w:val="24"/>
                <w:szCs w:val="24"/>
                <w:lang w:val="hy-AM"/>
              </w:rPr>
            </w:pPr>
            <w:r w:rsidRPr="00423281">
              <w:rPr>
                <w:rFonts w:ascii="GHEA Grapalat" w:eastAsia="Times New Roman" w:hAnsi="GHEA Grapalat" w:cs="Times New Roman"/>
                <w:b/>
                <w:bCs/>
                <w:iCs/>
                <w:sz w:val="24"/>
                <w:szCs w:val="24"/>
                <w:lang w:val="hy-AM"/>
              </w:rPr>
              <w:t>Պ</w:t>
            </w:r>
            <w:r w:rsidR="006B05E7" w:rsidRPr="00423281">
              <w:rPr>
                <w:rFonts w:ascii="GHEA Grapalat" w:eastAsia="Times New Roman" w:hAnsi="GHEA Grapalat" w:cs="Times New Roman"/>
                <w:b/>
                <w:bCs/>
                <w:iCs/>
                <w:sz w:val="24"/>
                <w:szCs w:val="24"/>
                <w:lang w:val="hy-AM"/>
              </w:rPr>
              <w:t>ետական գույքի</w:t>
            </w:r>
            <w:r w:rsidR="006B05E7" w:rsidRPr="00423281">
              <w:rPr>
                <w:rFonts w:ascii="GHEA Grapalat" w:hAnsi="GHEA Grapalat"/>
                <w:b/>
                <w:bCs/>
                <w:sz w:val="24"/>
                <w:szCs w:val="24"/>
                <w:lang w:val="hy-AM"/>
              </w:rPr>
              <w:t xml:space="preserve"> փոխանակությունը</w:t>
            </w:r>
            <w:r w:rsidR="009F61BB">
              <w:rPr>
                <w:rFonts w:ascii="GHEA Grapalat" w:hAnsi="GHEA Grapalat"/>
                <w:b/>
                <w:bCs/>
                <w:sz w:val="24"/>
                <w:szCs w:val="24"/>
                <w:lang w:val="hy-AM"/>
              </w:rPr>
              <w:t>.....................................................</w:t>
            </w:r>
          </w:p>
        </w:tc>
        <w:tc>
          <w:tcPr>
            <w:tcW w:w="1278" w:type="dxa"/>
          </w:tcPr>
          <w:p w:rsidR="00C5013A"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4</w:t>
            </w:r>
            <w:r>
              <w:rPr>
                <w:rStyle w:val="Strong"/>
                <w:rFonts w:ascii="GHEA Grapalat" w:hAnsi="GHEA Grapalat"/>
                <w:color w:val="000000"/>
              </w:rPr>
              <w:t>8</w:t>
            </w:r>
            <w:r>
              <w:rPr>
                <w:rStyle w:val="Strong"/>
                <w:rFonts w:ascii="GHEA Grapalat" w:hAnsi="GHEA Grapalat"/>
                <w:color w:val="000000"/>
                <w:lang w:val="hy-AM"/>
              </w:rPr>
              <w:t>-4</w:t>
            </w:r>
            <w:r>
              <w:rPr>
                <w:rStyle w:val="Strong"/>
                <w:rFonts w:ascii="GHEA Grapalat" w:hAnsi="GHEA Grapalat"/>
                <w:color w:val="000000"/>
              </w:rPr>
              <w:t>9</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16.</w:t>
            </w:r>
          </w:p>
        </w:tc>
        <w:tc>
          <w:tcPr>
            <w:tcW w:w="8460" w:type="dxa"/>
          </w:tcPr>
          <w:p w:rsidR="00A82DC7" w:rsidRPr="00423281" w:rsidRDefault="00EA4A4B" w:rsidP="004824A9">
            <w:pPr>
              <w:spacing w:line="276" w:lineRule="auto"/>
              <w:rPr>
                <w:rFonts w:ascii="GHEA Grapalat" w:hAnsi="GHEA Grapalat"/>
                <w:b/>
                <w:bCs/>
                <w:sz w:val="24"/>
                <w:szCs w:val="24"/>
                <w:lang w:val="hy-AM"/>
              </w:rPr>
            </w:pPr>
            <w:r w:rsidRPr="00423281">
              <w:rPr>
                <w:rFonts w:ascii="GHEA Grapalat" w:eastAsia="Times New Roman" w:hAnsi="GHEA Grapalat" w:cs="Times New Roman"/>
                <w:b/>
                <w:bCs/>
                <w:iCs/>
                <w:sz w:val="24"/>
                <w:szCs w:val="24"/>
                <w:lang w:val="hy-AM"/>
              </w:rPr>
              <w:t>Պ</w:t>
            </w:r>
            <w:r w:rsidR="006B05E7" w:rsidRPr="00423281">
              <w:rPr>
                <w:rFonts w:ascii="GHEA Grapalat" w:eastAsia="Times New Roman" w:hAnsi="GHEA Grapalat" w:cs="Times New Roman"/>
                <w:b/>
                <w:bCs/>
                <w:iCs/>
                <w:sz w:val="24"/>
                <w:szCs w:val="24"/>
                <w:lang w:val="hy-AM"/>
              </w:rPr>
              <w:t>ետական գույքի</w:t>
            </w:r>
            <w:r w:rsidR="006B05E7" w:rsidRPr="00423281">
              <w:rPr>
                <w:rFonts w:ascii="GHEA Grapalat" w:hAnsi="GHEA Grapalat"/>
                <w:b/>
                <w:bCs/>
                <w:sz w:val="24"/>
                <w:szCs w:val="24"/>
                <w:lang w:val="hy-AM"/>
              </w:rPr>
              <w:t xml:space="preserve"> նկատմամբ սեփականության իրավունքի փոխանցումը </w:t>
            </w:r>
            <w:r w:rsidRPr="00423281">
              <w:rPr>
                <w:rFonts w:ascii="GHEA Grapalat" w:hAnsi="GHEA Grapalat"/>
                <w:b/>
                <w:bCs/>
                <w:sz w:val="24"/>
                <w:szCs w:val="24"/>
                <w:lang w:val="hy-AM"/>
              </w:rPr>
              <w:t>և</w:t>
            </w:r>
            <w:r w:rsidR="006B05E7" w:rsidRPr="00423281">
              <w:rPr>
                <w:rFonts w:ascii="GHEA Grapalat" w:hAnsi="GHEA Grapalat"/>
                <w:b/>
                <w:bCs/>
                <w:sz w:val="24"/>
                <w:szCs w:val="24"/>
                <w:lang w:val="hy-AM"/>
              </w:rPr>
              <w:t xml:space="preserve"> ներդրումը</w:t>
            </w:r>
            <w:r w:rsidR="009F61BB">
              <w:rPr>
                <w:rFonts w:ascii="GHEA Grapalat" w:hAnsi="GHEA Grapalat"/>
                <w:b/>
                <w:bCs/>
                <w:sz w:val="24"/>
                <w:szCs w:val="24"/>
                <w:lang w:val="hy-AM"/>
              </w:rPr>
              <w:t>.......................................................................</w:t>
            </w:r>
          </w:p>
        </w:tc>
        <w:tc>
          <w:tcPr>
            <w:tcW w:w="1278" w:type="dxa"/>
          </w:tcPr>
          <w:p w:rsidR="009F61BB" w:rsidRDefault="009F61BB" w:rsidP="007F7C9C">
            <w:pPr>
              <w:pStyle w:val="NormalWeb"/>
              <w:spacing w:before="0" w:beforeAutospacing="0" w:after="0" w:afterAutospacing="0"/>
              <w:rPr>
                <w:rStyle w:val="Strong"/>
                <w:rFonts w:ascii="GHEA Grapalat" w:hAnsi="GHEA Grapalat"/>
                <w:color w:val="000000"/>
                <w:lang w:val="hy-AM"/>
              </w:rPr>
            </w:pPr>
          </w:p>
          <w:p w:rsidR="00A82DC7"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4</w:t>
            </w:r>
            <w:r>
              <w:rPr>
                <w:rStyle w:val="Strong"/>
                <w:rFonts w:ascii="GHEA Grapalat" w:hAnsi="GHEA Grapalat"/>
                <w:color w:val="000000"/>
              </w:rPr>
              <w:t>9</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17.</w:t>
            </w:r>
          </w:p>
        </w:tc>
        <w:tc>
          <w:tcPr>
            <w:tcW w:w="8460" w:type="dxa"/>
          </w:tcPr>
          <w:p w:rsidR="00A82DC7" w:rsidRPr="00423281" w:rsidRDefault="00EA4A4B" w:rsidP="006B05E7">
            <w:pPr>
              <w:pStyle w:val="ListParagraph"/>
              <w:spacing w:line="360" w:lineRule="auto"/>
              <w:ind w:left="0"/>
              <w:rPr>
                <w:rFonts w:ascii="GHEA Grapalat" w:hAnsi="GHEA Grapalat"/>
                <w:b/>
                <w:bCs/>
                <w:iCs/>
                <w:lang w:val="hy-AM"/>
              </w:rPr>
            </w:pPr>
            <w:r w:rsidRPr="00423281">
              <w:rPr>
                <w:rFonts w:ascii="GHEA Grapalat" w:hAnsi="GHEA Grapalat"/>
                <w:b/>
                <w:bCs/>
                <w:iCs/>
                <w:lang w:val="hy-AM"/>
              </w:rPr>
              <w:t>Պ</w:t>
            </w:r>
            <w:r w:rsidR="006B05E7" w:rsidRPr="00423281">
              <w:rPr>
                <w:rFonts w:ascii="GHEA Grapalat" w:hAnsi="GHEA Grapalat"/>
                <w:b/>
                <w:bCs/>
                <w:iCs/>
                <w:lang w:val="hy-AM"/>
              </w:rPr>
              <w:t>ետական գույքի օգտագործումը</w:t>
            </w:r>
            <w:r w:rsidR="009F61BB">
              <w:rPr>
                <w:rFonts w:ascii="GHEA Grapalat" w:hAnsi="GHEA Grapalat"/>
                <w:b/>
                <w:bCs/>
                <w:iCs/>
                <w:lang w:val="hy-AM"/>
              </w:rPr>
              <w:t>...........................................................</w:t>
            </w:r>
          </w:p>
        </w:tc>
        <w:tc>
          <w:tcPr>
            <w:tcW w:w="1278" w:type="dxa"/>
          </w:tcPr>
          <w:p w:rsidR="00A82DC7"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rPr>
              <w:t>50</w:t>
            </w:r>
            <w:r w:rsidR="00F02CEA">
              <w:rPr>
                <w:rStyle w:val="Strong"/>
                <w:rFonts w:ascii="GHEA Grapalat" w:hAnsi="GHEA Grapalat"/>
                <w:color w:val="000000"/>
                <w:lang w:val="hy-AM"/>
              </w:rPr>
              <w:t>-</w:t>
            </w:r>
            <w:r>
              <w:rPr>
                <w:rStyle w:val="Strong"/>
                <w:rFonts w:ascii="GHEA Grapalat" w:hAnsi="GHEA Grapalat"/>
                <w:color w:val="000000"/>
              </w:rPr>
              <w:t>51</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18.</w:t>
            </w:r>
          </w:p>
        </w:tc>
        <w:tc>
          <w:tcPr>
            <w:tcW w:w="8460" w:type="dxa"/>
          </w:tcPr>
          <w:p w:rsidR="00A82DC7" w:rsidRPr="00423281" w:rsidRDefault="00EA4A4B" w:rsidP="006B05E7">
            <w:pPr>
              <w:pStyle w:val="ListParagraph"/>
              <w:spacing w:line="360" w:lineRule="auto"/>
              <w:ind w:left="0"/>
              <w:rPr>
                <w:rFonts w:ascii="GHEA Grapalat" w:hAnsi="GHEA Grapalat"/>
                <w:b/>
                <w:bCs/>
                <w:iCs/>
                <w:lang w:val="hy-AM"/>
              </w:rPr>
            </w:pPr>
            <w:r w:rsidRPr="00423281">
              <w:rPr>
                <w:rFonts w:ascii="GHEA Grapalat" w:hAnsi="GHEA Grapalat"/>
                <w:b/>
                <w:bCs/>
                <w:iCs/>
                <w:lang w:val="hy-AM"/>
              </w:rPr>
              <w:t>Պ</w:t>
            </w:r>
            <w:r w:rsidR="006B05E7" w:rsidRPr="00423281">
              <w:rPr>
                <w:rFonts w:ascii="GHEA Grapalat" w:hAnsi="GHEA Grapalat"/>
                <w:b/>
                <w:bCs/>
                <w:iCs/>
                <w:lang w:val="hy-AM"/>
              </w:rPr>
              <w:t>ետական գույքի վարձակալությունը</w:t>
            </w:r>
            <w:r w:rsidR="009F61BB">
              <w:rPr>
                <w:rFonts w:ascii="GHEA Grapalat" w:hAnsi="GHEA Grapalat"/>
                <w:b/>
                <w:bCs/>
                <w:iCs/>
                <w:lang w:val="hy-AM"/>
              </w:rPr>
              <w:t>.....................................................</w:t>
            </w:r>
          </w:p>
        </w:tc>
        <w:tc>
          <w:tcPr>
            <w:tcW w:w="1278" w:type="dxa"/>
          </w:tcPr>
          <w:p w:rsidR="00A82DC7" w:rsidRDefault="001A5EA0"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5</w:t>
            </w:r>
            <w:r w:rsidR="00F906FF">
              <w:rPr>
                <w:rStyle w:val="Strong"/>
                <w:rFonts w:ascii="GHEA Grapalat" w:hAnsi="GHEA Grapalat"/>
                <w:color w:val="000000"/>
              </w:rPr>
              <w:t>1-54</w:t>
            </w:r>
            <w:r w:rsidR="009F61BB">
              <w:rPr>
                <w:rStyle w:val="Strong"/>
                <w:rFonts w:ascii="GHEA Grapalat" w:hAnsi="GHEA Grapalat"/>
                <w:color w:val="000000"/>
                <w:lang w:val="hy-AM"/>
              </w:rPr>
              <w:t>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19.</w:t>
            </w:r>
          </w:p>
        </w:tc>
        <w:tc>
          <w:tcPr>
            <w:tcW w:w="8460" w:type="dxa"/>
          </w:tcPr>
          <w:p w:rsidR="00A82DC7" w:rsidRPr="00423281" w:rsidRDefault="00EA4A4B" w:rsidP="006B05E7">
            <w:pPr>
              <w:pStyle w:val="ListParagraph"/>
              <w:spacing w:line="360" w:lineRule="auto"/>
              <w:ind w:left="0"/>
              <w:rPr>
                <w:rFonts w:ascii="GHEA Grapalat" w:hAnsi="GHEA Grapalat"/>
                <w:b/>
                <w:bCs/>
                <w:iCs/>
                <w:lang w:val="hy-AM"/>
              </w:rPr>
            </w:pPr>
            <w:r w:rsidRPr="00423281">
              <w:rPr>
                <w:rFonts w:ascii="GHEA Grapalat" w:hAnsi="GHEA Grapalat"/>
                <w:b/>
                <w:bCs/>
                <w:iCs/>
                <w:lang w:val="hy-AM"/>
              </w:rPr>
              <w:t>Պ</w:t>
            </w:r>
            <w:r w:rsidR="006B05E7" w:rsidRPr="00423281">
              <w:rPr>
                <w:rFonts w:ascii="GHEA Grapalat" w:hAnsi="GHEA Grapalat"/>
                <w:b/>
                <w:bCs/>
                <w:iCs/>
                <w:lang w:val="hy-AM"/>
              </w:rPr>
              <w:t>ետական գույքի անհատույց օգտագործման տրամադրումը</w:t>
            </w:r>
            <w:r w:rsidR="009F61BB">
              <w:rPr>
                <w:rFonts w:ascii="GHEA Grapalat" w:hAnsi="GHEA Grapalat"/>
                <w:b/>
                <w:bCs/>
                <w:iCs/>
                <w:lang w:val="hy-AM"/>
              </w:rPr>
              <w:t>...............</w:t>
            </w:r>
          </w:p>
        </w:tc>
        <w:tc>
          <w:tcPr>
            <w:tcW w:w="1278" w:type="dxa"/>
          </w:tcPr>
          <w:p w:rsidR="00A82DC7" w:rsidRDefault="00F906FF"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5</w:t>
            </w:r>
            <w:r>
              <w:rPr>
                <w:rStyle w:val="Strong"/>
                <w:rFonts w:ascii="GHEA Grapalat" w:hAnsi="GHEA Grapalat"/>
                <w:color w:val="000000"/>
              </w:rPr>
              <w:t>4</w:t>
            </w:r>
            <w:r w:rsidR="0080460A" w:rsidRPr="00423281">
              <w:rPr>
                <w:rStyle w:val="Strong"/>
                <w:rFonts w:ascii="GHEA Grapalat" w:hAnsi="GHEA Grapalat"/>
                <w:color w:val="000000"/>
                <w:lang w:val="hy-AM"/>
              </w:rPr>
              <w:t>-</w:t>
            </w:r>
            <w:r>
              <w:rPr>
                <w:rStyle w:val="Strong"/>
                <w:rFonts w:ascii="GHEA Grapalat" w:hAnsi="GHEA Grapalat"/>
                <w:color w:val="000000"/>
                <w:lang w:val="hy-AM"/>
              </w:rPr>
              <w:t>5</w:t>
            </w:r>
            <w:r>
              <w:rPr>
                <w:rStyle w:val="Strong"/>
                <w:rFonts w:ascii="GHEA Grapalat" w:hAnsi="GHEA Grapalat"/>
                <w:color w:val="000000"/>
              </w:rPr>
              <w:t>6</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A82DC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20.</w:t>
            </w:r>
          </w:p>
        </w:tc>
        <w:tc>
          <w:tcPr>
            <w:tcW w:w="8460" w:type="dxa"/>
          </w:tcPr>
          <w:p w:rsidR="00A82DC7" w:rsidRPr="00423281" w:rsidRDefault="00EA4A4B" w:rsidP="006B05E7">
            <w:pPr>
              <w:pStyle w:val="ListParagraph"/>
              <w:spacing w:line="360" w:lineRule="auto"/>
              <w:ind w:left="0"/>
              <w:rPr>
                <w:rFonts w:ascii="GHEA Grapalat" w:hAnsi="GHEA Grapalat"/>
                <w:b/>
                <w:bCs/>
                <w:iCs/>
                <w:lang w:val="hy-AM"/>
              </w:rPr>
            </w:pPr>
            <w:r w:rsidRPr="00423281">
              <w:rPr>
                <w:rFonts w:ascii="GHEA Grapalat" w:hAnsi="GHEA Grapalat"/>
                <w:b/>
                <w:bCs/>
                <w:iCs/>
                <w:lang w:val="hy-AM"/>
              </w:rPr>
              <w:t>Պ</w:t>
            </w:r>
            <w:r w:rsidR="006B05E7" w:rsidRPr="00423281">
              <w:rPr>
                <w:rFonts w:ascii="GHEA Grapalat" w:hAnsi="GHEA Grapalat"/>
                <w:b/>
                <w:bCs/>
                <w:iCs/>
                <w:lang w:val="hy-AM"/>
              </w:rPr>
              <w:t>ետական գույքի միջոցով ծառայությունների մատուցումը</w:t>
            </w:r>
            <w:r w:rsidR="009F61BB">
              <w:rPr>
                <w:rFonts w:ascii="GHEA Grapalat" w:hAnsi="GHEA Grapalat"/>
                <w:b/>
                <w:bCs/>
                <w:iCs/>
                <w:lang w:val="hy-AM"/>
              </w:rPr>
              <w:t>...................</w:t>
            </w:r>
          </w:p>
        </w:tc>
        <w:tc>
          <w:tcPr>
            <w:tcW w:w="1278" w:type="dxa"/>
          </w:tcPr>
          <w:p w:rsidR="00A82DC7" w:rsidRDefault="00F906FF"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5</w:t>
            </w:r>
            <w:r>
              <w:rPr>
                <w:rStyle w:val="Strong"/>
                <w:rFonts w:ascii="GHEA Grapalat" w:hAnsi="GHEA Grapalat"/>
                <w:color w:val="000000"/>
              </w:rPr>
              <w:t>6</w:t>
            </w:r>
            <w:r>
              <w:rPr>
                <w:rStyle w:val="Strong"/>
                <w:rFonts w:ascii="GHEA Grapalat" w:hAnsi="GHEA Grapalat"/>
                <w:color w:val="000000"/>
                <w:lang w:val="hy-AM"/>
              </w:rPr>
              <w:t>-5</w:t>
            </w:r>
            <w:r>
              <w:rPr>
                <w:rStyle w:val="Strong"/>
                <w:rFonts w:ascii="GHEA Grapalat" w:hAnsi="GHEA Grapalat"/>
                <w:color w:val="000000"/>
              </w:rPr>
              <w:t>7</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F371FC"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21.</w:t>
            </w:r>
          </w:p>
        </w:tc>
        <w:tc>
          <w:tcPr>
            <w:tcW w:w="8460" w:type="dxa"/>
          </w:tcPr>
          <w:p w:rsidR="00A82DC7" w:rsidRPr="00423281" w:rsidRDefault="00EA4A4B" w:rsidP="00EA4A4B">
            <w:pPr>
              <w:pStyle w:val="ListParagraph"/>
              <w:spacing w:line="360" w:lineRule="auto"/>
              <w:ind w:left="0"/>
              <w:rPr>
                <w:rFonts w:ascii="GHEA Grapalat" w:hAnsi="GHEA Grapalat"/>
                <w:b/>
                <w:bCs/>
                <w:iCs/>
                <w:lang w:val="hy-AM"/>
              </w:rPr>
            </w:pPr>
            <w:r w:rsidRPr="00423281">
              <w:rPr>
                <w:rFonts w:ascii="GHEA Grapalat" w:hAnsi="GHEA Grapalat"/>
                <w:b/>
                <w:bCs/>
                <w:iCs/>
                <w:lang w:val="hy-AM"/>
              </w:rPr>
              <w:t>Պ</w:t>
            </w:r>
            <w:r w:rsidR="006B05E7" w:rsidRPr="00423281">
              <w:rPr>
                <w:rFonts w:ascii="GHEA Grapalat" w:hAnsi="GHEA Grapalat"/>
                <w:b/>
                <w:bCs/>
                <w:iCs/>
                <w:lang w:val="hy-AM"/>
              </w:rPr>
              <w:t xml:space="preserve">ետական գույքի ամրացումը </w:t>
            </w:r>
            <w:r w:rsidRPr="00423281">
              <w:rPr>
                <w:rFonts w:ascii="GHEA Grapalat" w:hAnsi="GHEA Grapalat"/>
                <w:b/>
                <w:bCs/>
                <w:iCs/>
                <w:lang w:val="hy-AM"/>
              </w:rPr>
              <w:t>և</w:t>
            </w:r>
            <w:r w:rsidR="006B05E7" w:rsidRPr="00423281">
              <w:rPr>
                <w:rFonts w:ascii="GHEA Grapalat" w:hAnsi="GHEA Grapalat"/>
                <w:b/>
                <w:bCs/>
                <w:iCs/>
                <w:lang w:val="hy-AM"/>
              </w:rPr>
              <w:t xml:space="preserve"> հետ վերցնումը </w:t>
            </w:r>
            <w:r w:rsidR="009F61BB">
              <w:rPr>
                <w:rFonts w:ascii="GHEA Grapalat" w:hAnsi="GHEA Grapalat"/>
                <w:b/>
                <w:bCs/>
                <w:iCs/>
                <w:lang w:val="hy-AM"/>
              </w:rPr>
              <w:t>...................................</w:t>
            </w:r>
          </w:p>
        </w:tc>
        <w:tc>
          <w:tcPr>
            <w:tcW w:w="1278" w:type="dxa"/>
          </w:tcPr>
          <w:p w:rsidR="00A82DC7" w:rsidRDefault="00F906FF"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5</w:t>
            </w:r>
            <w:r>
              <w:rPr>
                <w:rStyle w:val="Strong"/>
                <w:rFonts w:ascii="GHEA Grapalat" w:hAnsi="GHEA Grapalat"/>
                <w:color w:val="000000"/>
              </w:rPr>
              <w:t>7</w:t>
            </w:r>
            <w:r>
              <w:rPr>
                <w:rStyle w:val="Strong"/>
                <w:rFonts w:ascii="GHEA Grapalat" w:hAnsi="GHEA Grapalat"/>
                <w:color w:val="000000"/>
                <w:lang w:val="hy-AM"/>
              </w:rPr>
              <w:t>-5</w:t>
            </w:r>
            <w:r>
              <w:rPr>
                <w:rStyle w:val="Strong"/>
                <w:rFonts w:ascii="GHEA Grapalat" w:hAnsi="GHEA Grapalat"/>
                <w:color w:val="000000"/>
              </w:rPr>
              <w:t>9</w:t>
            </w:r>
            <w:r w:rsidR="009F61BB">
              <w:rPr>
                <w:rStyle w:val="Strong"/>
                <w:rFonts w:ascii="GHEA Grapalat" w:hAnsi="GHEA Grapalat"/>
                <w:color w:val="000000"/>
                <w:lang w:val="hy-AM"/>
              </w:rPr>
              <w:t xml:space="preserve"> էջ</w:t>
            </w:r>
          </w:p>
          <w:p w:rsidR="009F61BB" w:rsidRPr="00423281" w:rsidRDefault="009F61BB" w:rsidP="007F7C9C">
            <w:pPr>
              <w:pStyle w:val="NormalWeb"/>
              <w:spacing w:before="0" w:beforeAutospacing="0" w:after="0" w:afterAutospacing="0"/>
              <w:rPr>
                <w:rStyle w:val="Strong"/>
                <w:rFonts w:ascii="GHEA Grapalat" w:hAnsi="GHEA Grapalat"/>
                <w:color w:val="000000"/>
                <w:lang w:val="hy-AM"/>
              </w:rPr>
            </w:pPr>
          </w:p>
        </w:tc>
      </w:tr>
      <w:tr w:rsidR="00A82DC7" w:rsidRPr="00423281" w:rsidTr="000B18F1">
        <w:trPr>
          <w:jc w:val="center"/>
        </w:trPr>
        <w:tc>
          <w:tcPr>
            <w:tcW w:w="675" w:type="dxa"/>
          </w:tcPr>
          <w:p w:rsidR="00A82DC7" w:rsidRPr="00423281" w:rsidRDefault="00F371FC" w:rsidP="009F61BB">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22.</w:t>
            </w:r>
          </w:p>
        </w:tc>
        <w:tc>
          <w:tcPr>
            <w:tcW w:w="8460" w:type="dxa"/>
          </w:tcPr>
          <w:p w:rsidR="00A82DC7" w:rsidRPr="00423281" w:rsidRDefault="00EA4A4B" w:rsidP="00F37664">
            <w:pPr>
              <w:spacing w:line="276" w:lineRule="auto"/>
              <w:rPr>
                <w:rFonts w:ascii="GHEA Grapalat" w:hAnsi="GHEA Grapalat"/>
                <w:b/>
                <w:sz w:val="24"/>
                <w:szCs w:val="24"/>
                <w:lang w:val="hy-AM"/>
              </w:rPr>
            </w:pPr>
            <w:r w:rsidRPr="00423281">
              <w:rPr>
                <w:rFonts w:ascii="GHEA Grapalat" w:hAnsi="GHEA Grapalat"/>
                <w:b/>
                <w:sz w:val="24"/>
                <w:szCs w:val="24"/>
                <w:lang w:val="hy-AM"/>
              </w:rPr>
              <w:t>Պ</w:t>
            </w:r>
            <w:r w:rsidR="006B05E7" w:rsidRPr="00423281">
              <w:rPr>
                <w:rFonts w:ascii="GHEA Grapalat" w:hAnsi="GHEA Grapalat"/>
                <w:b/>
                <w:sz w:val="24"/>
                <w:szCs w:val="24"/>
                <w:lang w:val="hy-AM"/>
              </w:rPr>
              <w:t xml:space="preserve">ետական մարմինների </w:t>
            </w:r>
            <w:r w:rsidR="00F37664">
              <w:rPr>
                <w:rFonts w:ascii="GHEA Grapalat" w:hAnsi="GHEA Grapalat"/>
                <w:b/>
                <w:sz w:val="24"/>
                <w:szCs w:val="24"/>
                <w:lang w:val="hy-AM"/>
              </w:rPr>
              <w:t>և</w:t>
            </w:r>
            <w:r w:rsidR="006B05E7" w:rsidRPr="00423281">
              <w:rPr>
                <w:rFonts w:ascii="GHEA Grapalat" w:hAnsi="GHEA Grapalat"/>
                <w:b/>
                <w:sz w:val="24"/>
                <w:szCs w:val="24"/>
                <w:lang w:val="hy-AM"/>
              </w:rPr>
              <w:t xml:space="preserve"> պետական ոչ առ</w:t>
            </w:r>
            <w:r w:rsidRPr="00423281">
              <w:rPr>
                <w:rFonts w:ascii="GHEA Grapalat" w:hAnsi="GHEA Grapalat"/>
                <w:b/>
                <w:sz w:val="24"/>
                <w:szCs w:val="24"/>
                <w:lang w:val="hy-AM"/>
              </w:rPr>
              <w:t>և</w:t>
            </w:r>
            <w:r w:rsidR="006B05E7" w:rsidRPr="00423281">
              <w:rPr>
                <w:rFonts w:ascii="GHEA Grapalat" w:hAnsi="GHEA Grapalat"/>
                <w:b/>
                <w:sz w:val="24"/>
                <w:szCs w:val="24"/>
                <w:lang w:val="hy-AM"/>
              </w:rPr>
              <w:t>տրային կազմակերպությունների գործառույթների իրականացման համար ոչ պետական գույքի վարձակալությամբ ձեռք բերումը</w:t>
            </w:r>
            <w:r w:rsidR="009F61BB">
              <w:rPr>
                <w:rFonts w:ascii="GHEA Grapalat" w:hAnsi="GHEA Grapalat"/>
                <w:b/>
                <w:sz w:val="24"/>
                <w:szCs w:val="24"/>
                <w:lang w:val="hy-AM"/>
              </w:rPr>
              <w:t>...............................</w:t>
            </w:r>
          </w:p>
        </w:tc>
        <w:tc>
          <w:tcPr>
            <w:tcW w:w="1278" w:type="dxa"/>
          </w:tcPr>
          <w:p w:rsidR="009F61BB" w:rsidRDefault="009F61BB" w:rsidP="009F61BB">
            <w:pPr>
              <w:pStyle w:val="NormalWeb"/>
              <w:spacing w:before="0" w:beforeAutospacing="0" w:after="0" w:afterAutospacing="0" w:line="276" w:lineRule="auto"/>
              <w:rPr>
                <w:rStyle w:val="Strong"/>
                <w:rFonts w:ascii="GHEA Grapalat" w:hAnsi="GHEA Grapalat"/>
                <w:color w:val="000000"/>
                <w:lang w:val="hy-AM"/>
              </w:rPr>
            </w:pPr>
          </w:p>
          <w:p w:rsidR="009F61BB" w:rsidRDefault="009F61BB" w:rsidP="009F61BB">
            <w:pPr>
              <w:pStyle w:val="NormalWeb"/>
              <w:spacing w:before="0" w:beforeAutospacing="0" w:after="0" w:afterAutospacing="0" w:line="276" w:lineRule="auto"/>
              <w:rPr>
                <w:rStyle w:val="Strong"/>
                <w:rFonts w:ascii="GHEA Grapalat" w:hAnsi="GHEA Grapalat"/>
                <w:color w:val="000000"/>
                <w:lang w:val="hy-AM"/>
              </w:rPr>
            </w:pPr>
          </w:p>
          <w:p w:rsidR="00A82DC7" w:rsidRPr="00423281" w:rsidRDefault="00F906FF" w:rsidP="009F61BB">
            <w:pPr>
              <w:pStyle w:val="NormalWeb"/>
              <w:spacing w:before="0" w:beforeAutospacing="0" w:after="0" w:afterAutospacing="0" w:line="276" w:lineRule="auto"/>
              <w:rPr>
                <w:rStyle w:val="Strong"/>
                <w:rFonts w:ascii="GHEA Grapalat" w:hAnsi="GHEA Grapalat"/>
                <w:color w:val="000000"/>
                <w:lang w:val="hy-AM"/>
              </w:rPr>
            </w:pPr>
            <w:r>
              <w:rPr>
                <w:rStyle w:val="Strong"/>
                <w:rFonts w:ascii="GHEA Grapalat" w:hAnsi="GHEA Grapalat"/>
                <w:color w:val="000000"/>
                <w:lang w:val="hy-AM"/>
              </w:rPr>
              <w:t>5</w:t>
            </w:r>
            <w:r>
              <w:rPr>
                <w:rStyle w:val="Strong"/>
                <w:rFonts w:ascii="GHEA Grapalat" w:hAnsi="GHEA Grapalat"/>
                <w:color w:val="000000"/>
              </w:rPr>
              <w:t>9-60</w:t>
            </w:r>
            <w:r w:rsidR="009F61BB">
              <w:rPr>
                <w:rStyle w:val="Strong"/>
                <w:rFonts w:ascii="GHEA Grapalat" w:hAnsi="GHEA Grapalat"/>
                <w:color w:val="000000"/>
                <w:lang w:val="hy-AM"/>
              </w:rPr>
              <w:t xml:space="preserve"> էջ</w:t>
            </w:r>
          </w:p>
        </w:tc>
      </w:tr>
      <w:tr w:rsidR="00F371FC" w:rsidRPr="00423281" w:rsidTr="000B18F1">
        <w:trPr>
          <w:jc w:val="center"/>
        </w:trPr>
        <w:tc>
          <w:tcPr>
            <w:tcW w:w="675" w:type="dxa"/>
          </w:tcPr>
          <w:p w:rsidR="00F371FC" w:rsidRPr="00423281" w:rsidRDefault="00F371FC" w:rsidP="009F61BB">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23.</w:t>
            </w:r>
          </w:p>
        </w:tc>
        <w:tc>
          <w:tcPr>
            <w:tcW w:w="8460" w:type="dxa"/>
          </w:tcPr>
          <w:p w:rsidR="00F371FC" w:rsidRPr="00423281" w:rsidRDefault="00EA4A4B" w:rsidP="009F61BB">
            <w:pPr>
              <w:spacing w:line="276" w:lineRule="auto"/>
              <w:rPr>
                <w:rFonts w:ascii="GHEA Grapalat" w:hAnsi="GHEA Grapalat"/>
                <w:b/>
                <w:sz w:val="24"/>
                <w:szCs w:val="24"/>
                <w:lang w:val="hy-AM"/>
              </w:rPr>
            </w:pPr>
            <w:r w:rsidRPr="00423281">
              <w:rPr>
                <w:rFonts w:ascii="GHEA Grapalat" w:hAnsi="GHEA Grapalat"/>
                <w:b/>
                <w:sz w:val="24"/>
                <w:szCs w:val="24"/>
                <w:lang w:val="hy-AM"/>
              </w:rPr>
              <w:t>Ա</w:t>
            </w:r>
            <w:r w:rsidR="006B05E7" w:rsidRPr="00423281">
              <w:rPr>
                <w:rFonts w:ascii="GHEA Grapalat" w:hAnsi="GHEA Grapalat"/>
                <w:b/>
                <w:sz w:val="24"/>
                <w:szCs w:val="24"/>
                <w:lang w:val="hy-AM"/>
              </w:rPr>
              <w:t xml:space="preserve">պօրինի ծագում ունեցող գույքի բռնագանձման արդյունքում </w:t>
            </w:r>
            <w:r w:rsidR="009F61BB">
              <w:rPr>
                <w:rFonts w:ascii="GHEA Grapalat" w:hAnsi="GHEA Grapalat"/>
                <w:b/>
                <w:sz w:val="24"/>
                <w:szCs w:val="24"/>
                <w:lang w:val="hy-AM"/>
              </w:rPr>
              <w:t>Հ</w:t>
            </w:r>
            <w:r w:rsidR="006B05E7" w:rsidRPr="00423281">
              <w:rPr>
                <w:rFonts w:ascii="GHEA Grapalat" w:hAnsi="GHEA Grapalat"/>
                <w:b/>
                <w:sz w:val="24"/>
                <w:szCs w:val="24"/>
                <w:lang w:val="hy-AM"/>
              </w:rPr>
              <w:t xml:space="preserve">այաստանի </w:t>
            </w:r>
            <w:r w:rsidR="009F61BB">
              <w:rPr>
                <w:rFonts w:ascii="GHEA Grapalat" w:hAnsi="GHEA Grapalat"/>
                <w:b/>
                <w:sz w:val="24"/>
                <w:szCs w:val="24"/>
                <w:lang w:val="hy-AM"/>
              </w:rPr>
              <w:t>Հ</w:t>
            </w:r>
            <w:r w:rsidR="006B05E7" w:rsidRPr="00423281">
              <w:rPr>
                <w:rFonts w:ascii="GHEA Grapalat" w:hAnsi="GHEA Grapalat"/>
                <w:b/>
                <w:sz w:val="24"/>
                <w:szCs w:val="24"/>
                <w:lang w:val="hy-AM"/>
              </w:rPr>
              <w:t>անրապետության սեփականությունը հանդիսացող գույքի կառավարումը</w:t>
            </w:r>
            <w:r w:rsidR="009F61BB">
              <w:rPr>
                <w:rFonts w:ascii="GHEA Grapalat" w:hAnsi="GHEA Grapalat"/>
                <w:b/>
                <w:sz w:val="24"/>
                <w:szCs w:val="24"/>
                <w:lang w:val="hy-AM"/>
              </w:rPr>
              <w:t>................................................................................</w:t>
            </w:r>
          </w:p>
        </w:tc>
        <w:tc>
          <w:tcPr>
            <w:tcW w:w="1278" w:type="dxa"/>
          </w:tcPr>
          <w:p w:rsidR="009F61BB" w:rsidRDefault="009F61BB" w:rsidP="009F61BB">
            <w:pPr>
              <w:pStyle w:val="NormalWeb"/>
              <w:spacing w:before="0" w:beforeAutospacing="0" w:after="0" w:afterAutospacing="0" w:line="276" w:lineRule="auto"/>
              <w:rPr>
                <w:rStyle w:val="Strong"/>
                <w:rFonts w:ascii="GHEA Grapalat" w:hAnsi="GHEA Grapalat"/>
                <w:color w:val="000000"/>
                <w:lang w:val="hy-AM"/>
              </w:rPr>
            </w:pPr>
          </w:p>
          <w:p w:rsidR="009F61BB" w:rsidRDefault="009F61BB" w:rsidP="009F61BB">
            <w:pPr>
              <w:pStyle w:val="NormalWeb"/>
              <w:spacing w:before="0" w:beforeAutospacing="0" w:after="0" w:afterAutospacing="0" w:line="276" w:lineRule="auto"/>
              <w:rPr>
                <w:rStyle w:val="Strong"/>
                <w:rFonts w:ascii="GHEA Grapalat" w:hAnsi="GHEA Grapalat"/>
                <w:color w:val="000000"/>
                <w:lang w:val="hy-AM"/>
              </w:rPr>
            </w:pPr>
          </w:p>
          <w:p w:rsidR="00F371FC" w:rsidRPr="00423281" w:rsidRDefault="00F906FF" w:rsidP="009F61BB">
            <w:pPr>
              <w:pStyle w:val="NormalWeb"/>
              <w:spacing w:before="0" w:beforeAutospacing="0" w:after="0" w:afterAutospacing="0" w:line="276" w:lineRule="auto"/>
              <w:rPr>
                <w:rStyle w:val="Strong"/>
                <w:rFonts w:ascii="GHEA Grapalat" w:hAnsi="GHEA Grapalat"/>
                <w:color w:val="000000"/>
                <w:lang w:val="hy-AM"/>
              </w:rPr>
            </w:pPr>
            <w:r>
              <w:rPr>
                <w:rStyle w:val="Strong"/>
                <w:rFonts w:ascii="GHEA Grapalat" w:hAnsi="GHEA Grapalat"/>
                <w:color w:val="000000"/>
              </w:rPr>
              <w:t>60</w:t>
            </w:r>
            <w:r>
              <w:rPr>
                <w:rStyle w:val="Strong"/>
                <w:rFonts w:ascii="GHEA Grapalat" w:hAnsi="GHEA Grapalat"/>
                <w:color w:val="000000"/>
                <w:lang w:val="hy-AM"/>
              </w:rPr>
              <w:t>-</w:t>
            </w:r>
            <w:r>
              <w:rPr>
                <w:rStyle w:val="Strong"/>
                <w:rFonts w:ascii="GHEA Grapalat" w:hAnsi="GHEA Grapalat"/>
                <w:color w:val="000000"/>
              </w:rPr>
              <w:t>63</w:t>
            </w:r>
            <w:r w:rsidR="009F61BB">
              <w:rPr>
                <w:rStyle w:val="Strong"/>
                <w:rFonts w:ascii="GHEA Grapalat" w:hAnsi="GHEA Grapalat"/>
                <w:color w:val="000000"/>
                <w:lang w:val="hy-AM"/>
              </w:rPr>
              <w:t xml:space="preserve"> էջ</w:t>
            </w:r>
          </w:p>
        </w:tc>
      </w:tr>
      <w:tr w:rsidR="00F371FC" w:rsidRPr="00423281" w:rsidTr="000B18F1">
        <w:trPr>
          <w:jc w:val="center"/>
        </w:trPr>
        <w:tc>
          <w:tcPr>
            <w:tcW w:w="675" w:type="dxa"/>
          </w:tcPr>
          <w:p w:rsidR="00F371FC" w:rsidRPr="00423281" w:rsidRDefault="00F371FC" w:rsidP="00EF7518">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24.</w:t>
            </w:r>
          </w:p>
        </w:tc>
        <w:tc>
          <w:tcPr>
            <w:tcW w:w="8460" w:type="dxa"/>
          </w:tcPr>
          <w:p w:rsidR="00F371FC" w:rsidRPr="00423281" w:rsidRDefault="00166DF4" w:rsidP="00166DF4">
            <w:pPr>
              <w:spacing w:line="360" w:lineRule="auto"/>
              <w:rPr>
                <w:rFonts w:ascii="GHEA Grapalat" w:hAnsi="GHEA Grapalat"/>
                <w:b/>
                <w:sz w:val="24"/>
                <w:szCs w:val="24"/>
                <w:lang w:val="hy-AM"/>
              </w:rPr>
            </w:pPr>
            <w:r>
              <w:rPr>
                <w:rFonts w:ascii="GHEA Grapalat" w:hAnsi="GHEA Grapalat"/>
                <w:b/>
                <w:sz w:val="24"/>
                <w:szCs w:val="24"/>
                <w:lang w:val="hy-AM"/>
              </w:rPr>
              <w:t>Պ</w:t>
            </w:r>
            <w:r w:rsidRPr="00DA5C36">
              <w:rPr>
                <w:rFonts w:ascii="GHEA Grapalat" w:hAnsi="GHEA Grapalat"/>
                <w:b/>
                <w:sz w:val="24"/>
                <w:szCs w:val="24"/>
                <w:lang w:val="hy-AM"/>
              </w:rPr>
              <w:t xml:space="preserve">ետական գույքի գրավադրման պայմանները </w:t>
            </w:r>
            <w:r>
              <w:rPr>
                <w:rFonts w:ascii="GHEA Grapalat" w:hAnsi="GHEA Grapalat"/>
                <w:b/>
                <w:sz w:val="24"/>
                <w:szCs w:val="24"/>
                <w:lang w:val="hy-AM"/>
              </w:rPr>
              <w:t xml:space="preserve">և </w:t>
            </w:r>
            <w:r w:rsidRPr="00DA5C36">
              <w:rPr>
                <w:rFonts w:ascii="GHEA Grapalat" w:hAnsi="GHEA Grapalat"/>
                <w:b/>
                <w:sz w:val="24"/>
                <w:szCs w:val="24"/>
                <w:lang w:val="hy-AM"/>
              </w:rPr>
              <w:t>կարգը</w:t>
            </w:r>
            <w:r>
              <w:rPr>
                <w:rFonts w:ascii="GHEA Grapalat" w:hAnsi="GHEA Grapalat"/>
                <w:b/>
                <w:sz w:val="24"/>
                <w:szCs w:val="24"/>
                <w:lang w:val="hy-AM"/>
              </w:rPr>
              <w:t xml:space="preserve"> </w:t>
            </w:r>
            <w:r w:rsidR="00EF7518">
              <w:rPr>
                <w:rFonts w:ascii="GHEA Grapalat" w:hAnsi="GHEA Grapalat"/>
                <w:b/>
                <w:sz w:val="24"/>
                <w:szCs w:val="24"/>
                <w:lang w:val="hy-AM"/>
              </w:rPr>
              <w:t>.....................</w:t>
            </w:r>
          </w:p>
        </w:tc>
        <w:tc>
          <w:tcPr>
            <w:tcW w:w="1278" w:type="dxa"/>
          </w:tcPr>
          <w:p w:rsidR="00F371FC" w:rsidRPr="00423281" w:rsidRDefault="00F906FF" w:rsidP="00EF7518">
            <w:pPr>
              <w:pStyle w:val="NormalWeb"/>
              <w:spacing w:before="0" w:beforeAutospacing="0" w:after="0" w:afterAutospacing="0" w:line="276" w:lineRule="auto"/>
              <w:rPr>
                <w:rStyle w:val="Strong"/>
                <w:rFonts w:ascii="GHEA Grapalat" w:hAnsi="GHEA Grapalat"/>
                <w:color w:val="000000"/>
                <w:lang w:val="hy-AM"/>
              </w:rPr>
            </w:pPr>
            <w:r>
              <w:rPr>
                <w:rStyle w:val="Strong"/>
                <w:rFonts w:ascii="GHEA Grapalat" w:hAnsi="GHEA Grapalat"/>
                <w:color w:val="000000"/>
              </w:rPr>
              <w:t>63</w:t>
            </w:r>
            <w:r>
              <w:rPr>
                <w:rStyle w:val="Strong"/>
                <w:rFonts w:ascii="GHEA Grapalat" w:hAnsi="GHEA Grapalat"/>
                <w:color w:val="000000"/>
                <w:lang w:val="hy-AM"/>
              </w:rPr>
              <w:t>-6</w:t>
            </w:r>
            <w:r>
              <w:rPr>
                <w:rStyle w:val="Strong"/>
                <w:rFonts w:ascii="GHEA Grapalat" w:hAnsi="GHEA Grapalat"/>
                <w:color w:val="000000"/>
              </w:rPr>
              <w:t>5</w:t>
            </w:r>
            <w:r w:rsidR="00F02CEA">
              <w:rPr>
                <w:rStyle w:val="Strong"/>
                <w:rFonts w:ascii="GHEA Grapalat" w:hAnsi="GHEA Grapalat"/>
                <w:color w:val="000000"/>
                <w:lang w:val="hy-AM"/>
              </w:rPr>
              <w:t xml:space="preserve"> </w:t>
            </w:r>
            <w:r w:rsidR="00EF7518">
              <w:rPr>
                <w:rStyle w:val="Strong"/>
                <w:rFonts w:ascii="GHEA Grapalat" w:hAnsi="GHEA Grapalat"/>
                <w:color w:val="000000"/>
                <w:lang w:val="hy-AM"/>
              </w:rPr>
              <w:t>էջ</w:t>
            </w:r>
          </w:p>
        </w:tc>
      </w:tr>
      <w:tr w:rsidR="00F371FC" w:rsidRPr="00423281" w:rsidTr="000B18F1">
        <w:trPr>
          <w:jc w:val="center"/>
        </w:trPr>
        <w:tc>
          <w:tcPr>
            <w:tcW w:w="675" w:type="dxa"/>
          </w:tcPr>
          <w:p w:rsidR="00F371FC" w:rsidRPr="00423281" w:rsidRDefault="00F371FC" w:rsidP="00EF7518">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25.</w:t>
            </w:r>
          </w:p>
        </w:tc>
        <w:tc>
          <w:tcPr>
            <w:tcW w:w="8460" w:type="dxa"/>
          </w:tcPr>
          <w:p w:rsidR="00F371FC" w:rsidRPr="00423281" w:rsidRDefault="00EA4A4B" w:rsidP="00EF7518">
            <w:pPr>
              <w:spacing w:line="276" w:lineRule="auto"/>
              <w:rPr>
                <w:rFonts w:ascii="GHEA Grapalat" w:hAnsi="GHEA Grapalat"/>
                <w:b/>
                <w:sz w:val="24"/>
                <w:szCs w:val="24"/>
                <w:lang w:val="hy-AM"/>
              </w:rPr>
            </w:pPr>
            <w:r w:rsidRPr="00423281">
              <w:rPr>
                <w:rFonts w:ascii="GHEA Grapalat" w:hAnsi="GHEA Grapalat"/>
                <w:b/>
                <w:sz w:val="24"/>
                <w:szCs w:val="24"/>
                <w:lang w:val="hy-AM"/>
              </w:rPr>
              <w:t>Պ</w:t>
            </w:r>
            <w:r w:rsidR="006B05E7" w:rsidRPr="00423281">
              <w:rPr>
                <w:rFonts w:ascii="GHEA Grapalat" w:hAnsi="GHEA Grapalat"/>
                <w:b/>
                <w:sz w:val="24"/>
                <w:szCs w:val="24"/>
                <w:lang w:val="hy-AM"/>
              </w:rPr>
              <w:t xml:space="preserve">այմանագրային պարտավորությունների կատարման նկատմամբ հսկողության իրականացումը </w:t>
            </w:r>
          </w:p>
        </w:tc>
        <w:tc>
          <w:tcPr>
            <w:tcW w:w="1278" w:type="dxa"/>
          </w:tcPr>
          <w:p w:rsidR="00EF7518" w:rsidRDefault="00EF7518" w:rsidP="00EF7518">
            <w:pPr>
              <w:pStyle w:val="NormalWeb"/>
              <w:spacing w:before="0" w:beforeAutospacing="0" w:after="0" w:afterAutospacing="0" w:line="276" w:lineRule="auto"/>
              <w:rPr>
                <w:rStyle w:val="Strong"/>
                <w:rFonts w:ascii="GHEA Grapalat" w:hAnsi="GHEA Grapalat"/>
                <w:color w:val="000000"/>
                <w:lang w:val="hy-AM"/>
              </w:rPr>
            </w:pPr>
          </w:p>
          <w:p w:rsidR="00F371FC" w:rsidRPr="00423281" w:rsidRDefault="00F906FF" w:rsidP="00EF7518">
            <w:pPr>
              <w:pStyle w:val="NormalWeb"/>
              <w:spacing w:before="0" w:beforeAutospacing="0" w:after="0" w:afterAutospacing="0" w:line="276" w:lineRule="auto"/>
              <w:rPr>
                <w:rStyle w:val="Strong"/>
                <w:rFonts w:ascii="GHEA Grapalat" w:hAnsi="GHEA Grapalat"/>
                <w:color w:val="000000"/>
                <w:lang w:val="hy-AM"/>
              </w:rPr>
            </w:pPr>
            <w:r>
              <w:rPr>
                <w:rStyle w:val="Strong"/>
                <w:rFonts w:ascii="GHEA Grapalat" w:hAnsi="GHEA Grapalat"/>
                <w:color w:val="000000"/>
              </w:rPr>
              <w:t>65</w:t>
            </w:r>
            <w:r>
              <w:rPr>
                <w:rStyle w:val="Strong"/>
                <w:rFonts w:ascii="GHEA Grapalat" w:hAnsi="GHEA Grapalat"/>
                <w:color w:val="000000"/>
                <w:lang w:val="hy-AM"/>
              </w:rPr>
              <w:t>-6</w:t>
            </w:r>
            <w:r>
              <w:rPr>
                <w:rStyle w:val="Strong"/>
                <w:rFonts w:ascii="GHEA Grapalat" w:hAnsi="GHEA Grapalat"/>
                <w:color w:val="000000"/>
              </w:rPr>
              <w:t>6</w:t>
            </w:r>
            <w:r w:rsidR="00EF7518">
              <w:rPr>
                <w:rStyle w:val="Strong"/>
                <w:rFonts w:ascii="GHEA Grapalat" w:hAnsi="GHEA Grapalat"/>
                <w:color w:val="000000"/>
                <w:lang w:val="hy-AM"/>
              </w:rPr>
              <w:t xml:space="preserve"> էջ</w:t>
            </w:r>
          </w:p>
        </w:tc>
      </w:tr>
      <w:tr w:rsidR="00F371FC" w:rsidRPr="00EF7518" w:rsidTr="000B18F1">
        <w:trPr>
          <w:jc w:val="center"/>
        </w:trPr>
        <w:tc>
          <w:tcPr>
            <w:tcW w:w="675" w:type="dxa"/>
          </w:tcPr>
          <w:p w:rsidR="00F371FC" w:rsidRPr="00423281" w:rsidRDefault="00F371FC" w:rsidP="00EF7518">
            <w:pPr>
              <w:pStyle w:val="NormalWeb"/>
              <w:spacing w:before="0" w:beforeAutospacing="0" w:after="0" w:afterAutospacing="0" w:line="276" w:lineRule="auto"/>
              <w:rPr>
                <w:rStyle w:val="Strong"/>
                <w:rFonts w:ascii="GHEA Grapalat" w:hAnsi="GHEA Grapalat"/>
                <w:color w:val="000000"/>
                <w:lang w:val="hy-AM"/>
              </w:rPr>
            </w:pPr>
            <w:r w:rsidRPr="00423281">
              <w:rPr>
                <w:rStyle w:val="Strong"/>
                <w:rFonts w:ascii="GHEA Grapalat" w:hAnsi="GHEA Grapalat"/>
                <w:color w:val="000000"/>
                <w:lang w:val="hy-AM"/>
              </w:rPr>
              <w:t>26.</w:t>
            </w:r>
          </w:p>
        </w:tc>
        <w:tc>
          <w:tcPr>
            <w:tcW w:w="8460" w:type="dxa"/>
          </w:tcPr>
          <w:p w:rsidR="00F371FC" w:rsidRPr="00423281" w:rsidRDefault="00EA4A4B" w:rsidP="00EF7518">
            <w:pPr>
              <w:pStyle w:val="ListParagraph"/>
              <w:spacing w:line="276" w:lineRule="auto"/>
              <w:ind w:left="0"/>
              <w:rPr>
                <w:rFonts w:ascii="GHEA Grapalat" w:hAnsi="GHEA Grapalat"/>
                <w:b/>
                <w:bCs/>
                <w:lang w:val="hy-AM"/>
              </w:rPr>
            </w:pPr>
            <w:r w:rsidRPr="00423281">
              <w:rPr>
                <w:rFonts w:ascii="GHEA Grapalat" w:hAnsi="GHEA Grapalat"/>
                <w:b/>
                <w:bCs/>
                <w:iCs/>
                <w:lang w:val="hy-AM"/>
              </w:rPr>
              <w:t>Պ</w:t>
            </w:r>
            <w:r w:rsidR="006B05E7" w:rsidRPr="00423281">
              <w:rPr>
                <w:rFonts w:ascii="GHEA Grapalat" w:hAnsi="GHEA Grapalat"/>
                <w:b/>
                <w:bCs/>
                <w:iCs/>
                <w:lang w:val="hy-AM"/>
              </w:rPr>
              <w:t xml:space="preserve">ետական մասնակցությամբ </w:t>
            </w:r>
            <w:r w:rsidR="006B05E7" w:rsidRPr="00423281">
              <w:rPr>
                <w:rFonts w:ascii="GHEA Grapalat" w:hAnsi="GHEA Grapalat"/>
                <w:b/>
                <w:bCs/>
                <w:lang w:val="hy-AM"/>
              </w:rPr>
              <w:t>առ</w:t>
            </w:r>
            <w:r w:rsidRPr="00423281">
              <w:rPr>
                <w:rFonts w:ascii="GHEA Grapalat" w:hAnsi="GHEA Grapalat"/>
                <w:b/>
                <w:bCs/>
                <w:lang w:val="hy-AM"/>
              </w:rPr>
              <w:t>և</w:t>
            </w:r>
            <w:r w:rsidR="006B05E7" w:rsidRPr="00423281">
              <w:rPr>
                <w:rFonts w:ascii="GHEA Grapalat" w:hAnsi="GHEA Grapalat"/>
                <w:b/>
                <w:bCs/>
                <w:lang w:val="hy-AM"/>
              </w:rPr>
              <w:t>տրային կազմակերպությունների կառավարումը</w:t>
            </w:r>
            <w:r w:rsidR="00EF7518">
              <w:rPr>
                <w:rFonts w:ascii="GHEA Grapalat" w:hAnsi="GHEA Grapalat"/>
                <w:b/>
                <w:bCs/>
                <w:lang w:val="hy-AM"/>
              </w:rPr>
              <w:t>...........................................................................................</w:t>
            </w:r>
            <w:r w:rsidR="006B05E7" w:rsidRPr="00423281">
              <w:rPr>
                <w:rFonts w:ascii="GHEA Grapalat" w:hAnsi="GHEA Grapalat"/>
                <w:b/>
                <w:bCs/>
                <w:lang w:val="hy-AM"/>
              </w:rPr>
              <w:t xml:space="preserve"> </w:t>
            </w:r>
          </w:p>
        </w:tc>
        <w:tc>
          <w:tcPr>
            <w:tcW w:w="1278" w:type="dxa"/>
          </w:tcPr>
          <w:p w:rsidR="00EF7518" w:rsidRDefault="00EF7518" w:rsidP="00EF7518">
            <w:pPr>
              <w:pStyle w:val="NormalWeb"/>
              <w:spacing w:before="0" w:beforeAutospacing="0" w:after="0" w:afterAutospacing="0" w:line="276" w:lineRule="auto"/>
              <w:rPr>
                <w:rStyle w:val="Strong"/>
                <w:rFonts w:ascii="GHEA Grapalat" w:hAnsi="GHEA Grapalat"/>
                <w:color w:val="000000"/>
                <w:lang w:val="hy-AM"/>
              </w:rPr>
            </w:pPr>
          </w:p>
          <w:p w:rsidR="00F371FC" w:rsidRPr="00423281" w:rsidRDefault="00F906FF" w:rsidP="00EF7518">
            <w:pPr>
              <w:pStyle w:val="NormalWeb"/>
              <w:spacing w:before="0" w:beforeAutospacing="0" w:after="0" w:afterAutospacing="0" w:line="276" w:lineRule="auto"/>
              <w:rPr>
                <w:rStyle w:val="Strong"/>
                <w:rFonts w:ascii="GHEA Grapalat" w:hAnsi="GHEA Grapalat"/>
                <w:color w:val="000000"/>
                <w:lang w:val="hy-AM"/>
              </w:rPr>
            </w:pPr>
            <w:r>
              <w:rPr>
                <w:rStyle w:val="Strong"/>
                <w:rFonts w:ascii="GHEA Grapalat" w:hAnsi="GHEA Grapalat"/>
                <w:color w:val="000000"/>
                <w:lang w:val="hy-AM"/>
              </w:rPr>
              <w:t>6</w:t>
            </w:r>
            <w:r>
              <w:rPr>
                <w:rStyle w:val="Strong"/>
                <w:rFonts w:ascii="GHEA Grapalat" w:hAnsi="GHEA Grapalat"/>
                <w:color w:val="000000"/>
              </w:rPr>
              <w:t>6</w:t>
            </w:r>
            <w:r>
              <w:rPr>
                <w:rStyle w:val="Strong"/>
                <w:rFonts w:ascii="GHEA Grapalat" w:hAnsi="GHEA Grapalat"/>
                <w:color w:val="000000"/>
                <w:lang w:val="hy-AM"/>
              </w:rPr>
              <w:t>-</w:t>
            </w:r>
            <w:r>
              <w:rPr>
                <w:rStyle w:val="Strong"/>
                <w:rFonts w:ascii="GHEA Grapalat" w:hAnsi="GHEA Grapalat"/>
                <w:color w:val="000000"/>
              </w:rPr>
              <w:t>74</w:t>
            </w:r>
            <w:r w:rsidR="00EF7518">
              <w:rPr>
                <w:rStyle w:val="Strong"/>
                <w:rFonts w:ascii="GHEA Grapalat" w:hAnsi="GHEA Grapalat"/>
                <w:color w:val="000000"/>
                <w:lang w:val="hy-AM"/>
              </w:rPr>
              <w:t xml:space="preserve"> էջ</w:t>
            </w:r>
          </w:p>
        </w:tc>
      </w:tr>
      <w:tr w:rsidR="00F371FC" w:rsidRPr="00EF7518" w:rsidTr="000B18F1">
        <w:trPr>
          <w:jc w:val="center"/>
        </w:trPr>
        <w:tc>
          <w:tcPr>
            <w:tcW w:w="675" w:type="dxa"/>
          </w:tcPr>
          <w:p w:rsidR="00F371FC" w:rsidRPr="00423281" w:rsidRDefault="00F371FC"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27.</w:t>
            </w:r>
          </w:p>
        </w:tc>
        <w:tc>
          <w:tcPr>
            <w:tcW w:w="8460" w:type="dxa"/>
          </w:tcPr>
          <w:p w:rsidR="00F371FC" w:rsidRPr="00423281" w:rsidRDefault="00EA4A4B" w:rsidP="004824A9">
            <w:pPr>
              <w:spacing w:line="276" w:lineRule="auto"/>
              <w:rPr>
                <w:rFonts w:ascii="GHEA Grapalat" w:hAnsi="GHEA Grapalat"/>
                <w:b/>
                <w:sz w:val="24"/>
                <w:szCs w:val="24"/>
                <w:lang w:val="hy-AM"/>
              </w:rPr>
            </w:pPr>
            <w:r w:rsidRPr="00423281">
              <w:rPr>
                <w:rFonts w:ascii="GHEA Grapalat" w:hAnsi="GHEA Grapalat"/>
                <w:b/>
                <w:sz w:val="24"/>
                <w:szCs w:val="24"/>
                <w:lang w:val="hy-AM"/>
              </w:rPr>
              <w:t>Պ</w:t>
            </w:r>
            <w:r w:rsidR="006B05E7" w:rsidRPr="00423281">
              <w:rPr>
                <w:rFonts w:ascii="GHEA Grapalat" w:hAnsi="GHEA Grapalat"/>
                <w:b/>
                <w:sz w:val="24"/>
                <w:szCs w:val="24"/>
                <w:lang w:val="hy-AM"/>
              </w:rPr>
              <w:t xml:space="preserve">ետական գույքի պահպանումը </w:t>
            </w:r>
            <w:r w:rsidRPr="00423281">
              <w:rPr>
                <w:rFonts w:ascii="GHEA Grapalat" w:hAnsi="GHEA Grapalat"/>
                <w:b/>
                <w:sz w:val="24"/>
                <w:szCs w:val="24"/>
                <w:lang w:val="hy-AM"/>
              </w:rPr>
              <w:t>և</w:t>
            </w:r>
            <w:r w:rsidR="006B05E7" w:rsidRPr="00423281">
              <w:rPr>
                <w:rFonts w:ascii="GHEA Grapalat" w:hAnsi="GHEA Grapalat"/>
                <w:b/>
                <w:sz w:val="24"/>
                <w:szCs w:val="24"/>
                <w:lang w:val="hy-AM"/>
              </w:rPr>
              <w:t xml:space="preserve"> օգտագործման պայմանների բարելավումը</w:t>
            </w:r>
            <w:r w:rsidR="00EF7518">
              <w:rPr>
                <w:rFonts w:ascii="GHEA Grapalat" w:hAnsi="GHEA Grapalat"/>
                <w:b/>
                <w:sz w:val="24"/>
                <w:szCs w:val="24"/>
                <w:lang w:val="hy-AM"/>
              </w:rPr>
              <w:t>.............................................................................................</w:t>
            </w:r>
          </w:p>
        </w:tc>
        <w:tc>
          <w:tcPr>
            <w:tcW w:w="1278" w:type="dxa"/>
          </w:tcPr>
          <w:p w:rsidR="00EF7518" w:rsidRDefault="00EF7518" w:rsidP="007F7C9C">
            <w:pPr>
              <w:pStyle w:val="NormalWeb"/>
              <w:spacing w:before="0" w:beforeAutospacing="0" w:after="0" w:afterAutospacing="0"/>
              <w:rPr>
                <w:rStyle w:val="Strong"/>
                <w:rFonts w:ascii="GHEA Grapalat" w:hAnsi="GHEA Grapalat"/>
                <w:color w:val="000000"/>
                <w:lang w:val="hy-AM"/>
              </w:rPr>
            </w:pPr>
          </w:p>
          <w:p w:rsidR="00F371FC" w:rsidRPr="00423281" w:rsidRDefault="00F906FF"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rPr>
              <w:t>74</w:t>
            </w:r>
            <w:r>
              <w:rPr>
                <w:rStyle w:val="Strong"/>
                <w:rFonts w:ascii="GHEA Grapalat" w:hAnsi="GHEA Grapalat"/>
                <w:color w:val="000000"/>
                <w:lang w:val="hy-AM"/>
              </w:rPr>
              <w:t>-7</w:t>
            </w:r>
            <w:r>
              <w:rPr>
                <w:rStyle w:val="Strong"/>
                <w:rFonts w:ascii="GHEA Grapalat" w:hAnsi="GHEA Grapalat"/>
                <w:color w:val="000000"/>
              </w:rPr>
              <w:t>6</w:t>
            </w:r>
            <w:r w:rsidR="00EF7518">
              <w:rPr>
                <w:rStyle w:val="Strong"/>
                <w:rFonts w:ascii="GHEA Grapalat" w:hAnsi="GHEA Grapalat"/>
                <w:color w:val="000000"/>
                <w:lang w:val="hy-AM"/>
              </w:rPr>
              <w:t xml:space="preserve"> էջ</w:t>
            </w:r>
          </w:p>
        </w:tc>
      </w:tr>
      <w:tr w:rsidR="00F371FC" w:rsidRPr="00423281" w:rsidTr="000B18F1">
        <w:trPr>
          <w:jc w:val="center"/>
        </w:trPr>
        <w:tc>
          <w:tcPr>
            <w:tcW w:w="675" w:type="dxa"/>
          </w:tcPr>
          <w:p w:rsidR="00F371FC" w:rsidRPr="00423281" w:rsidRDefault="00F371FC"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28.</w:t>
            </w:r>
          </w:p>
        </w:tc>
        <w:tc>
          <w:tcPr>
            <w:tcW w:w="8460" w:type="dxa"/>
          </w:tcPr>
          <w:p w:rsidR="00F371FC" w:rsidRPr="00423281" w:rsidRDefault="00EA4A4B" w:rsidP="004824A9">
            <w:pPr>
              <w:spacing w:line="276" w:lineRule="auto"/>
              <w:rPr>
                <w:rFonts w:ascii="GHEA Grapalat" w:hAnsi="GHEA Grapalat"/>
                <w:b/>
                <w:sz w:val="24"/>
                <w:szCs w:val="24"/>
                <w:lang w:val="hy-AM"/>
              </w:rPr>
            </w:pPr>
            <w:r w:rsidRPr="00423281">
              <w:rPr>
                <w:rFonts w:ascii="GHEA Grapalat" w:hAnsi="GHEA Grapalat"/>
                <w:b/>
                <w:sz w:val="24"/>
                <w:szCs w:val="24"/>
                <w:lang w:val="hy-AM"/>
              </w:rPr>
              <w:t>Պ</w:t>
            </w:r>
            <w:r w:rsidR="006B05E7" w:rsidRPr="00423281">
              <w:rPr>
                <w:rFonts w:ascii="GHEA Grapalat" w:hAnsi="GHEA Grapalat"/>
                <w:b/>
                <w:sz w:val="24"/>
                <w:szCs w:val="24"/>
                <w:lang w:val="hy-AM"/>
              </w:rPr>
              <w:t xml:space="preserve">ետական գույքի կառավարման </w:t>
            </w:r>
            <w:r w:rsidRPr="00423281">
              <w:rPr>
                <w:rFonts w:ascii="GHEA Grapalat" w:hAnsi="GHEA Grapalat"/>
                <w:b/>
                <w:sz w:val="24"/>
                <w:szCs w:val="24"/>
                <w:lang w:val="hy-AM"/>
              </w:rPr>
              <w:t>և</w:t>
            </w:r>
            <w:r w:rsidR="006B05E7" w:rsidRPr="00423281">
              <w:rPr>
                <w:rFonts w:ascii="GHEA Grapalat" w:hAnsi="GHEA Grapalat"/>
                <w:b/>
                <w:sz w:val="24"/>
                <w:szCs w:val="24"/>
                <w:lang w:val="hy-AM"/>
              </w:rPr>
              <w:t xml:space="preserve"> պահպանման նկատմամբ վերահսկողությունը</w:t>
            </w:r>
            <w:r w:rsidR="00EF7518">
              <w:rPr>
                <w:rFonts w:ascii="GHEA Grapalat" w:hAnsi="GHEA Grapalat"/>
                <w:b/>
                <w:sz w:val="24"/>
                <w:szCs w:val="24"/>
                <w:lang w:val="hy-AM"/>
              </w:rPr>
              <w:t>..................................................................................</w:t>
            </w:r>
          </w:p>
        </w:tc>
        <w:tc>
          <w:tcPr>
            <w:tcW w:w="1278" w:type="dxa"/>
          </w:tcPr>
          <w:p w:rsidR="00EF7518" w:rsidRDefault="00EF7518" w:rsidP="007F7C9C">
            <w:pPr>
              <w:pStyle w:val="NormalWeb"/>
              <w:spacing w:before="0" w:beforeAutospacing="0" w:after="0" w:afterAutospacing="0"/>
              <w:rPr>
                <w:rStyle w:val="Strong"/>
                <w:rFonts w:ascii="GHEA Grapalat" w:hAnsi="GHEA Grapalat"/>
                <w:color w:val="000000"/>
                <w:lang w:val="hy-AM"/>
              </w:rPr>
            </w:pPr>
          </w:p>
          <w:p w:rsidR="00F371FC" w:rsidRDefault="00F906FF"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rPr>
              <w:t>76</w:t>
            </w:r>
            <w:r w:rsidR="00EF7518">
              <w:rPr>
                <w:rStyle w:val="Strong"/>
                <w:rFonts w:ascii="GHEA Grapalat" w:hAnsi="GHEA Grapalat"/>
                <w:color w:val="000000"/>
                <w:lang w:val="hy-AM"/>
              </w:rPr>
              <w:t xml:space="preserve"> էջ</w:t>
            </w:r>
          </w:p>
          <w:p w:rsidR="00EF7518" w:rsidRPr="00423281" w:rsidRDefault="00EF7518" w:rsidP="007F7C9C">
            <w:pPr>
              <w:pStyle w:val="NormalWeb"/>
              <w:spacing w:before="0" w:beforeAutospacing="0" w:after="0" w:afterAutospacing="0"/>
              <w:rPr>
                <w:rStyle w:val="Strong"/>
                <w:rFonts w:ascii="GHEA Grapalat" w:hAnsi="GHEA Grapalat"/>
                <w:color w:val="000000"/>
                <w:lang w:val="hy-AM"/>
              </w:rPr>
            </w:pPr>
          </w:p>
        </w:tc>
      </w:tr>
      <w:tr w:rsidR="00F371FC" w:rsidRPr="00423281" w:rsidTr="000B18F1">
        <w:trPr>
          <w:jc w:val="center"/>
        </w:trPr>
        <w:tc>
          <w:tcPr>
            <w:tcW w:w="675" w:type="dxa"/>
          </w:tcPr>
          <w:p w:rsidR="00F371FC" w:rsidRPr="00423281" w:rsidRDefault="006B05E7" w:rsidP="007F7C9C">
            <w:pPr>
              <w:pStyle w:val="NormalWeb"/>
              <w:spacing w:before="0" w:beforeAutospacing="0" w:after="0" w:afterAutospacing="0"/>
              <w:rPr>
                <w:rStyle w:val="Strong"/>
                <w:rFonts w:ascii="GHEA Grapalat" w:hAnsi="GHEA Grapalat"/>
                <w:color w:val="000000"/>
                <w:lang w:val="hy-AM"/>
              </w:rPr>
            </w:pPr>
            <w:r w:rsidRPr="00423281">
              <w:rPr>
                <w:rStyle w:val="Strong"/>
                <w:rFonts w:ascii="GHEA Grapalat" w:hAnsi="GHEA Grapalat"/>
                <w:color w:val="000000"/>
                <w:lang w:val="hy-AM"/>
              </w:rPr>
              <w:t>29.</w:t>
            </w:r>
          </w:p>
        </w:tc>
        <w:tc>
          <w:tcPr>
            <w:tcW w:w="8460" w:type="dxa"/>
          </w:tcPr>
          <w:p w:rsidR="006B05E7" w:rsidRPr="00423281" w:rsidRDefault="00EA4A4B" w:rsidP="006B05E7">
            <w:pPr>
              <w:pStyle w:val="NormalWeb"/>
              <w:shd w:val="clear" w:color="auto" w:fill="FFFFFF"/>
              <w:spacing w:before="0" w:beforeAutospacing="0" w:after="0" w:afterAutospacing="0"/>
              <w:rPr>
                <w:rFonts w:ascii="GHEA Grapalat" w:hAnsi="GHEA Grapalat"/>
                <w:b/>
                <w:color w:val="000000"/>
                <w:lang w:val="hy-AM"/>
              </w:rPr>
            </w:pPr>
            <w:r w:rsidRPr="00423281">
              <w:rPr>
                <w:rFonts w:ascii="GHEA Grapalat" w:hAnsi="GHEA Grapalat" w:cs="Sylfaen"/>
                <w:b/>
                <w:bCs/>
                <w:color w:val="000000"/>
                <w:lang w:val="hy-AM"/>
              </w:rPr>
              <w:t>Ե</w:t>
            </w:r>
            <w:r w:rsidR="006B05E7" w:rsidRPr="00423281">
              <w:rPr>
                <w:rFonts w:ascii="GHEA Grapalat" w:hAnsi="GHEA Grapalat" w:cs="Sylfaen"/>
                <w:b/>
                <w:bCs/>
                <w:color w:val="000000"/>
                <w:lang w:val="hy-AM"/>
              </w:rPr>
              <w:t>զրափակիչ</w:t>
            </w:r>
            <w:r w:rsidR="006B05E7" w:rsidRPr="00423281">
              <w:rPr>
                <w:rFonts w:ascii="GHEA Grapalat" w:hAnsi="GHEA Grapalat"/>
                <w:b/>
                <w:bCs/>
                <w:color w:val="000000"/>
                <w:lang w:val="hy-AM"/>
              </w:rPr>
              <w:t xml:space="preserve"> </w:t>
            </w:r>
            <w:r w:rsidR="006B05E7" w:rsidRPr="00423281">
              <w:rPr>
                <w:rFonts w:ascii="GHEA Grapalat" w:hAnsi="GHEA Grapalat" w:cs="Sylfaen"/>
                <w:b/>
                <w:bCs/>
                <w:color w:val="000000"/>
                <w:lang w:val="hy-AM"/>
              </w:rPr>
              <w:t>մաս</w:t>
            </w:r>
            <w:r w:rsidR="006B05E7" w:rsidRPr="00423281">
              <w:rPr>
                <w:rFonts w:ascii="GHEA Grapalat" w:hAnsi="GHEA Grapalat"/>
                <w:b/>
                <w:bCs/>
                <w:color w:val="000000"/>
                <w:lang w:val="hy-AM"/>
              </w:rPr>
              <w:t xml:space="preserve"> </w:t>
            </w:r>
            <w:r w:rsidR="006B05E7" w:rsidRPr="00423281">
              <w:rPr>
                <w:rFonts w:ascii="GHEA Grapalat" w:hAnsi="GHEA Grapalat" w:cs="Sylfaen"/>
                <w:b/>
                <w:bCs/>
                <w:color w:val="000000"/>
                <w:lang w:val="hy-AM"/>
              </w:rPr>
              <w:t>և</w:t>
            </w:r>
            <w:r w:rsidR="006B05E7" w:rsidRPr="00423281">
              <w:rPr>
                <w:rFonts w:ascii="GHEA Grapalat" w:hAnsi="GHEA Grapalat"/>
                <w:b/>
                <w:bCs/>
                <w:color w:val="000000"/>
                <w:lang w:val="hy-AM"/>
              </w:rPr>
              <w:t xml:space="preserve"> </w:t>
            </w:r>
            <w:r w:rsidR="006B05E7" w:rsidRPr="00423281">
              <w:rPr>
                <w:rFonts w:ascii="GHEA Grapalat" w:hAnsi="GHEA Grapalat" w:cs="Sylfaen"/>
                <w:b/>
                <w:bCs/>
                <w:color w:val="000000"/>
                <w:lang w:val="hy-AM"/>
              </w:rPr>
              <w:t>անցումային</w:t>
            </w:r>
            <w:r w:rsidR="006B05E7" w:rsidRPr="00423281">
              <w:rPr>
                <w:rFonts w:ascii="GHEA Grapalat" w:hAnsi="GHEA Grapalat"/>
                <w:b/>
                <w:bCs/>
                <w:color w:val="000000"/>
                <w:lang w:val="hy-AM"/>
              </w:rPr>
              <w:t xml:space="preserve"> </w:t>
            </w:r>
            <w:r w:rsidR="006B05E7" w:rsidRPr="00423281">
              <w:rPr>
                <w:rFonts w:ascii="GHEA Grapalat" w:hAnsi="GHEA Grapalat" w:cs="Sylfaen"/>
                <w:b/>
                <w:bCs/>
                <w:color w:val="000000"/>
                <w:lang w:val="hy-AM"/>
              </w:rPr>
              <w:t>դրույթներ</w:t>
            </w:r>
            <w:r w:rsidR="00EF7518">
              <w:rPr>
                <w:rFonts w:ascii="GHEA Grapalat" w:hAnsi="GHEA Grapalat" w:cs="Sylfaen"/>
                <w:b/>
                <w:bCs/>
                <w:color w:val="000000"/>
                <w:lang w:val="hy-AM"/>
              </w:rPr>
              <w:t>.............................................</w:t>
            </w:r>
          </w:p>
          <w:p w:rsidR="00F371FC" w:rsidRPr="00423281" w:rsidRDefault="00F371FC" w:rsidP="006B05E7">
            <w:pPr>
              <w:spacing w:line="360" w:lineRule="auto"/>
              <w:rPr>
                <w:rFonts w:ascii="GHEA Grapalat" w:hAnsi="GHEA Grapalat"/>
                <w:b/>
                <w:sz w:val="24"/>
                <w:szCs w:val="24"/>
                <w:lang w:val="hy-AM"/>
              </w:rPr>
            </w:pPr>
          </w:p>
        </w:tc>
        <w:tc>
          <w:tcPr>
            <w:tcW w:w="1278" w:type="dxa"/>
          </w:tcPr>
          <w:p w:rsidR="00F371FC" w:rsidRPr="00423281" w:rsidRDefault="00F906FF" w:rsidP="007F7C9C">
            <w:pPr>
              <w:pStyle w:val="NormalWeb"/>
              <w:spacing w:before="0" w:beforeAutospacing="0" w:after="0" w:afterAutospacing="0"/>
              <w:rPr>
                <w:rStyle w:val="Strong"/>
                <w:rFonts w:ascii="GHEA Grapalat" w:hAnsi="GHEA Grapalat"/>
                <w:color w:val="000000"/>
                <w:lang w:val="hy-AM"/>
              </w:rPr>
            </w:pPr>
            <w:r>
              <w:rPr>
                <w:rStyle w:val="Strong"/>
                <w:rFonts w:ascii="GHEA Grapalat" w:hAnsi="GHEA Grapalat"/>
                <w:color w:val="000000"/>
                <w:lang w:val="hy-AM"/>
              </w:rPr>
              <w:t xml:space="preserve"> 7</w:t>
            </w:r>
            <w:r>
              <w:rPr>
                <w:rStyle w:val="Strong"/>
                <w:rFonts w:ascii="GHEA Grapalat" w:hAnsi="GHEA Grapalat"/>
                <w:color w:val="000000"/>
              </w:rPr>
              <w:t>6</w:t>
            </w:r>
            <w:r w:rsidR="00F02CEA">
              <w:rPr>
                <w:rStyle w:val="Strong"/>
                <w:rFonts w:ascii="GHEA Grapalat" w:hAnsi="GHEA Grapalat"/>
                <w:color w:val="000000"/>
                <w:lang w:val="hy-AM"/>
              </w:rPr>
              <w:t>-</w:t>
            </w:r>
            <w:r>
              <w:rPr>
                <w:rStyle w:val="Strong"/>
                <w:rFonts w:ascii="GHEA Grapalat" w:hAnsi="GHEA Grapalat"/>
                <w:color w:val="000000"/>
                <w:lang w:val="hy-AM"/>
              </w:rPr>
              <w:t>7</w:t>
            </w:r>
            <w:r>
              <w:rPr>
                <w:rStyle w:val="Strong"/>
                <w:rFonts w:ascii="GHEA Grapalat" w:hAnsi="GHEA Grapalat"/>
                <w:color w:val="000000"/>
              </w:rPr>
              <w:t>7</w:t>
            </w:r>
            <w:r w:rsidR="00EF7518">
              <w:rPr>
                <w:rStyle w:val="Strong"/>
                <w:rFonts w:ascii="GHEA Grapalat" w:hAnsi="GHEA Grapalat"/>
                <w:color w:val="000000"/>
                <w:lang w:val="hy-AM"/>
              </w:rPr>
              <w:t xml:space="preserve"> էջ</w:t>
            </w:r>
          </w:p>
        </w:tc>
      </w:tr>
    </w:tbl>
    <w:p w:rsidR="002E6780" w:rsidRPr="00423281" w:rsidRDefault="002E6780" w:rsidP="007F7C9C">
      <w:pPr>
        <w:pStyle w:val="NormalWeb"/>
        <w:shd w:val="clear" w:color="auto" w:fill="FFFFFF"/>
        <w:spacing w:before="0" w:beforeAutospacing="0" w:after="0" w:afterAutospacing="0"/>
        <w:ind w:firstLine="720"/>
        <w:rPr>
          <w:rStyle w:val="Strong"/>
          <w:rFonts w:ascii="GHEA Grapalat" w:hAnsi="GHEA Grapalat"/>
          <w:color w:val="000000"/>
          <w:lang w:val="af-ZA"/>
        </w:rPr>
      </w:pPr>
    </w:p>
    <w:p w:rsidR="00A83F22" w:rsidRDefault="00A83F22">
      <w:pPr>
        <w:rPr>
          <w:rStyle w:val="Strong"/>
          <w:rFonts w:ascii="GHEA Grapalat" w:eastAsia="Times New Roman" w:hAnsi="GHEA Grapalat" w:cs="Times New Roman"/>
          <w:color w:val="000000"/>
          <w:sz w:val="24"/>
          <w:szCs w:val="24"/>
          <w:lang w:val="af-ZA"/>
        </w:rPr>
      </w:pPr>
      <w:r>
        <w:rPr>
          <w:rStyle w:val="Strong"/>
          <w:rFonts w:ascii="GHEA Grapalat" w:hAnsi="GHEA Grapalat"/>
          <w:color w:val="000000"/>
          <w:lang w:val="af-ZA"/>
        </w:rPr>
        <w:br w:type="page"/>
      </w:r>
    </w:p>
    <w:p w:rsidR="008C1F89" w:rsidRPr="008C1F89" w:rsidRDefault="008C1F89" w:rsidP="00A83F22">
      <w:pPr>
        <w:shd w:val="clear" w:color="auto" w:fill="FFFFFF"/>
        <w:spacing w:after="0" w:line="360" w:lineRule="auto"/>
        <w:jc w:val="center"/>
        <w:rPr>
          <w:rFonts w:ascii="GHEA Grapalat" w:eastAsia="Times New Roman" w:hAnsi="GHEA Grapalat" w:cs="Times New Roman"/>
          <w:color w:val="000000"/>
          <w:sz w:val="24"/>
          <w:szCs w:val="24"/>
          <w:lang w:val="af-ZA"/>
        </w:rPr>
      </w:pPr>
      <w:r w:rsidRPr="005C2048">
        <w:rPr>
          <w:rFonts w:ascii="GHEA Grapalat" w:eastAsia="Times New Roman" w:hAnsi="GHEA Grapalat" w:cs="Times New Roman"/>
          <w:b/>
          <w:bCs/>
          <w:color w:val="000000"/>
          <w:sz w:val="24"/>
          <w:szCs w:val="24"/>
          <w:lang w:val="hy-AM"/>
        </w:rPr>
        <w:lastRenderedPageBreak/>
        <w:t>Գ</w:t>
      </w:r>
      <w:r w:rsidRPr="008C1F89">
        <w:rPr>
          <w:rFonts w:ascii="GHEA Grapalat" w:eastAsia="Times New Roman" w:hAnsi="GHEA Grapalat" w:cs="Times New Roman"/>
          <w:b/>
          <w:bCs/>
          <w:color w:val="000000"/>
          <w:sz w:val="24"/>
          <w:szCs w:val="24"/>
          <w:lang w:val="af-ZA"/>
        </w:rPr>
        <w:t xml:space="preserve"> </w:t>
      </w:r>
      <w:r w:rsidRPr="005C2048">
        <w:rPr>
          <w:rFonts w:ascii="GHEA Grapalat" w:eastAsia="Times New Roman" w:hAnsi="GHEA Grapalat" w:cs="Times New Roman"/>
          <w:b/>
          <w:bCs/>
          <w:color w:val="000000"/>
          <w:sz w:val="24"/>
          <w:szCs w:val="24"/>
          <w:lang w:val="hy-AM"/>
        </w:rPr>
        <w:t>Լ</w:t>
      </w:r>
      <w:r w:rsidRPr="008C1F89">
        <w:rPr>
          <w:rFonts w:ascii="GHEA Grapalat" w:eastAsia="Times New Roman" w:hAnsi="GHEA Grapalat" w:cs="Times New Roman"/>
          <w:b/>
          <w:bCs/>
          <w:color w:val="000000"/>
          <w:sz w:val="24"/>
          <w:szCs w:val="24"/>
          <w:lang w:val="af-ZA"/>
        </w:rPr>
        <w:t xml:space="preserve"> </w:t>
      </w:r>
      <w:r w:rsidRPr="005C2048">
        <w:rPr>
          <w:rFonts w:ascii="GHEA Grapalat" w:eastAsia="Times New Roman" w:hAnsi="GHEA Grapalat" w:cs="Times New Roman"/>
          <w:b/>
          <w:bCs/>
          <w:color w:val="000000"/>
          <w:sz w:val="24"/>
          <w:szCs w:val="24"/>
          <w:lang w:val="hy-AM"/>
        </w:rPr>
        <w:t>ՈՒ</w:t>
      </w:r>
      <w:r w:rsidRPr="008C1F89">
        <w:rPr>
          <w:rFonts w:ascii="GHEA Grapalat" w:eastAsia="Times New Roman" w:hAnsi="GHEA Grapalat" w:cs="Times New Roman"/>
          <w:b/>
          <w:bCs/>
          <w:color w:val="000000"/>
          <w:sz w:val="24"/>
          <w:szCs w:val="24"/>
          <w:lang w:val="af-ZA"/>
        </w:rPr>
        <w:t xml:space="preserve"> </w:t>
      </w:r>
      <w:r w:rsidRPr="005C2048">
        <w:rPr>
          <w:rFonts w:ascii="GHEA Grapalat" w:eastAsia="Times New Roman" w:hAnsi="GHEA Grapalat" w:cs="Times New Roman"/>
          <w:b/>
          <w:bCs/>
          <w:color w:val="000000"/>
          <w:sz w:val="24"/>
          <w:szCs w:val="24"/>
          <w:lang w:val="hy-AM"/>
        </w:rPr>
        <w:t>Խ</w:t>
      </w:r>
      <w:r w:rsidRPr="008C1F89">
        <w:rPr>
          <w:rFonts w:ascii="GHEA Grapalat" w:eastAsia="Times New Roman" w:hAnsi="GHEA Grapalat" w:cs="Times New Roman"/>
          <w:b/>
          <w:bCs/>
          <w:color w:val="000000"/>
          <w:sz w:val="24"/>
          <w:szCs w:val="24"/>
          <w:lang w:val="af-ZA"/>
        </w:rPr>
        <w:t xml:space="preserve"> </w:t>
      </w:r>
      <w:r w:rsidRPr="008C1F89">
        <w:rPr>
          <w:rFonts w:ascii="Sylfaen" w:eastAsia="Times New Roman" w:hAnsi="Sylfaen" w:cs="Times New Roman"/>
          <w:b/>
          <w:bCs/>
          <w:color w:val="000000"/>
          <w:sz w:val="24"/>
          <w:szCs w:val="24"/>
          <w:lang w:val="af-ZA"/>
        </w:rPr>
        <w:t> </w:t>
      </w:r>
      <w:r>
        <w:rPr>
          <w:rFonts w:ascii="GHEA Grapalat" w:eastAsia="Times New Roman" w:hAnsi="GHEA Grapalat" w:cs="Times New Roman"/>
          <w:b/>
          <w:bCs/>
          <w:color w:val="000000"/>
          <w:sz w:val="24"/>
          <w:szCs w:val="24"/>
          <w:lang w:val="af-ZA"/>
        </w:rPr>
        <w:t>1</w:t>
      </w:r>
    </w:p>
    <w:p w:rsidR="008C1F89" w:rsidRPr="005C2048" w:rsidRDefault="008C1F89" w:rsidP="00A83F22">
      <w:pPr>
        <w:shd w:val="clear" w:color="auto" w:fill="FFFFFF"/>
        <w:spacing w:after="0" w:line="360" w:lineRule="auto"/>
        <w:jc w:val="center"/>
        <w:rPr>
          <w:rFonts w:ascii="GHEA Grapalat" w:eastAsia="Times New Roman" w:hAnsi="GHEA Grapalat" w:cs="Times New Roman"/>
          <w:b/>
          <w:bCs/>
          <w:iCs/>
          <w:color w:val="000000"/>
          <w:sz w:val="24"/>
          <w:szCs w:val="24"/>
          <w:lang w:val="hy-AM"/>
        </w:rPr>
      </w:pPr>
      <w:r w:rsidRPr="005C2048">
        <w:rPr>
          <w:rFonts w:ascii="GHEA Grapalat" w:eastAsia="Times New Roman" w:hAnsi="GHEA Grapalat" w:cs="Times New Roman"/>
          <w:b/>
          <w:bCs/>
          <w:iCs/>
          <w:color w:val="000000"/>
          <w:sz w:val="24"/>
          <w:szCs w:val="24"/>
          <w:lang w:val="hy-AM"/>
        </w:rPr>
        <w:t>ԸՆԴՀԱՆՈՒՐ</w:t>
      </w:r>
      <w:r w:rsidRPr="008C1F89">
        <w:rPr>
          <w:rFonts w:ascii="GHEA Grapalat" w:eastAsia="Times New Roman" w:hAnsi="GHEA Grapalat" w:cs="Times New Roman"/>
          <w:b/>
          <w:bCs/>
          <w:iCs/>
          <w:color w:val="000000"/>
          <w:sz w:val="24"/>
          <w:szCs w:val="24"/>
          <w:lang w:val="af-ZA"/>
        </w:rPr>
        <w:t xml:space="preserve"> </w:t>
      </w:r>
      <w:r w:rsidRPr="005C2048">
        <w:rPr>
          <w:rFonts w:ascii="GHEA Grapalat" w:eastAsia="Times New Roman" w:hAnsi="GHEA Grapalat" w:cs="Times New Roman"/>
          <w:b/>
          <w:bCs/>
          <w:iCs/>
          <w:color w:val="000000"/>
          <w:sz w:val="24"/>
          <w:szCs w:val="24"/>
          <w:lang w:val="hy-AM"/>
        </w:rPr>
        <w:t>ԴՐՈՒՅԹՆԵՐ</w:t>
      </w:r>
    </w:p>
    <w:p w:rsidR="008C1F89" w:rsidRPr="00CD138F" w:rsidRDefault="008C1F89" w:rsidP="00A83F22">
      <w:pPr>
        <w:shd w:val="clear" w:color="auto" w:fill="FFFFFF"/>
        <w:spacing w:after="0" w:line="360" w:lineRule="auto"/>
        <w:ind w:firstLine="720"/>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 Սույն օրենքով կարգավորվող հարաբերությունները</w:t>
      </w:r>
    </w:p>
    <w:p w:rsidR="008C1F89" w:rsidRPr="00CD138F" w:rsidRDefault="008C1F89"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 Սույն օրենքով կարգավորվում են պետական գույքի նպատակային և ծրագրային կառավարման, ներառյալ՝ </w:t>
      </w:r>
      <w:r w:rsidR="00746D5F" w:rsidRPr="00CD138F">
        <w:rPr>
          <w:rFonts w:ascii="GHEA Grapalat" w:eastAsia="Times New Roman" w:hAnsi="GHEA Grapalat" w:cs="Times New Roman"/>
          <w:color w:val="000000"/>
          <w:sz w:val="24"/>
          <w:szCs w:val="24"/>
          <w:lang w:val="hy-AM"/>
        </w:rPr>
        <w:t>գույքա</w:t>
      </w:r>
      <w:r w:rsidR="003C27E5">
        <w:rPr>
          <w:rFonts w:ascii="GHEA Grapalat" w:eastAsia="Times New Roman" w:hAnsi="GHEA Grapalat" w:cs="Times New Roman"/>
          <w:color w:val="000000"/>
          <w:sz w:val="24"/>
          <w:szCs w:val="24"/>
          <w:lang w:val="hy-AM"/>
        </w:rPr>
        <w:t>գրման</w:t>
      </w:r>
      <w:r w:rsidR="00746D5F" w:rsidRPr="00CD138F">
        <w:rPr>
          <w:rFonts w:ascii="GHEA Grapalat" w:eastAsia="Times New Roman" w:hAnsi="GHEA Grapalat" w:cs="Times New Roman"/>
          <w:color w:val="000000"/>
          <w:sz w:val="24"/>
          <w:szCs w:val="24"/>
          <w:lang w:val="hy-AM"/>
        </w:rPr>
        <w:t>, հաշվառման</w:t>
      </w:r>
      <w:r w:rsidR="00C05C23" w:rsidRPr="00C05C23">
        <w:rPr>
          <w:rFonts w:ascii="GHEA Grapalat" w:eastAsia="Times New Roman" w:hAnsi="GHEA Grapalat" w:cs="Times New Roman"/>
          <w:color w:val="000000"/>
          <w:sz w:val="24"/>
          <w:szCs w:val="24"/>
          <w:lang w:val="hy-AM"/>
        </w:rPr>
        <w:t>,</w:t>
      </w:r>
      <w:r w:rsidR="003C27E5">
        <w:rPr>
          <w:rFonts w:ascii="GHEA Grapalat" w:eastAsia="Times New Roman" w:hAnsi="GHEA Grapalat" w:cs="Times New Roman"/>
          <w:color w:val="000000"/>
          <w:sz w:val="24"/>
          <w:szCs w:val="24"/>
          <w:lang w:val="hy-AM"/>
        </w:rPr>
        <w:t xml:space="preserve"> գնահատման</w:t>
      </w:r>
      <w:r w:rsidR="00746D5F" w:rsidRPr="00CD138F">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պետության սեփականության իրավունքի գրանցման կազմակերպման, </w:t>
      </w:r>
      <w:r w:rsidR="00746D5F" w:rsidRPr="00CD138F">
        <w:rPr>
          <w:rFonts w:ascii="GHEA Grapalat" w:eastAsia="Times New Roman" w:hAnsi="GHEA Grapalat" w:cs="Times New Roman"/>
          <w:color w:val="000000"/>
          <w:sz w:val="24"/>
          <w:szCs w:val="24"/>
          <w:lang w:val="hy-AM"/>
        </w:rPr>
        <w:t>մշտադիտարկման,  պետական գույքի շրջանառության</w:t>
      </w:r>
      <w:r w:rsidRPr="00CD138F">
        <w:rPr>
          <w:rFonts w:ascii="GHEA Grapalat" w:eastAsia="Times New Roman" w:hAnsi="GHEA Grapalat" w:cs="Times New Roman"/>
          <w:color w:val="000000"/>
          <w:sz w:val="24"/>
          <w:szCs w:val="24"/>
          <w:lang w:val="hy-AM"/>
        </w:rPr>
        <w:t xml:space="preserve"> </w:t>
      </w:r>
      <w:r w:rsidR="00746D5F" w:rsidRPr="00CD138F">
        <w:rPr>
          <w:rFonts w:ascii="GHEA Grapalat" w:eastAsia="Times New Roman" w:hAnsi="GHEA Grapalat" w:cs="Times New Roman"/>
          <w:color w:val="000000"/>
          <w:sz w:val="24"/>
          <w:szCs w:val="24"/>
          <w:lang w:val="hy-AM"/>
        </w:rPr>
        <w:t>և այդ ընթացքում ծագած պայմանագրային պարտավորությունների կատարման</w:t>
      </w:r>
      <w:r w:rsidR="003C27E5">
        <w:rPr>
          <w:rFonts w:ascii="GHEA Grapalat" w:eastAsia="Times New Roman" w:hAnsi="GHEA Grapalat" w:cs="Times New Roman"/>
          <w:color w:val="000000"/>
          <w:sz w:val="24"/>
          <w:szCs w:val="24"/>
          <w:lang w:val="hy-AM"/>
        </w:rPr>
        <w:t xml:space="preserve"> նկատմամբ հսկողության իրականացման</w:t>
      </w:r>
      <w:r w:rsidR="00746D5F" w:rsidRPr="00CD138F">
        <w:rPr>
          <w:rFonts w:ascii="GHEA Grapalat" w:eastAsia="Times New Roman" w:hAnsi="GHEA Grapalat" w:cs="Times New Roman"/>
          <w:color w:val="000000"/>
          <w:sz w:val="24"/>
          <w:szCs w:val="24"/>
          <w:lang w:val="hy-AM"/>
        </w:rPr>
        <w:t>, պետական մասնակցությամբ առևտրային կազմակերպությունների կառավարման</w:t>
      </w:r>
      <w:r w:rsidR="003C27E5">
        <w:rPr>
          <w:rFonts w:ascii="GHEA Grapalat" w:eastAsia="Times New Roman" w:hAnsi="GHEA Grapalat" w:cs="Times New Roman"/>
          <w:color w:val="000000"/>
          <w:sz w:val="24"/>
          <w:szCs w:val="24"/>
          <w:lang w:val="hy-AM"/>
        </w:rPr>
        <w:t xml:space="preserve"> համակարգման</w:t>
      </w:r>
      <w:r w:rsidR="00746D5F" w:rsidRPr="00CD138F">
        <w:rPr>
          <w:rFonts w:ascii="GHEA Grapalat" w:eastAsia="Times New Roman" w:hAnsi="GHEA Grapalat" w:cs="Times New Roman"/>
          <w:color w:val="000000"/>
          <w:sz w:val="24"/>
          <w:szCs w:val="24"/>
          <w:lang w:val="hy-AM"/>
        </w:rPr>
        <w:t xml:space="preserve">, ինչպես </w:t>
      </w:r>
      <w:r w:rsidRPr="00CD138F">
        <w:rPr>
          <w:rFonts w:ascii="GHEA Grapalat" w:eastAsia="Times New Roman" w:hAnsi="GHEA Grapalat" w:cs="Times New Roman"/>
          <w:color w:val="000000"/>
          <w:sz w:val="24"/>
          <w:szCs w:val="24"/>
          <w:lang w:val="hy-AM"/>
        </w:rPr>
        <w:t xml:space="preserve">նաև </w:t>
      </w:r>
      <w:r w:rsidR="00746D5F" w:rsidRPr="00CD138F">
        <w:rPr>
          <w:rFonts w:ascii="GHEA Grapalat" w:eastAsia="Times New Roman" w:hAnsi="GHEA Grapalat" w:cs="Times New Roman"/>
          <w:color w:val="000000"/>
          <w:sz w:val="24"/>
          <w:szCs w:val="24"/>
          <w:lang w:val="hy-AM"/>
        </w:rPr>
        <w:t xml:space="preserve">պետական </w:t>
      </w:r>
      <w:r w:rsidRPr="00CD138F">
        <w:rPr>
          <w:rFonts w:ascii="GHEA Grapalat" w:eastAsia="Times New Roman" w:hAnsi="GHEA Grapalat" w:cs="Times New Roman"/>
          <w:color w:val="000000"/>
          <w:sz w:val="24"/>
          <w:szCs w:val="24"/>
          <w:lang w:val="hy-AM"/>
        </w:rPr>
        <w:t xml:space="preserve">գույքի պահպանվածության ապահովման ու </w:t>
      </w:r>
      <w:r w:rsidR="003C27E5">
        <w:rPr>
          <w:rFonts w:ascii="GHEA Grapalat" w:eastAsia="Times New Roman" w:hAnsi="GHEA Grapalat" w:cs="Times New Roman"/>
          <w:color w:val="000000"/>
          <w:sz w:val="24"/>
          <w:szCs w:val="24"/>
          <w:lang w:val="hy-AM"/>
        </w:rPr>
        <w:t xml:space="preserve">պետական գույքի </w:t>
      </w:r>
      <w:r w:rsidRPr="00CD138F">
        <w:rPr>
          <w:rFonts w:ascii="GHEA Grapalat" w:eastAsia="Times New Roman" w:hAnsi="GHEA Grapalat" w:cs="Times New Roman"/>
          <w:color w:val="000000"/>
          <w:sz w:val="24"/>
          <w:szCs w:val="24"/>
          <w:lang w:val="hy-AM"/>
        </w:rPr>
        <w:t>կառավարման</w:t>
      </w:r>
      <w:r w:rsidR="003C27E5">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 </w:t>
      </w:r>
      <w:r w:rsidR="003C27E5">
        <w:rPr>
          <w:rFonts w:ascii="GHEA Grapalat" w:eastAsia="Times New Roman" w:hAnsi="GHEA Grapalat" w:cs="Times New Roman"/>
          <w:color w:val="000000"/>
          <w:sz w:val="24"/>
          <w:szCs w:val="24"/>
          <w:lang w:val="hy-AM"/>
        </w:rPr>
        <w:t xml:space="preserve">ընդհանուր գործընթացի </w:t>
      </w:r>
      <w:r w:rsidRPr="00CD138F">
        <w:rPr>
          <w:rFonts w:ascii="GHEA Grapalat" w:eastAsia="Times New Roman" w:hAnsi="GHEA Grapalat" w:cs="Times New Roman"/>
          <w:color w:val="000000"/>
          <w:sz w:val="24"/>
          <w:szCs w:val="24"/>
          <w:lang w:val="hy-AM"/>
        </w:rPr>
        <w:t>նկատմամբ վերահսկողության իրականացման հետ կապված հարաբերությունները:</w:t>
      </w:r>
    </w:p>
    <w:p w:rsidR="00BF3E42" w:rsidRPr="00CD138F" w:rsidRDefault="00BF3E4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Սույն օրենք</w:t>
      </w:r>
      <w:r w:rsidR="00FA139B">
        <w:rPr>
          <w:rFonts w:ascii="GHEA Grapalat" w:eastAsia="Times New Roman" w:hAnsi="GHEA Grapalat" w:cs="Times New Roman"/>
          <w:color w:val="000000"/>
          <w:sz w:val="24"/>
          <w:szCs w:val="24"/>
          <w:lang w:val="hy-AM"/>
        </w:rPr>
        <w:t>ով չեն կա</w:t>
      </w:r>
      <w:r w:rsidR="00460386">
        <w:rPr>
          <w:rFonts w:ascii="GHEA Grapalat" w:eastAsia="Times New Roman" w:hAnsi="GHEA Grapalat" w:cs="Times New Roman"/>
          <w:color w:val="000000"/>
          <w:sz w:val="24"/>
          <w:szCs w:val="24"/>
          <w:lang w:val="hy-AM"/>
        </w:rPr>
        <w:t>նոնակարգ</w:t>
      </w:r>
      <w:r w:rsidR="00FA139B">
        <w:rPr>
          <w:rFonts w:ascii="GHEA Grapalat" w:eastAsia="Times New Roman" w:hAnsi="GHEA Grapalat" w:cs="Times New Roman"/>
          <w:color w:val="000000"/>
          <w:sz w:val="24"/>
          <w:szCs w:val="24"/>
          <w:lang w:val="hy-AM"/>
        </w:rPr>
        <w:t>վում</w:t>
      </w:r>
      <w:r w:rsidRPr="00CD138F">
        <w:rPr>
          <w:rFonts w:ascii="GHEA Grapalat" w:eastAsia="Times New Roman" w:hAnsi="GHEA Grapalat" w:cs="Times New Roman"/>
          <w:color w:val="000000"/>
          <w:sz w:val="24"/>
          <w:szCs w:val="24"/>
          <w:lang w:val="hy-AM"/>
        </w:rPr>
        <w:t>`</w:t>
      </w:r>
    </w:p>
    <w:p w:rsidR="00BF3E42" w:rsidRPr="00CD138F" w:rsidRDefault="00BF3E4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սեփականություն հանդ</w:t>
      </w:r>
      <w:r w:rsidR="007A2878" w:rsidRPr="00CD138F">
        <w:rPr>
          <w:rFonts w:ascii="GHEA Grapalat" w:eastAsia="Times New Roman" w:hAnsi="GHEA Grapalat" w:cs="Times New Roman"/>
          <w:color w:val="000000"/>
          <w:sz w:val="24"/>
          <w:szCs w:val="24"/>
          <w:lang w:val="hy-AM"/>
        </w:rPr>
        <w:t xml:space="preserve">իսացող հողամասերի (բացառությամբ՝ </w:t>
      </w:r>
      <w:r w:rsidRPr="00CD138F">
        <w:rPr>
          <w:rFonts w:ascii="GHEA Grapalat" w:eastAsia="Times New Roman" w:hAnsi="GHEA Grapalat" w:cs="Times New Roman"/>
          <w:color w:val="000000"/>
          <w:sz w:val="24"/>
          <w:szCs w:val="24"/>
          <w:lang w:val="hy-AM"/>
        </w:rPr>
        <w:t>շենքերով և շինություններով զբաղեցրած և դրանց սպասարկման համար հատկացված</w:t>
      </w:r>
      <w:r w:rsidR="003C27E5">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  հողամասերի, ա</w:t>
      </w:r>
      <w:r w:rsidR="00281B4F" w:rsidRPr="00CD138F">
        <w:rPr>
          <w:rFonts w:ascii="GHEA Grapalat" w:eastAsia="Times New Roman" w:hAnsi="GHEA Grapalat" w:cs="Times New Roman"/>
          <w:color w:val="000000"/>
          <w:sz w:val="24"/>
          <w:szCs w:val="24"/>
          <w:lang w:val="hy-AM"/>
        </w:rPr>
        <w:t>յ</w:t>
      </w:r>
      <w:r w:rsidRPr="00CD138F">
        <w:rPr>
          <w:rFonts w:ascii="GHEA Grapalat" w:eastAsia="Times New Roman" w:hAnsi="GHEA Grapalat" w:cs="Times New Roman"/>
          <w:color w:val="000000"/>
          <w:sz w:val="24"/>
          <w:szCs w:val="24"/>
          <w:lang w:val="hy-AM"/>
        </w:rPr>
        <w:t>դ թվում կառուցապատված հողամասերի օպտիմալացման արդյունքով առանձնացված՝ չկառուցապատված հողամասերի, պետական մարմիններին ամրացված և օտարման առաջարկվող պետական հողամասերի), ընդերքի, անտառային, մեկուսի ջրային օբյեկտների և</w:t>
      </w:r>
      <w:r w:rsidR="00E6223B" w:rsidRPr="00E6223B">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պետությանը պատկանող այլ բնական պաշարների</w:t>
      </w:r>
      <w:r w:rsidR="003C27E5">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FF0000"/>
          <w:sz w:val="24"/>
          <w:szCs w:val="24"/>
          <w:lang w:val="hy-AM"/>
        </w:rPr>
        <w:t xml:space="preserve"> </w:t>
      </w:r>
      <w:r w:rsidR="00166BE8" w:rsidRPr="003C27E5">
        <w:rPr>
          <w:rFonts w:ascii="GHEA Grapalat" w:eastAsia="Times New Roman" w:hAnsi="GHEA Grapalat" w:cs="Times New Roman"/>
          <w:sz w:val="24"/>
          <w:szCs w:val="24"/>
          <w:lang w:val="hy-AM"/>
        </w:rPr>
        <w:t>պատմության</w:t>
      </w:r>
      <w:r w:rsidR="003C27E5" w:rsidRPr="003C27E5">
        <w:rPr>
          <w:rFonts w:ascii="GHEA Grapalat" w:eastAsia="Times New Roman" w:hAnsi="GHEA Grapalat" w:cs="Times New Roman"/>
          <w:sz w:val="24"/>
          <w:szCs w:val="24"/>
          <w:lang w:val="hy-AM"/>
        </w:rPr>
        <w:t xml:space="preserve"> և</w:t>
      </w:r>
      <w:r w:rsidR="003C27E5">
        <w:rPr>
          <w:rFonts w:ascii="GHEA Grapalat" w:eastAsia="Times New Roman" w:hAnsi="GHEA Grapalat" w:cs="Times New Roman"/>
          <w:color w:val="FF0000"/>
          <w:sz w:val="24"/>
          <w:szCs w:val="24"/>
          <w:lang w:val="hy-AM"/>
        </w:rPr>
        <w:t xml:space="preserve"> </w:t>
      </w:r>
      <w:r w:rsidR="00166BE8" w:rsidRPr="00CD138F">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մշակույթի</w:t>
      </w:r>
      <w:r w:rsidRPr="00CD138F">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անշարժ հուշարձանների</w:t>
      </w:r>
      <w:r w:rsidR="003C27E5">
        <w:rPr>
          <w:rFonts w:ascii="GHEA Grapalat" w:eastAsia="Times New Roman" w:hAnsi="GHEA Grapalat" w:cs="Times New Roman"/>
          <w:color w:val="000000"/>
          <w:sz w:val="24"/>
          <w:szCs w:val="24"/>
          <w:lang w:val="hy-AM"/>
        </w:rPr>
        <w:t xml:space="preserve"> </w:t>
      </w:r>
      <w:r w:rsidR="003C27E5" w:rsidRPr="003C27E5">
        <w:rPr>
          <w:rFonts w:ascii="GHEA Grapalat" w:eastAsia="Times New Roman" w:hAnsi="GHEA Grapalat" w:cs="Times New Roman"/>
          <w:color w:val="000000"/>
          <w:sz w:val="24"/>
          <w:szCs w:val="24"/>
          <w:lang w:val="hy-AM"/>
        </w:rPr>
        <w:t>(</w:t>
      </w:r>
      <w:r w:rsidR="003C27E5" w:rsidRPr="00CD138F">
        <w:rPr>
          <w:rFonts w:ascii="GHEA Grapalat" w:eastAsia="Times New Roman" w:hAnsi="GHEA Grapalat" w:cs="Times New Roman"/>
          <w:color w:val="000000"/>
          <w:sz w:val="24"/>
          <w:szCs w:val="24"/>
          <w:lang w:val="hy-AM"/>
        </w:rPr>
        <w:t>բացառությամբ՝</w:t>
      </w:r>
      <w:r w:rsidR="003C27E5" w:rsidRPr="003C27E5">
        <w:rPr>
          <w:rFonts w:ascii="GHEA Grapalat" w:eastAsia="Times New Roman" w:hAnsi="GHEA Grapalat" w:cs="Times New Roman"/>
          <w:color w:val="000000"/>
          <w:sz w:val="24"/>
          <w:szCs w:val="24"/>
          <w:lang w:val="hy-AM"/>
        </w:rPr>
        <w:t xml:space="preserve"> </w:t>
      </w:r>
      <w:r w:rsidR="003C27E5">
        <w:rPr>
          <w:rFonts w:ascii="GHEA Grapalat" w:eastAsia="Times New Roman" w:hAnsi="GHEA Grapalat" w:cs="Times New Roman"/>
          <w:color w:val="000000"/>
          <w:sz w:val="24"/>
          <w:szCs w:val="24"/>
          <w:lang w:val="hy-AM"/>
        </w:rPr>
        <w:t>օտարման ենթակա հուշարձանների</w:t>
      </w:r>
      <w:r w:rsidR="003C27E5" w:rsidRPr="003C27E5">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 xml:space="preserve">ինչպես նաև </w:t>
      </w:r>
      <w:r w:rsidR="00166BE8" w:rsidRPr="00CD138F">
        <w:rPr>
          <w:rFonts w:ascii="GHEA Grapalat" w:eastAsia="Times New Roman" w:hAnsi="GHEA Grapalat" w:cs="Times New Roman"/>
          <w:color w:val="000000"/>
          <w:sz w:val="24"/>
          <w:szCs w:val="24"/>
          <w:lang w:val="hy-AM"/>
        </w:rPr>
        <w:t xml:space="preserve">Հայաստանի Հանրապետության </w:t>
      </w:r>
      <w:r w:rsidR="004A70B0" w:rsidRPr="00CD138F">
        <w:rPr>
          <w:rFonts w:ascii="GHEA Grapalat" w:eastAsia="Times New Roman" w:hAnsi="GHEA Grapalat" w:cs="Times New Roman"/>
          <w:color w:val="000000"/>
          <w:sz w:val="24"/>
          <w:szCs w:val="24"/>
          <w:lang w:val="hy-AM"/>
        </w:rPr>
        <w:t>կառավարության կո</w:t>
      </w:r>
      <w:r w:rsidR="007A2878" w:rsidRPr="00CD138F">
        <w:rPr>
          <w:rFonts w:ascii="GHEA Grapalat" w:eastAsia="Times New Roman" w:hAnsi="GHEA Grapalat" w:cs="Times New Roman"/>
          <w:color w:val="000000"/>
          <w:sz w:val="24"/>
          <w:szCs w:val="24"/>
          <w:lang w:val="hy-AM"/>
        </w:rPr>
        <w:t>ղ</w:t>
      </w:r>
      <w:r w:rsidR="004A70B0" w:rsidRPr="00CD138F">
        <w:rPr>
          <w:rFonts w:ascii="GHEA Grapalat" w:eastAsia="Times New Roman" w:hAnsi="GHEA Grapalat" w:cs="Times New Roman"/>
          <w:color w:val="000000"/>
          <w:sz w:val="24"/>
          <w:szCs w:val="24"/>
          <w:lang w:val="hy-AM"/>
        </w:rPr>
        <w:t xml:space="preserve">մից </w:t>
      </w:r>
      <w:r w:rsidRPr="00CD138F">
        <w:rPr>
          <w:rFonts w:ascii="GHEA Grapalat" w:eastAsia="Times New Roman" w:hAnsi="GHEA Grapalat" w:cs="Times New Roman"/>
          <w:color w:val="000000"/>
          <w:sz w:val="24"/>
          <w:szCs w:val="24"/>
          <w:lang w:val="hy-AM"/>
        </w:rPr>
        <w:t>Հայաստանի Հանրապետության կենտրոնական բանկի</w:t>
      </w:r>
      <w:r w:rsidR="00B07F86">
        <w:rPr>
          <w:rFonts w:ascii="GHEA Grapalat" w:eastAsia="Times New Roman" w:hAnsi="GHEA Grapalat" w:cs="Times New Roman"/>
          <w:color w:val="000000"/>
          <w:sz w:val="24"/>
          <w:szCs w:val="24"/>
          <w:lang w:val="hy-AM"/>
        </w:rPr>
        <w:t>ն տրամադրված գույքի,</w:t>
      </w:r>
      <w:r w:rsidR="00B07F86" w:rsidRPr="005D0359">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Հայաստանի Հանրապետության կենտրոնական բանկի </w:t>
      </w:r>
      <w:r w:rsidR="004C4759" w:rsidRPr="00CD138F">
        <w:rPr>
          <w:rFonts w:ascii="GHEA Grapalat" w:eastAsia="Times New Roman" w:hAnsi="GHEA Grapalat" w:cs="Times New Roman"/>
          <w:color w:val="000000"/>
          <w:sz w:val="24"/>
          <w:szCs w:val="24"/>
          <w:lang w:val="hy-AM"/>
        </w:rPr>
        <w:t>կող</w:t>
      </w:r>
      <w:r w:rsidR="004A70B0" w:rsidRPr="00CD138F">
        <w:rPr>
          <w:rFonts w:ascii="GHEA Grapalat" w:eastAsia="Times New Roman" w:hAnsi="GHEA Grapalat" w:cs="Times New Roman"/>
          <w:color w:val="000000"/>
          <w:sz w:val="24"/>
          <w:szCs w:val="24"/>
          <w:lang w:val="hy-AM"/>
        </w:rPr>
        <w:t xml:space="preserve">մից ձեռք բերված կամ ստեղծված գույքի և նրա </w:t>
      </w:r>
      <w:r w:rsidRPr="00CD138F">
        <w:rPr>
          <w:rFonts w:ascii="GHEA Grapalat" w:eastAsia="Times New Roman" w:hAnsi="GHEA Grapalat" w:cs="Times New Roman"/>
          <w:color w:val="000000"/>
          <w:sz w:val="24"/>
          <w:szCs w:val="24"/>
          <w:lang w:val="hy-AM"/>
        </w:rPr>
        <w:t>մասնակցությամբ</w:t>
      </w:r>
      <w:r w:rsidR="004C4759" w:rsidRPr="00CD138F">
        <w:rPr>
          <w:rFonts w:ascii="GHEA Grapalat" w:eastAsia="Times New Roman" w:hAnsi="GHEA Grapalat" w:cs="Times New Roman"/>
          <w:color w:val="000000"/>
          <w:sz w:val="24"/>
          <w:szCs w:val="24"/>
          <w:lang w:val="hy-AM"/>
        </w:rPr>
        <w:t xml:space="preserve"> </w:t>
      </w:r>
      <w:r w:rsidR="004A70B0" w:rsidRPr="00CD138F">
        <w:rPr>
          <w:rFonts w:ascii="GHEA Grapalat" w:eastAsia="Times New Roman" w:hAnsi="GHEA Grapalat" w:cs="Times New Roman"/>
          <w:color w:val="000000"/>
          <w:sz w:val="24"/>
          <w:szCs w:val="24"/>
          <w:lang w:val="hy-AM"/>
        </w:rPr>
        <w:t xml:space="preserve">ստեղծված </w:t>
      </w:r>
      <w:r w:rsidRPr="00CD138F">
        <w:rPr>
          <w:rFonts w:ascii="GHEA Grapalat" w:eastAsia="Times New Roman" w:hAnsi="GHEA Grapalat" w:cs="Times New Roman"/>
          <w:color w:val="000000"/>
          <w:sz w:val="24"/>
          <w:szCs w:val="24"/>
          <w:lang w:val="hy-AM"/>
        </w:rPr>
        <w:t xml:space="preserve">կազմակերպությունների </w:t>
      </w:r>
      <w:r w:rsidR="004A70B0" w:rsidRPr="00CD138F">
        <w:rPr>
          <w:rFonts w:ascii="GHEA Grapalat" w:eastAsia="Times New Roman" w:hAnsi="GHEA Grapalat" w:cs="Times New Roman"/>
          <w:color w:val="000000"/>
          <w:sz w:val="24"/>
          <w:szCs w:val="24"/>
          <w:lang w:val="hy-AM"/>
        </w:rPr>
        <w:t>գործունեության կառավարման հետ կապված հարաբերություններ</w:t>
      </w:r>
      <w:r w:rsidR="00790474">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4C4759" w:rsidRDefault="004C4759"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2) քաղաքացիական պաշտպանության, սահմանային, պաշտպանական,  ինչպես նաև ազգային անվտանգության, հասարակական կարգի պահպանման բնագավառների </w:t>
      </w:r>
      <w:r w:rsidRPr="008642DE">
        <w:rPr>
          <w:rFonts w:ascii="GHEA Grapalat" w:eastAsia="Times New Roman" w:hAnsi="GHEA Grapalat" w:cs="Times New Roman"/>
          <w:color w:val="000000"/>
          <w:sz w:val="24"/>
          <w:szCs w:val="24"/>
          <w:lang w:val="hy-AM"/>
        </w:rPr>
        <w:t>պետական կառավարման լիազորված</w:t>
      </w:r>
      <w:r w:rsidR="003C27E5" w:rsidRPr="008642DE">
        <w:rPr>
          <w:rFonts w:ascii="GHEA Grapalat" w:eastAsia="Times New Roman" w:hAnsi="GHEA Grapalat" w:cs="Times New Roman"/>
          <w:color w:val="000000"/>
          <w:sz w:val="24"/>
          <w:szCs w:val="24"/>
          <w:lang w:val="hy-AM"/>
        </w:rPr>
        <w:t xml:space="preserve"> </w:t>
      </w:r>
      <w:r w:rsidRPr="008642DE">
        <w:rPr>
          <w:rFonts w:ascii="GHEA Grapalat" w:eastAsia="Times New Roman" w:hAnsi="GHEA Grapalat" w:cs="Times New Roman"/>
          <w:color w:val="000000"/>
          <w:sz w:val="24"/>
          <w:szCs w:val="24"/>
          <w:lang w:val="hy-AM"/>
        </w:rPr>
        <w:t>մարմ</w:t>
      </w:r>
      <w:r w:rsidR="003C27E5" w:rsidRPr="008642DE">
        <w:rPr>
          <w:rFonts w:ascii="GHEA Grapalat" w:eastAsia="Times New Roman" w:hAnsi="GHEA Grapalat" w:cs="Times New Roman"/>
          <w:color w:val="000000"/>
          <w:sz w:val="24"/>
          <w:szCs w:val="24"/>
          <w:lang w:val="hy-AM"/>
        </w:rPr>
        <w:t>ի</w:t>
      </w:r>
      <w:r w:rsidRPr="008642DE">
        <w:rPr>
          <w:rFonts w:ascii="GHEA Grapalat" w:eastAsia="Times New Roman" w:hAnsi="GHEA Grapalat" w:cs="Times New Roman"/>
          <w:color w:val="000000"/>
          <w:sz w:val="24"/>
          <w:szCs w:val="24"/>
          <w:lang w:val="hy-AM"/>
        </w:rPr>
        <w:t>ն</w:t>
      </w:r>
      <w:r w:rsidR="003C27E5" w:rsidRPr="008642DE">
        <w:rPr>
          <w:rFonts w:ascii="GHEA Grapalat" w:eastAsia="Times New Roman" w:hAnsi="GHEA Grapalat" w:cs="Times New Roman"/>
          <w:color w:val="000000"/>
          <w:sz w:val="24"/>
          <w:szCs w:val="24"/>
          <w:lang w:val="hy-AM"/>
        </w:rPr>
        <w:t>ներ</w:t>
      </w:r>
      <w:r w:rsidRPr="008642DE">
        <w:rPr>
          <w:rFonts w:ascii="GHEA Grapalat" w:eastAsia="Times New Roman" w:hAnsi="GHEA Grapalat" w:cs="Times New Roman"/>
          <w:color w:val="000000"/>
          <w:sz w:val="24"/>
          <w:szCs w:val="24"/>
          <w:lang w:val="hy-AM"/>
        </w:rPr>
        <w:t>ի</w:t>
      </w:r>
      <w:r w:rsidR="00107F89" w:rsidRPr="008642DE">
        <w:rPr>
          <w:rFonts w:ascii="GHEA Grapalat" w:eastAsia="Times New Roman" w:hAnsi="GHEA Grapalat" w:cs="Times New Roman"/>
          <w:color w:val="000000"/>
          <w:sz w:val="24"/>
          <w:szCs w:val="24"/>
          <w:lang w:val="hy-AM"/>
        </w:rPr>
        <w:t>ն</w:t>
      </w:r>
      <w:r w:rsidRPr="00CD138F">
        <w:rPr>
          <w:rFonts w:ascii="GHEA Grapalat" w:eastAsia="Times New Roman" w:hAnsi="GHEA Grapalat" w:cs="Times New Roman"/>
          <w:color w:val="000000"/>
          <w:sz w:val="24"/>
          <w:szCs w:val="24"/>
          <w:lang w:val="hy-AM"/>
        </w:rPr>
        <w:t xml:space="preserve"> </w:t>
      </w:r>
      <w:r w:rsidR="00107F89">
        <w:rPr>
          <w:rFonts w:ascii="GHEA Grapalat" w:eastAsia="Times New Roman" w:hAnsi="GHEA Grapalat" w:cs="Times New Roman"/>
          <w:color w:val="000000"/>
          <w:sz w:val="24"/>
          <w:szCs w:val="24"/>
          <w:lang w:val="hy-AM"/>
        </w:rPr>
        <w:t>ամրացված</w:t>
      </w:r>
      <w:r w:rsidRPr="00CD138F">
        <w:rPr>
          <w:rFonts w:ascii="GHEA Grapalat" w:eastAsia="Times New Roman" w:hAnsi="GHEA Grapalat" w:cs="Times New Roman"/>
          <w:color w:val="000000"/>
          <w:sz w:val="24"/>
          <w:szCs w:val="24"/>
          <w:lang w:val="hy-AM"/>
        </w:rPr>
        <w:t xml:space="preserve">՝ իր նշանակությամբ </w:t>
      </w:r>
      <w:r w:rsidRPr="00CD138F">
        <w:rPr>
          <w:rFonts w:ascii="GHEA Grapalat" w:eastAsia="Times New Roman" w:hAnsi="GHEA Grapalat" w:cs="Times New Roman"/>
          <w:color w:val="000000"/>
          <w:sz w:val="24"/>
          <w:szCs w:val="24"/>
          <w:lang w:val="hy-AM"/>
        </w:rPr>
        <w:lastRenderedPageBreak/>
        <w:t>գաղտնի աշխատանքների կատարման համար նախատեսված գույքի կառավարման հետ կապված հարաբերությունները։</w:t>
      </w:r>
    </w:p>
    <w:p w:rsidR="00460386" w:rsidRDefault="00460386"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7B50CB" w:rsidRPr="00CD138F" w:rsidRDefault="007B50CB"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2. Պետական գույքային հարաբերությունների կանոնակարգման մասին Հայաստանի Հանրապետության օրենսդրությունը</w:t>
      </w:r>
    </w:p>
    <w:p w:rsidR="007B50CB" w:rsidRPr="00CD138F" w:rsidRDefault="007B50CB"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գույքային հարաբերությունները կանոնակարգող օրենսդրությունը ներառում է Հայաստանի Հանրապետության Սահմանադրությունը, Հայաստանի Հանրապետության քաղաքացիական օրենսգիրքը, Հայաստանի Հանրապետության հողային օրենսգիրքը, սույն օրենքը և պետական գույքային հարաբերությունները կանոնակարգող այլ իրավական ակտեր</w:t>
      </w:r>
      <w:r w:rsidR="00E6223B">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7B50CB" w:rsidRPr="00CD138F" w:rsidRDefault="007B50CB"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Եթե Հայաստանի Հանրապետության միջազգային պայմանագրով սահմանված են այլ նորմեր, քան նախատեսված են սույն օրենքով, ապա կիրառվում են միջազգային պայմանագրի նորմերը:</w:t>
      </w:r>
    </w:p>
    <w:p w:rsidR="007B50CB" w:rsidRDefault="007B50CB"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Պետական գույքային հարաբերությունները կանոնակարգող լիազորությունները պետական գույքի կառավարման </w:t>
      </w:r>
      <w:r w:rsidR="002B406B" w:rsidRPr="00CD138F">
        <w:rPr>
          <w:rFonts w:ascii="GHEA Grapalat" w:eastAsia="Times New Roman" w:hAnsi="GHEA Grapalat" w:cs="Times New Roman"/>
          <w:color w:val="000000"/>
          <w:sz w:val="24"/>
          <w:szCs w:val="24"/>
          <w:lang w:val="hy-AM"/>
        </w:rPr>
        <w:t xml:space="preserve">լիազոր </w:t>
      </w:r>
      <w:r w:rsidRPr="00CD138F">
        <w:rPr>
          <w:rFonts w:ascii="GHEA Grapalat" w:eastAsia="Times New Roman" w:hAnsi="GHEA Grapalat" w:cs="Times New Roman"/>
          <w:color w:val="000000"/>
          <w:sz w:val="24"/>
          <w:szCs w:val="24"/>
          <w:lang w:val="hy-AM"/>
        </w:rPr>
        <w:t>մարմնի և այլ պետական մարմինների միջև բաշխվում են սույն օրենքին և պետական գույքային հարաբերությունները կանոնակարգող այլ իրավական ակտերին համապատասխան:</w:t>
      </w:r>
    </w:p>
    <w:p w:rsidR="00460386" w:rsidRDefault="00460386"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6F03FA" w:rsidRPr="00CD138F" w:rsidRDefault="006F03FA"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Հոդված 3. Պետական գույքային հարաբերությունների կարգավոր</w:t>
      </w:r>
      <w:r w:rsidR="000F3316" w:rsidRPr="00CD138F">
        <w:rPr>
          <w:rFonts w:ascii="GHEA Grapalat" w:eastAsia="Times New Roman" w:hAnsi="GHEA Grapalat" w:cs="Times New Roman"/>
          <w:b/>
          <w:bCs/>
          <w:color w:val="000000"/>
          <w:sz w:val="24"/>
          <w:szCs w:val="24"/>
          <w:lang w:val="hy-AM"/>
        </w:rPr>
        <w:t>ում</w:t>
      </w:r>
      <w:r w:rsidR="00850CDE" w:rsidRPr="00CD138F">
        <w:rPr>
          <w:rFonts w:ascii="GHEA Grapalat" w:eastAsia="Times New Roman" w:hAnsi="GHEA Grapalat" w:cs="Times New Roman"/>
          <w:b/>
          <w:bCs/>
          <w:color w:val="000000"/>
          <w:sz w:val="24"/>
          <w:szCs w:val="24"/>
          <w:lang w:val="hy-AM"/>
        </w:rPr>
        <w:t>ը</w:t>
      </w:r>
    </w:p>
    <w:p w:rsidR="00FE70EC" w:rsidRPr="00CD138F" w:rsidRDefault="00FE70E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գույքային հարաբերությունների կարգավորումը ներառում է՝</w:t>
      </w:r>
    </w:p>
    <w:p w:rsidR="00FE70EC" w:rsidRPr="00CD138F" w:rsidRDefault="00FE70E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գույքային հարաբերությունների կարգավորման բարեփոխման բնագավառում պետական քաղաքականության հիմն</w:t>
      </w:r>
      <w:r w:rsidR="00DD0675">
        <w:rPr>
          <w:rFonts w:ascii="GHEA Grapalat" w:eastAsia="Times New Roman" w:hAnsi="GHEA Grapalat" w:cs="Times New Roman"/>
          <w:color w:val="000000"/>
          <w:sz w:val="24"/>
          <w:szCs w:val="24"/>
          <w:lang w:val="hy-AM"/>
        </w:rPr>
        <w:t>ական ուղղությունների սահմանում</w:t>
      </w:r>
      <w:r w:rsidR="003C27E5">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FE70EC" w:rsidRPr="00CD138F" w:rsidRDefault="00FE70E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պետական գույքային հարաբերությունների կար</w:t>
      </w:r>
      <w:r w:rsidR="00DD0675">
        <w:rPr>
          <w:rFonts w:ascii="GHEA Grapalat" w:eastAsia="Times New Roman" w:hAnsi="GHEA Grapalat" w:cs="Times New Roman"/>
          <w:color w:val="000000"/>
          <w:sz w:val="24"/>
          <w:szCs w:val="24"/>
          <w:lang w:val="hy-AM"/>
        </w:rPr>
        <w:t xml:space="preserve">գավորման </w:t>
      </w:r>
      <w:r w:rsidR="003C27E5">
        <w:rPr>
          <w:rFonts w:ascii="GHEA Grapalat" w:eastAsia="Times New Roman" w:hAnsi="GHEA Grapalat" w:cs="Times New Roman"/>
          <w:color w:val="000000"/>
          <w:sz w:val="24"/>
          <w:szCs w:val="24"/>
          <w:lang w:val="hy-AM"/>
        </w:rPr>
        <w:t xml:space="preserve">բնագավառի </w:t>
      </w:r>
      <w:r w:rsidR="00DD0675">
        <w:rPr>
          <w:rFonts w:ascii="GHEA Grapalat" w:eastAsia="Times New Roman" w:hAnsi="GHEA Grapalat" w:cs="Times New Roman"/>
          <w:color w:val="000000"/>
          <w:sz w:val="24"/>
          <w:szCs w:val="24"/>
          <w:lang w:val="hy-AM"/>
        </w:rPr>
        <w:t>հիմնախնդիրների լուծում</w:t>
      </w:r>
      <w:r w:rsidR="003C27E5">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պետական գույքային հարաբերությունների կարգավորման </w:t>
      </w:r>
      <w:r w:rsidR="00DD0675">
        <w:rPr>
          <w:rFonts w:ascii="GHEA Grapalat" w:eastAsia="Times New Roman" w:hAnsi="GHEA Grapalat" w:cs="Times New Roman"/>
          <w:color w:val="000000"/>
          <w:sz w:val="24"/>
          <w:szCs w:val="24"/>
          <w:lang w:val="hy-AM"/>
        </w:rPr>
        <w:t>բարեփոխման ծրագրերի իրականացում</w:t>
      </w:r>
      <w:r w:rsidR="003C27E5">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FE70EC" w:rsidRPr="00CD138F" w:rsidRDefault="00D01557"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w:t>
      </w:r>
      <w:r w:rsidR="00FE70EC" w:rsidRPr="00CD138F">
        <w:rPr>
          <w:rFonts w:ascii="GHEA Grapalat" w:eastAsia="Times New Roman" w:hAnsi="GHEA Grapalat" w:cs="Times New Roman"/>
          <w:color w:val="000000"/>
          <w:sz w:val="24"/>
          <w:szCs w:val="24"/>
          <w:lang w:val="hy-AM"/>
        </w:rPr>
        <w:t xml:space="preserve">պետական </w:t>
      </w:r>
      <w:r w:rsidRPr="00CD138F">
        <w:rPr>
          <w:rFonts w:ascii="GHEA Grapalat" w:eastAsia="Times New Roman" w:hAnsi="GHEA Grapalat" w:cs="Times New Roman"/>
          <w:color w:val="000000"/>
          <w:sz w:val="24"/>
          <w:szCs w:val="24"/>
          <w:lang w:val="hy-AM"/>
        </w:rPr>
        <w:t>գույքային</w:t>
      </w:r>
      <w:r w:rsidR="00FE70EC" w:rsidRPr="00CD138F">
        <w:rPr>
          <w:rFonts w:ascii="GHEA Grapalat" w:eastAsia="Times New Roman" w:hAnsi="GHEA Grapalat" w:cs="Times New Roman"/>
          <w:color w:val="000000"/>
          <w:sz w:val="24"/>
          <w:szCs w:val="24"/>
          <w:lang w:val="hy-AM"/>
        </w:rPr>
        <w:t xml:space="preserve"> հարաբերությունները կարգավորող օրենքի և այլ իրավական ակտերի ընդունումը և դրանց կատարման նկատմ</w:t>
      </w:r>
      <w:r w:rsidR="00DD0675">
        <w:rPr>
          <w:rFonts w:ascii="GHEA Grapalat" w:eastAsia="Times New Roman" w:hAnsi="GHEA Grapalat" w:cs="Times New Roman"/>
          <w:color w:val="000000"/>
          <w:sz w:val="24"/>
          <w:szCs w:val="24"/>
          <w:lang w:val="hy-AM"/>
        </w:rPr>
        <w:t>ամբ վերահսկողություն</w:t>
      </w:r>
      <w:r w:rsidR="003C27E5">
        <w:rPr>
          <w:rFonts w:ascii="GHEA Grapalat" w:eastAsia="Times New Roman" w:hAnsi="GHEA Grapalat" w:cs="Times New Roman"/>
          <w:color w:val="000000"/>
          <w:sz w:val="24"/>
          <w:szCs w:val="24"/>
          <w:lang w:val="hy-AM"/>
        </w:rPr>
        <w:t>ը</w:t>
      </w:r>
      <w:r w:rsidR="00FE70EC" w:rsidRPr="00CD138F">
        <w:rPr>
          <w:rFonts w:ascii="GHEA Grapalat" w:eastAsia="Times New Roman" w:hAnsi="GHEA Grapalat" w:cs="Times New Roman"/>
          <w:color w:val="000000"/>
          <w:sz w:val="24"/>
          <w:szCs w:val="24"/>
          <w:lang w:val="hy-AM"/>
        </w:rPr>
        <w:t>.</w:t>
      </w:r>
    </w:p>
    <w:p w:rsidR="00FE70EC" w:rsidRPr="00CD138F" w:rsidRDefault="00FE70E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 պետական գույքի հաշվառման բնագավառում մ</w:t>
      </w:r>
      <w:r w:rsidR="00DD0675">
        <w:rPr>
          <w:rFonts w:ascii="GHEA Grapalat" w:eastAsia="Times New Roman" w:hAnsi="GHEA Grapalat" w:cs="Times New Roman"/>
          <w:color w:val="000000"/>
          <w:sz w:val="24"/>
          <w:szCs w:val="24"/>
          <w:lang w:val="hy-AM"/>
        </w:rPr>
        <w:t>իասնական սկզբունքների սահմանում</w:t>
      </w:r>
      <w:r w:rsidR="003C27E5">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և </w:t>
      </w:r>
      <w:r w:rsidR="00E564E8" w:rsidRPr="00CD138F">
        <w:rPr>
          <w:rFonts w:ascii="GHEA Grapalat" w:eastAsia="Times New Roman" w:hAnsi="GHEA Grapalat" w:cs="Times New Roman"/>
          <w:color w:val="000000"/>
          <w:sz w:val="24"/>
          <w:szCs w:val="24"/>
          <w:lang w:val="hy-AM"/>
        </w:rPr>
        <w:t xml:space="preserve">պետական գույքի </w:t>
      </w:r>
      <w:r w:rsidRPr="00CD138F">
        <w:rPr>
          <w:rFonts w:ascii="GHEA Grapalat" w:eastAsia="Times New Roman" w:hAnsi="GHEA Grapalat" w:cs="Times New Roman"/>
          <w:color w:val="000000"/>
          <w:sz w:val="24"/>
          <w:szCs w:val="24"/>
          <w:lang w:val="hy-AM"/>
        </w:rPr>
        <w:t>հաշվառման</w:t>
      </w:r>
      <w:r w:rsidR="00E564E8" w:rsidRPr="00CD138F">
        <w:rPr>
          <w:rFonts w:ascii="GHEA Grapalat" w:eastAsia="Times New Roman" w:hAnsi="GHEA Grapalat" w:cs="Times New Roman"/>
          <w:color w:val="000000"/>
          <w:sz w:val="24"/>
          <w:szCs w:val="24"/>
          <w:lang w:val="hy-AM"/>
        </w:rPr>
        <w:t xml:space="preserve"> գրանցամատյանում</w:t>
      </w:r>
      <w:r w:rsidRPr="00CD138F">
        <w:rPr>
          <w:rFonts w:ascii="GHEA Grapalat" w:eastAsia="Times New Roman" w:hAnsi="GHEA Grapalat" w:cs="Times New Roman"/>
          <w:color w:val="000000"/>
          <w:sz w:val="24"/>
          <w:szCs w:val="24"/>
          <w:lang w:val="hy-AM"/>
        </w:rPr>
        <w:t xml:space="preserve"> </w:t>
      </w:r>
      <w:r w:rsidR="00DD0675">
        <w:rPr>
          <w:rFonts w:ascii="GHEA Grapalat" w:eastAsia="Times New Roman" w:hAnsi="GHEA Grapalat" w:cs="Times New Roman"/>
          <w:color w:val="000000"/>
          <w:sz w:val="24"/>
          <w:szCs w:val="24"/>
          <w:lang w:val="hy-AM"/>
        </w:rPr>
        <w:t xml:space="preserve">ամբողջ պետական գույքի </w:t>
      </w:r>
      <w:r w:rsidR="00DD0675">
        <w:rPr>
          <w:rFonts w:ascii="GHEA Grapalat" w:eastAsia="Times New Roman" w:hAnsi="GHEA Grapalat" w:cs="Times New Roman"/>
          <w:color w:val="000000"/>
          <w:sz w:val="24"/>
          <w:szCs w:val="24"/>
          <w:lang w:val="hy-AM"/>
        </w:rPr>
        <w:lastRenderedPageBreak/>
        <w:t>ընդգրկում</w:t>
      </w:r>
      <w:r w:rsidR="003C27E5">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ինչպես նաև </w:t>
      </w:r>
      <w:r w:rsidR="00F7435F" w:rsidRPr="00CD138F">
        <w:rPr>
          <w:rFonts w:ascii="GHEA Grapalat" w:eastAsia="Times New Roman" w:hAnsi="GHEA Grapalat" w:cs="Times New Roman"/>
          <w:color w:val="000000"/>
          <w:sz w:val="24"/>
          <w:szCs w:val="24"/>
          <w:lang w:val="hy-AM"/>
        </w:rPr>
        <w:t>այդ բնագա</w:t>
      </w:r>
      <w:r w:rsidR="00E6223B">
        <w:rPr>
          <w:rFonts w:ascii="GHEA Grapalat" w:eastAsia="Times New Roman" w:hAnsi="GHEA Grapalat" w:cs="Times New Roman"/>
          <w:color w:val="000000"/>
          <w:sz w:val="24"/>
          <w:szCs w:val="24"/>
          <w:lang w:val="hy-AM"/>
        </w:rPr>
        <w:t>վառում արդիական տեխնոլոգիաների կ</w:t>
      </w:r>
      <w:r w:rsidR="00DD0675">
        <w:rPr>
          <w:rFonts w:ascii="GHEA Grapalat" w:eastAsia="Times New Roman" w:hAnsi="GHEA Grapalat" w:cs="Times New Roman"/>
          <w:color w:val="000000"/>
          <w:sz w:val="24"/>
          <w:szCs w:val="24"/>
          <w:lang w:val="hy-AM"/>
        </w:rPr>
        <w:t>իրառում</w:t>
      </w:r>
      <w:r w:rsidR="003C27E5">
        <w:rPr>
          <w:rFonts w:ascii="GHEA Grapalat" w:eastAsia="Times New Roman" w:hAnsi="GHEA Grapalat" w:cs="Times New Roman"/>
          <w:color w:val="000000"/>
          <w:sz w:val="24"/>
          <w:szCs w:val="24"/>
          <w:lang w:val="hy-AM"/>
        </w:rPr>
        <w:t>ը</w:t>
      </w:r>
      <w:r w:rsidR="00F7435F" w:rsidRPr="00CD138F">
        <w:rPr>
          <w:rFonts w:ascii="GHEA Grapalat" w:eastAsia="Times New Roman" w:hAnsi="GHEA Grapalat" w:cs="Times New Roman"/>
          <w:color w:val="000000"/>
          <w:sz w:val="24"/>
          <w:szCs w:val="24"/>
          <w:lang w:val="hy-AM"/>
        </w:rPr>
        <w:t xml:space="preserve"> և </w:t>
      </w:r>
      <w:r w:rsidRPr="00CD138F">
        <w:rPr>
          <w:rFonts w:ascii="GHEA Grapalat" w:eastAsia="Times New Roman" w:hAnsi="GHEA Grapalat" w:cs="Times New Roman"/>
          <w:color w:val="000000"/>
          <w:sz w:val="24"/>
          <w:szCs w:val="24"/>
          <w:lang w:val="hy-AM"/>
        </w:rPr>
        <w:t>հաշվառման տվյալների ճշգրտության բարձր մակարդակ ապահովելու նպատակով ընտրանքային ո</w:t>
      </w:r>
      <w:r w:rsidR="00F7435F" w:rsidRPr="00CD138F">
        <w:rPr>
          <w:rFonts w:ascii="GHEA Grapalat" w:eastAsia="Times New Roman" w:hAnsi="GHEA Grapalat" w:cs="Times New Roman"/>
          <w:color w:val="000000"/>
          <w:sz w:val="24"/>
          <w:szCs w:val="24"/>
          <w:lang w:val="hy-AM"/>
        </w:rPr>
        <w:t>ւսումնասիրությունների իրականացում</w:t>
      </w:r>
      <w:r w:rsidR="003C27E5">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FE70EC" w:rsidRPr="00CD138F" w:rsidRDefault="00FE70E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5) պետական </w:t>
      </w:r>
      <w:r w:rsidR="000F3316" w:rsidRPr="00CD138F">
        <w:rPr>
          <w:rFonts w:ascii="GHEA Grapalat" w:eastAsia="Times New Roman" w:hAnsi="GHEA Grapalat" w:cs="Times New Roman"/>
          <w:color w:val="000000"/>
          <w:sz w:val="24"/>
          <w:szCs w:val="24"/>
          <w:lang w:val="hy-AM"/>
        </w:rPr>
        <w:t xml:space="preserve">անշարժ </w:t>
      </w:r>
      <w:r w:rsidRPr="00CD138F">
        <w:rPr>
          <w:rFonts w:ascii="GHEA Grapalat" w:eastAsia="Times New Roman" w:hAnsi="GHEA Grapalat" w:cs="Times New Roman"/>
          <w:color w:val="000000"/>
          <w:sz w:val="24"/>
          <w:szCs w:val="24"/>
          <w:lang w:val="hy-AM"/>
        </w:rPr>
        <w:t xml:space="preserve">գույքի, </w:t>
      </w:r>
      <w:r w:rsidR="00F7435F" w:rsidRPr="00CD138F">
        <w:rPr>
          <w:rFonts w:ascii="GHEA Grapalat" w:eastAsia="Times New Roman" w:hAnsi="GHEA Grapalat" w:cs="Times New Roman"/>
          <w:color w:val="000000"/>
          <w:sz w:val="24"/>
          <w:szCs w:val="24"/>
          <w:lang w:val="hy-AM"/>
        </w:rPr>
        <w:t xml:space="preserve">պետական մասնակցությամբ </w:t>
      </w:r>
      <w:r w:rsidRPr="003C27E5">
        <w:rPr>
          <w:rFonts w:ascii="GHEA Grapalat" w:eastAsia="Times New Roman" w:hAnsi="GHEA Grapalat" w:cs="Times New Roman"/>
          <w:sz w:val="24"/>
          <w:szCs w:val="24"/>
          <w:lang w:val="hy-AM"/>
        </w:rPr>
        <w:t>առևտրային կազմակերպությունների</w:t>
      </w:r>
      <w:r w:rsidR="00F7435F" w:rsidRPr="003C27E5">
        <w:rPr>
          <w:rFonts w:ascii="GHEA Grapalat" w:eastAsia="Times New Roman" w:hAnsi="GHEA Grapalat" w:cs="Times New Roman"/>
          <w:sz w:val="24"/>
          <w:szCs w:val="24"/>
          <w:lang w:val="hy-AM"/>
        </w:rPr>
        <w:t xml:space="preserve"> մշտադիտարկման իրականացում</w:t>
      </w:r>
      <w:r w:rsidR="003C27E5" w:rsidRPr="003C27E5">
        <w:rPr>
          <w:rFonts w:ascii="GHEA Grapalat" w:eastAsia="Times New Roman" w:hAnsi="GHEA Grapalat" w:cs="Times New Roman"/>
          <w:sz w:val="24"/>
          <w:szCs w:val="24"/>
          <w:lang w:val="hy-AM"/>
        </w:rPr>
        <w:t>ը</w:t>
      </w:r>
      <w:r w:rsidR="00F7435F" w:rsidRPr="003C27E5">
        <w:rPr>
          <w:rFonts w:ascii="GHEA Grapalat" w:eastAsia="Times New Roman" w:hAnsi="GHEA Grapalat" w:cs="Times New Roman"/>
          <w:sz w:val="24"/>
          <w:szCs w:val="24"/>
          <w:lang w:val="hy-AM"/>
        </w:rPr>
        <w:t>,</w:t>
      </w:r>
      <w:r w:rsidRPr="003C27E5">
        <w:rPr>
          <w:rFonts w:ascii="GHEA Grapalat" w:eastAsia="Times New Roman" w:hAnsi="GHEA Grapalat" w:cs="Times New Roman"/>
          <w:sz w:val="24"/>
          <w:szCs w:val="24"/>
          <w:lang w:val="hy-AM"/>
        </w:rPr>
        <w:t xml:space="preserve"> </w:t>
      </w:r>
      <w:r w:rsidR="00F7435F" w:rsidRPr="003C27E5">
        <w:rPr>
          <w:rFonts w:ascii="GHEA Grapalat" w:eastAsia="Times New Roman" w:hAnsi="GHEA Grapalat" w:cs="Times New Roman"/>
          <w:sz w:val="24"/>
          <w:szCs w:val="24"/>
          <w:lang w:val="hy-AM"/>
        </w:rPr>
        <w:t>սահմանվ</w:t>
      </w:r>
      <w:r w:rsidR="00F7435F" w:rsidRPr="00CD138F">
        <w:rPr>
          <w:rFonts w:ascii="GHEA Grapalat" w:eastAsia="Times New Roman" w:hAnsi="GHEA Grapalat" w:cs="Times New Roman"/>
          <w:color w:val="000000"/>
          <w:sz w:val="24"/>
          <w:szCs w:val="24"/>
          <w:lang w:val="hy-AM"/>
        </w:rPr>
        <w:t>ա</w:t>
      </w:r>
      <w:r w:rsidR="00C05C23">
        <w:rPr>
          <w:rFonts w:ascii="GHEA Grapalat" w:eastAsia="Times New Roman" w:hAnsi="GHEA Grapalat" w:cs="Times New Roman"/>
          <w:color w:val="000000"/>
          <w:sz w:val="24"/>
          <w:szCs w:val="24"/>
          <w:lang w:val="hy-AM"/>
        </w:rPr>
        <w:t>ծ կարգերին  համապատասխան պետակ</w:t>
      </w:r>
      <w:r w:rsidR="00F7435F" w:rsidRPr="00CD138F">
        <w:rPr>
          <w:rFonts w:ascii="GHEA Grapalat" w:eastAsia="Times New Roman" w:hAnsi="GHEA Grapalat" w:cs="Times New Roman"/>
          <w:color w:val="000000"/>
          <w:sz w:val="24"/>
          <w:szCs w:val="24"/>
          <w:lang w:val="hy-AM"/>
        </w:rPr>
        <w:t xml:space="preserve">ան գույքի </w:t>
      </w:r>
      <w:r w:rsidR="002F312A" w:rsidRPr="00CD138F">
        <w:rPr>
          <w:rFonts w:ascii="GHEA Grapalat" w:eastAsia="Times New Roman" w:hAnsi="GHEA Grapalat" w:cs="Times New Roman"/>
          <w:color w:val="000000"/>
          <w:sz w:val="24"/>
          <w:szCs w:val="24"/>
          <w:lang w:val="hy-AM"/>
        </w:rPr>
        <w:t>արդյունավետ օգ</w:t>
      </w:r>
      <w:r w:rsidR="00DD0675">
        <w:rPr>
          <w:rFonts w:ascii="GHEA Grapalat" w:eastAsia="Times New Roman" w:hAnsi="GHEA Grapalat" w:cs="Times New Roman"/>
          <w:color w:val="000000"/>
          <w:sz w:val="24"/>
          <w:szCs w:val="24"/>
          <w:lang w:val="hy-AM"/>
        </w:rPr>
        <w:t>տագործման և պահպանման ապահովում</w:t>
      </w:r>
      <w:r w:rsidR="00890E5D">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9813AC" w:rsidRPr="00CD138F" w:rsidRDefault="00F7435F"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6)</w:t>
      </w:r>
      <w:r w:rsidR="009813AC" w:rsidRPr="00CD138F">
        <w:rPr>
          <w:rFonts w:ascii="GHEA Grapalat" w:eastAsia="Times New Roman" w:hAnsi="GHEA Grapalat" w:cs="Times New Roman"/>
          <w:color w:val="000000"/>
          <w:sz w:val="24"/>
          <w:szCs w:val="24"/>
          <w:lang w:val="hy-AM"/>
        </w:rPr>
        <w:t xml:space="preserve"> </w:t>
      </w:r>
      <w:r w:rsidR="00FE70EC" w:rsidRPr="00CD138F">
        <w:rPr>
          <w:rFonts w:ascii="GHEA Grapalat" w:eastAsia="Times New Roman" w:hAnsi="GHEA Grapalat" w:cs="Times New Roman"/>
          <w:color w:val="000000"/>
          <w:sz w:val="24"/>
          <w:szCs w:val="24"/>
          <w:lang w:val="hy-AM"/>
        </w:rPr>
        <w:t>պետական գույքի</w:t>
      </w:r>
      <w:r w:rsidR="009813AC" w:rsidRPr="00CD138F">
        <w:rPr>
          <w:rFonts w:ascii="GHEA Grapalat" w:eastAsia="Times New Roman" w:hAnsi="GHEA Grapalat" w:cs="Times New Roman"/>
          <w:color w:val="000000"/>
          <w:sz w:val="24"/>
          <w:szCs w:val="24"/>
          <w:lang w:val="hy-AM"/>
        </w:rPr>
        <w:t>, այդ թվում նաև պետ</w:t>
      </w:r>
      <w:r w:rsidR="00890E5D">
        <w:rPr>
          <w:rFonts w:ascii="GHEA Grapalat" w:eastAsia="Times New Roman" w:hAnsi="GHEA Grapalat" w:cs="Times New Roman"/>
          <w:color w:val="000000"/>
          <w:sz w:val="24"/>
          <w:szCs w:val="24"/>
          <w:lang w:val="hy-AM"/>
        </w:rPr>
        <w:t>ությանը</w:t>
      </w:r>
      <w:r w:rsidR="009813AC" w:rsidRPr="00CD138F">
        <w:rPr>
          <w:rFonts w:ascii="GHEA Grapalat" w:eastAsia="Times New Roman" w:hAnsi="GHEA Grapalat" w:cs="Times New Roman"/>
          <w:color w:val="000000"/>
          <w:sz w:val="24"/>
          <w:szCs w:val="24"/>
          <w:lang w:val="hy-AM"/>
        </w:rPr>
        <w:t xml:space="preserve"> սեփականության իրավունքով  պատկանող բաժնետոմսերի (բաժնեմասերի) իրական արժեքն որոշելու նպատակով պարբերաբար շուկայական գնահատման իրականացում</w:t>
      </w:r>
      <w:r w:rsidR="00890E5D">
        <w:rPr>
          <w:rFonts w:ascii="GHEA Grapalat" w:eastAsia="Times New Roman" w:hAnsi="GHEA Grapalat" w:cs="Times New Roman"/>
          <w:color w:val="000000"/>
          <w:sz w:val="24"/>
          <w:szCs w:val="24"/>
          <w:lang w:val="hy-AM"/>
        </w:rPr>
        <w:t>ը</w:t>
      </w:r>
      <w:r w:rsidR="009813AC" w:rsidRPr="00CD138F">
        <w:rPr>
          <w:rFonts w:ascii="GHEA Grapalat" w:eastAsia="Times New Roman" w:hAnsi="GHEA Grapalat" w:cs="Times New Roman"/>
          <w:color w:val="000000"/>
          <w:sz w:val="24"/>
          <w:szCs w:val="24"/>
          <w:lang w:val="hy-AM"/>
        </w:rPr>
        <w:t xml:space="preserve">. </w:t>
      </w:r>
    </w:p>
    <w:p w:rsidR="005C2048" w:rsidRPr="00CD138F" w:rsidRDefault="009813A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7</w:t>
      </w:r>
      <w:r w:rsidR="00FE70EC" w:rsidRPr="00CD138F">
        <w:rPr>
          <w:rFonts w:ascii="GHEA Grapalat" w:eastAsia="Times New Roman" w:hAnsi="GHEA Grapalat" w:cs="Times New Roman"/>
          <w:color w:val="000000"/>
          <w:sz w:val="24"/>
          <w:szCs w:val="24"/>
          <w:lang w:val="hy-AM"/>
        </w:rPr>
        <w:t xml:space="preserve">) պետության </w:t>
      </w:r>
      <w:r w:rsidRPr="00CD138F">
        <w:rPr>
          <w:rFonts w:ascii="GHEA Grapalat" w:eastAsia="Times New Roman" w:hAnsi="GHEA Grapalat" w:cs="Times New Roman"/>
          <w:color w:val="000000"/>
          <w:sz w:val="24"/>
          <w:szCs w:val="24"/>
          <w:lang w:val="hy-AM"/>
        </w:rPr>
        <w:t>գույքային շրջանառության բարեփոխման բնագավառում քաղաքականության մշակում</w:t>
      </w:r>
      <w:r w:rsidR="00890E5D">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և իրականացում</w:t>
      </w:r>
      <w:r w:rsidR="00890E5D">
        <w:rPr>
          <w:rFonts w:ascii="GHEA Grapalat" w:eastAsia="Times New Roman" w:hAnsi="GHEA Grapalat" w:cs="Times New Roman"/>
          <w:color w:val="000000"/>
          <w:sz w:val="24"/>
          <w:szCs w:val="24"/>
          <w:lang w:val="hy-AM"/>
        </w:rPr>
        <w:t>ը</w:t>
      </w:r>
      <w:r w:rsidR="005C2048" w:rsidRPr="00CD138F">
        <w:rPr>
          <w:rFonts w:ascii="GHEA Grapalat" w:eastAsia="Times New Roman" w:hAnsi="GHEA Grapalat" w:cs="Times New Roman"/>
          <w:color w:val="000000"/>
          <w:sz w:val="24"/>
          <w:szCs w:val="24"/>
          <w:lang w:val="hy-AM"/>
        </w:rPr>
        <w:t>.</w:t>
      </w:r>
    </w:p>
    <w:p w:rsidR="005C2048" w:rsidRPr="00CD138F" w:rsidRDefault="005C2048"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sz w:val="24"/>
          <w:szCs w:val="24"/>
          <w:lang w:val="hy-AM"/>
        </w:rPr>
        <w:t>8) պետական գույքի նկատմամբ սեփականության և օգտագործման իրավունքի փոխանցման հետ կապված գործարքների նախապատրաստում</w:t>
      </w:r>
      <w:r w:rsidR="00890E5D">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xml:space="preserve"> և իրականացում</w:t>
      </w:r>
      <w:r w:rsidR="00890E5D">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w:t>
      </w:r>
    </w:p>
    <w:p w:rsidR="005C2048" w:rsidRPr="00CD138F" w:rsidRDefault="005C2048"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sz w:val="24"/>
          <w:szCs w:val="24"/>
          <w:lang w:val="hy-AM"/>
        </w:rPr>
        <w:t>9) պետական մարմիններին պետական գույքի ամրացման և հ</w:t>
      </w:r>
      <w:r w:rsidR="00DD0675">
        <w:rPr>
          <w:rFonts w:ascii="GHEA Grapalat" w:eastAsia="Times New Roman" w:hAnsi="GHEA Grapalat" w:cs="Times New Roman"/>
          <w:sz w:val="24"/>
          <w:szCs w:val="24"/>
          <w:lang w:val="hy-AM"/>
        </w:rPr>
        <w:t xml:space="preserve">ետ վերցնելու, այդ թվում նաև </w:t>
      </w:r>
      <w:r w:rsidR="00890E5D">
        <w:rPr>
          <w:rFonts w:ascii="GHEA Grapalat" w:eastAsia="Times New Roman" w:hAnsi="GHEA Grapalat" w:cs="Times New Roman"/>
          <w:sz w:val="24"/>
          <w:szCs w:val="24"/>
          <w:lang w:val="hy-AM"/>
        </w:rPr>
        <w:t xml:space="preserve">մինչև </w:t>
      </w:r>
      <w:r w:rsidR="00DD0675">
        <w:rPr>
          <w:rFonts w:ascii="GHEA Grapalat" w:eastAsia="Times New Roman" w:hAnsi="GHEA Grapalat" w:cs="Times New Roman"/>
          <w:sz w:val="24"/>
          <w:szCs w:val="24"/>
          <w:lang w:val="hy-AM"/>
        </w:rPr>
        <w:t>հինգ</w:t>
      </w:r>
      <w:r w:rsidRPr="00CD138F">
        <w:rPr>
          <w:rFonts w:ascii="GHEA Grapalat" w:eastAsia="Times New Roman" w:hAnsi="GHEA Grapalat" w:cs="Times New Roman"/>
          <w:sz w:val="24"/>
          <w:szCs w:val="24"/>
          <w:lang w:val="hy-AM"/>
        </w:rPr>
        <w:t xml:space="preserve"> մլն դրամ գնահատված արժեքով շարժական գույքի </w:t>
      </w:r>
      <w:r w:rsidR="00890E5D">
        <w:rPr>
          <w:rFonts w:ascii="GHEA Grapalat" w:eastAsia="Times New Roman" w:hAnsi="GHEA Grapalat" w:cs="Times New Roman"/>
          <w:sz w:val="24"/>
          <w:szCs w:val="24"/>
          <w:lang w:val="hy-AM"/>
        </w:rPr>
        <w:t xml:space="preserve">ամրացման </w:t>
      </w:r>
      <w:r w:rsidRPr="00CD138F">
        <w:rPr>
          <w:rFonts w:ascii="GHEA Grapalat" w:eastAsia="Times New Roman" w:hAnsi="GHEA Grapalat" w:cs="Times New Roman"/>
          <w:sz w:val="24"/>
          <w:szCs w:val="24"/>
          <w:lang w:val="hy-AM"/>
        </w:rPr>
        <w:t>գործընթացների կազմակերպում</w:t>
      </w:r>
      <w:r w:rsidR="00890E5D">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xml:space="preserve"> և իրականացում</w:t>
      </w:r>
      <w:r w:rsidR="00890E5D">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w:t>
      </w:r>
    </w:p>
    <w:p w:rsidR="005848F5" w:rsidRPr="00CD138F" w:rsidRDefault="009813A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sz w:val="24"/>
          <w:szCs w:val="24"/>
          <w:lang w:val="hy-AM"/>
        </w:rPr>
        <w:t xml:space="preserve"> </w:t>
      </w:r>
      <w:r w:rsidR="00B266D3" w:rsidRPr="00CD138F">
        <w:rPr>
          <w:rFonts w:ascii="GHEA Grapalat" w:eastAsia="Times New Roman" w:hAnsi="GHEA Grapalat" w:cs="Times New Roman"/>
          <w:sz w:val="24"/>
          <w:szCs w:val="24"/>
          <w:lang w:val="hy-AM"/>
        </w:rPr>
        <w:t>10</w:t>
      </w:r>
      <w:r w:rsidRPr="00CD138F">
        <w:rPr>
          <w:rFonts w:ascii="GHEA Grapalat" w:eastAsia="Times New Roman" w:hAnsi="GHEA Grapalat" w:cs="Times New Roman"/>
          <w:sz w:val="24"/>
          <w:szCs w:val="24"/>
          <w:lang w:val="hy-AM"/>
        </w:rPr>
        <w:t xml:space="preserve">) </w:t>
      </w:r>
      <w:r w:rsidR="005848F5" w:rsidRPr="00CD138F">
        <w:rPr>
          <w:rFonts w:ascii="GHEA Grapalat" w:eastAsia="Times New Roman" w:hAnsi="GHEA Grapalat" w:cs="Times New Roman"/>
          <w:sz w:val="24"/>
          <w:szCs w:val="24"/>
          <w:lang w:val="hy-AM"/>
        </w:rPr>
        <w:t>պետության գույքային շրջանառության ընթացքում ծագած պայմանագրային</w:t>
      </w:r>
      <w:r w:rsidR="005848F5" w:rsidRPr="00CD138F">
        <w:rPr>
          <w:rFonts w:ascii="GHEA Grapalat" w:eastAsia="Times New Roman" w:hAnsi="GHEA Grapalat" w:cs="Times New Roman"/>
          <w:color w:val="000000"/>
          <w:sz w:val="24"/>
          <w:szCs w:val="24"/>
          <w:lang w:val="hy-AM"/>
        </w:rPr>
        <w:t xml:space="preserve"> պարտավորութ</w:t>
      </w:r>
      <w:r w:rsidR="009F5A14">
        <w:rPr>
          <w:rFonts w:ascii="GHEA Grapalat" w:eastAsia="Times New Roman" w:hAnsi="GHEA Grapalat" w:cs="Times New Roman"/>
          <w:color w:val="000000"/>
          <w:sz w:val="24"/>
          <w:szCs w:val="24"/>
          <w:lang w:val="hy-AM"/>
        </w:rPr>
        <w:t>յունների կատարման նկատմամբ հսկող</w:t>
      </w:r>
      <w:r w:rsidR="005848F5" w:rsidRPr="00CD138F">
        <w:rPr>
          <w:rFonts w:ascii="GHEA Grapalat" w:eastAsia="Times New Roman" w:hAnsi="GHEA Grapalat" w:cs="Times New Roman"/>
          <w:color w:val="000000"/>
          <w:sz w:val="24"/>
          <w:szCs w:val="24"/>
          <w:lang w:val="hy-AM"/>
        </w:rPr>
        <w:t>ության իրականացում</w:t>
      </w:r>
      <w:r w:rsidR="00890E5D">
        <w:rPr>
          <w:rFonts w:ascii="GHEA Grapalat" w:eastAsia="Times New Roman" w:hAnsi="GHEA Grapalat" w:cs="Times New Roman"/>
          <w:color w:val="000000"/>
          <w:sz w:val="24"/>
          <w:szCs w:val="24"/>
          <w:lang w:val="hy-AM"/>
        </w:rPr>
        <w:t>ը</w:t>
      </w:r>
      <w:r w:rsidR="005848F5" w:rsidRPr="00CD138F">
        <w:rPr>
          <w:rFonts w:ascii="GHEA Grapalat" w:eastAsia="Times New Roman" w:hAnsi="GHEA Grapalat" w:cs="Times New Roman"/>
          <w:color w:val="000000"/>
          <w:sz w:val="24"/>
          <w:szCs w:val="24"/>
          <w:lang w:val="hy-AM"/>
        </w:rPr>
        <w:t xml:space="preserve">. </w:t>
      </w:r>
    </w:p>
    <w:p w:rsidR="005848F5" w:rsidRPr="00CD138F" w:rsidRDefault="00B266D3"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11</w:t>
      </w:r>
      <w:r w:rsidR="005848F5" w:rsidRPr="00CD138F">
        <w:rPr>
          <w:rFonts w:ascii="GHEA Grapalat" w:eastAsia="Times New Roman" w:hAnsi="GHEA Grapalat" w:cs="Times New Roman"/>
          <w:color w:val="000000"/>
          <w:sz w:val="24"/>
          <w:szCs w:val="24"/>
          <w:lang w:val="hy-AM"/>
        </w:rPr>
        <w:t>)</w:t>
      </w:r>
      <w:r w:rsidR="00825D22" w:rsidRPr="00CD138F">
        <w:rPr>
          <w:rFonts w:ascii="GHEA Grapalat" w:eastAsia="Times New Roman" w:hAnsi="GHEA Grapalat" w:cs="Times New Roman"/>
          <w:color w:val="000000"/>
          <w:sz w:val="24"/>
          <w:szCs w:val="24"/>
          <w:lang w:val="hy-AM"/>
        </w:rPr>
        <w:t xml:space="preserve"> առևտրային կազմակերպություններում պետ</w:t>
      </w:r>
      <w:r w:rsidR="00890E5D">
        <w:rPr>
          <w:rFonts w:ascii="GHEA Grapalat" w:eastAsia="Times New Roman" w:hAnsi="GHEA Grapalat" w:cs="Times New Roman"/>
          <w:color w:val="000000"/>
          <w:sz w:val="24"/>
          <w:szCs w:val="24"/>
          <w:lang w:val="hy-AM"/>
        </w:rPr>
        <w:t>ությանը</w:t>
      </w:r>
      <w:r w:rsidR="00825D22" w:rsidRPr="00CD138F">
        <w:rPr>
          <w:rFonts w:ascii="GHEA Grapalat" w:eastAsia="Times New Roman" w:hAnsi="GHEA Grapalat" w:cs="Times New Roman"/>
          <w:color w:val="000000"/>
          <w:sz w:val="24"/>
          <w:szCs w:val="24"/>
          <w:lang w:val="hy-AM"/>
        </w:rPr>
        <w:t xml:space="preserve"> սեփականության իրավունքով պատկանող բաժնեմասերի (բաժնետոմսերի) կառավարման</w:t>
      </w:r>
      <w:r w:rsidR="000F3316" w:rsidRPr="00CD138F">
        <w:rPr>
          <w:rFonts w:ascii="GHEA Grapalat" w:eastAsia="Times New Roman" w:hAnsi="GHEA Grapalat" w:cs="Times New Roman"/>
          <w:color w:val="000000"/>
          <w:sz w:val="24"/>
          <w:szCs w:val="24"/>
          <w:lang w:val="hy-AM"/>
        </w:rPr>
        <w:t xml:space="preserve"> </w:t>
      </w:r>
      <w:r w:rsidR="00825D22" w:rsidRPr="00CD138F">
        <w:rPr>
          <w:rFonts w:ascii="GHEA Grapalat" w:eastAsia="Times New Roman" w:hAnsi="GHEA Grapalat" w:cs="Times New Roman"/>
          <w:color w:val="000000"/>
          <w:sz w:val="24"/>
          <w:szCs w:val="24"/>
          <w:lang w:val="hy-AM"/>
        </w:rPr>
        <w:t>բնա</w:t>
      </w:r>
      <w:r w:rsidR="00DD0675">
        <w:rPr>
          <w:rFonts w:ascii="GHEA Grapalat" w:eastAsia="Times New Roman" w:hAnsi="GHEA Grapalat" w:cs="Times New Roman"/>
          <w:color w:val="000000"/>
          <w:sz w:val="24"/>
          <w:szCs w:val="24"/>
          <w:lang w:val="hy-AM"/>
        </w:rPr>
        <w:t>գավառում բարեփոխումների մշակում</w:t>
      </w:r>
      <w:r w:rsidR="00890E5D">
        <w:rPr>
          <w:rFonts w:ascii="GHEA Grapalat" w:eastAsia="Times New Roman" w:hAnsi="GHEA Grapalat" w:cs="Times New Roman"/>
          <w:color w:val="000000"/>
          <w:sz w:val="24"/>
          <w:szCs w:val="24"/>
          <w:lang w:val="hy-AM"/>
        </w:rPr>
        <w:t>ը</w:t>
      </w:r>
      <w:r w:rsidR="00DD0675">
        <w:rPr>
          <w:rFonts w:ascii="GHEA Grapalat" w:eastAsia="Times New Roman" w:hAnsi="GHEA Grapalat" w:cs="Times New Roman"/>
          <w:color w:val="000000"/>
          <w:sz w:val="24"/>
          <w:szCs w:val="24"/>
          <w:lang w:val="hy-AM"/>
        </w:rPr>
        <w:t xml:space="preserve"> և իրականացում</w:t>
      </w:r>
      <w:r w:rsidR="00890E5D">
        <w:rPr>
          <w:rFonts w:ascii="GHEA Grapalat" w:eastAsia="Times New Roman" w:hAnsi="GHEA Grapalat" w:cs="Times New Roman"/>
          <w:color w:val="000000"/>
          <w:sz w:val="24"/>
          <w:szCs w:val="24"/>
          <w:lang w:val="hy-AM"/>
        </w:rPr>
        <w:t>ը</w:t>
      </w:r>
      <w:r w:rsidR="00825D22" w:rsidRPr="00CD138F">
        <w:rPr>
          <w:rFonts w:ascii="GHEA Grapalat" w:eastAsia="Times New Roman" w:hAnsi="GHEA Grapalat" w:cs="Times New Roman"/>
          <w:color w:val="000000"/>
          <w:sz w:val="24"/>
          <w:szCs w:val="24"/>
          <w:lang w:val="hy-AM"/>
        </w:rPr>
        <w:t>.</w:t>
      </w:r>
    </w:p>
    <w:p w:rsidR="007B50CB" w:rsidRDefault="00B266D3"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12</w:t>
      </w:r>
      <w:r w:rsidR="00FE70EC" w:rsidRPr="00CD138F">
        <w:rPr>
          <w:rFonts w:ascii="GHEA Grapalat" w:eastAsia="Times New Roman" w:hAnsi="GHEA Grapalat" w:cs="Times New Roman"/>
          <w:color w:val="000000"/>
          <w:sz w:val="24"/>
          <w:szCs w:val="24"/>
          <w:lang w:val="hy-AM"/>
        </w:rPr>
        <w:t xml:space="preserve">) </w:t>
      </w:r>
      <w:r w:rsidR="00825D22" w:rsidRPr="00CD138F">
        <w:rPr>
          <w:rFonts w:ascii="GHEA Grapalat" w:eastAsia="Times New Roman" w:hAnsi="GHEA Grapalat" w:cs="Times New Roman"/>
          <w:color w:val="000000"/>
          <w:sz w:val="24"/>
          <w:szCs w:val="24"/>
          <w:lang w:val="hy-AM"/>
        </w:rPr>
        <w:t>պետական գույքի կառավարման լիազոր</w:t>
      </w:r>
      <w:r w:rsidR="00890E5D">
        <w:rPr>
          <w:rFonts w:ascii="GHEA Grapalat" w:eastAsia="Times New Roman" w:hAnsi="GHEA Grapalat" w:cs="Times New Roman"/>
          <w:color w:val="000000"/>
          <w:sz w:val="24"/>
          <w:szCs w:val="24"/>
          <w:lang w:val="hy-AM"/>
        </w:rPr>
        <w:t xml:space="preserve"> մարմնի</w:t>
      </w:r>
      <w:r w:rsidR="00825D22" w:rsidRPr="00CD138F">
        <w:rPr>
          <w:rFonts w:ascii="GHEA Grapalat" w:eastAsia="Times New Roman" w:hAnsi="GHEA Grapalat" w:cs="Times New Roman"/>
          <w:color w:val="000000"/>
          <w:sz w:val="24"/>
          <w:szCs w:val="24"/>
          <w:lang w:val="hy-AM"/>
        </w:rPr>
        <w:t xml:space="preserve"> և պետական գույքային հարաբերությունների կարգավորման</w:t>
      </w:r>
      <w:r w:rsidR="00A2460C" w:rsidRPr="00CD138F">
        <w:rPr>
          <w:rFonts w:ascii="GHEA Grapalat" w:eastAsia="Times New Roman" w:hAnsi="GHEA Grapalat" w:cs="Times New Roman"/>
          <w:color w:val="000000"/>
          <w:sz w:val="24"/>
          <w:szCs w:val="24"/>
          <w:lang w:val="hy-AM"/>
        </w:rPr>
        <w:t xml:space="preserve"> </w:t>
      </w:r>
      <w:r w:rsidR="00825D22" w:rsidRPr="00CD138F">
        <w:rPr>
          <w:rFonts w:ascii="GHEA Grapalat" w:eastAsia="Times New Roman" w:hAnsi="GHEA Grapalat" w:cs="Times New Roman"/>
          <w:color w:val="000000"/>
          <w:sz w:val="24"/>
          <w:szCs w:val="24"/>
          <w:lang w:val="hy-AM"/>
        </w:rPr>
        <w:t>բնագավառում լիազորություններ ունեցող պետական կառավարման այլ մարմին</w:t>
      </w:r>
      <w:r w:rsidR="006D0CB4">
        <w:rPr>
          <w:rFonts w:ascii="GHEA Grapalat" w:eastAsia="Times New Roman" w:hAnsi="GHEA Grapalat" w:cs="Times New Roman"/>
          <w:color w:val="000000"/>
          <w:sz w:val="24"/>
          <w:szCs w:val="24"/>
          <w:lang w:val="hy-AM"/>
        </w:rPr>
        <w:t>ների գործունեության համակարգում</w:t>
      </w:r>
      <w:r w:rsidR="00890E5D">
        <w:rPr>
          <w:rFonts w:ascii="GHEA Grapalat" w:eastAsia="Times New Roman" w:hAnsi="GHEA Grapalat" w:cs="Times New Roman"/>
          <w:color w:val="000000"/>
          <w:sz w:val="24"/>
          <w:szCs w:val="24"/>
          <w:lang w:val="hy-AM"/>
        </w:rPr>
        <w:t>ը</w:t>
      </w:r>
      <w:r w:rsidR="00825D22" w:rsidRPr="00CD138F">
        <w:rPr>
          <w:rFonts w:ascii="GHEA Grapalat" w:eastAsia="Times New Roman" w:hAnsi="GHEA Grapalat" w:cs="Times New Roman"/>
          <w:color w:val="000000"/>
          <w:sz w:val="24"/>
          <w:szCs w:val="24"/>
          <w:lang w:val="hy-AM"/>
        </w:rPr>
        <w:t>։</w:t>
      </w:r>
    </w:p>
    <w:p w:rsidR="00460386" w:rsidRDefault="00460386"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BF3E42" w:rsidRPr="00CD138F" w:rsidRDefault="00825D22"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4. Սույն օրենքում օգտագործվող հիմնական հասկացությունները</w:t>
      </w:r>
    </w:p>
    <w:p w:rsidR="00825D22" w:rsidRPr="00CD138F" w:rsidRDefault="00825D2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Սույն օրենքում օգտագործվում են հետևյալ հիմնական հասկացությունները.</w:t>
      </w:r>
    </w:p>
    <w:p w:rsidR="00281B4F" w:rsidRPr="00CD138F" w:rsidRDefault="00825D2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1)</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w:t>
      </w:r>
      <w:r w:rsidRPr="00CD138F">
        <w:rPr>
          <w:rFonts w:ascii="Calibri" w:eastAsia="Times New Roman" w:hAnsi="Calibri" w:cs="Calibri"/>
          <w:color w:val="000000"/>
          <w:sz w:val="24"/>
          <w:szCs w:val="24"/>
          <w:lang w:val="hy-AM"/>
        </w:rPr>
        <w:t> </w:t>
      </w:r>
      <w:r w:rsidR="00281B4F" w:rsidRPr="00CD138F">
        <w:rPr>
          <w:rFonts w:ascii="GHEA Grapalat" w:eastAsia="Times New Roman" w:hAnsi="GHEA Grapalat" w:cs="Times New Roman"/>
          <w:color w:val="000000"/>
          <w:sz w:val="24"/>
          <w:szCs w:val="24"/>
          <w:lang w:val="hy-AM"/>
        </w:rPr>
        <w:t>Հայաստանի Հանրապետության սեփականություն</w:t>
      </w:r>
      <w:r w:rsidR="00107F89">
        <w:rPr>
          <w:rFonts w:ascii="GHEA Grapalat" w:eastAsia="Times New Roman" w:hAnsi="GHEA Grapalat" w:cs="Times New Roman"/>
          <w:color w:val="000000"/>
          <w:sz w:val="24"/>
          <w:szCs w:val="24"/>
          <w:lang w:val="hy-AM"/>
        </w:rPr>
        <w:t>ը</w:t>
      </w:r>
      <w:r w:rsidR="00281B4F" w:rsidRPr="00CD138F">
        <w:rPr>
          <w:rFonts w:ascii="GHEA Grapalat" w:eastAsia="Times New Roman" w:hAnsi="GHEA Grapalat" w:cs="Times New Roman"/>
          <w:color w:val="000000"/>
          <w:sz w:val="24"/>
          <w:szCs w:val="24"/>
          <w:lang w:val="hy-AM"/>
        </w:rPr>
        <w:t xml:space="preserve"> </w:t>
      </w:r>
      <w:r w:rsidR="00107F89">
        <w:rPr>
          <w:rFonts w:ascii="GHEA Grapalat" w:eastAsia="Times New Roman" w:hAnsi="GHEA Grapalat" w:cs="Times New Roman"/>
          <w:color w:val="000000"/>
          <w:sz w:val="24"/>
          <w:szCs w:val="24"/>
          <w:lang w:val="hy-AM"/>
        </w:rPr>
        <w:t xml:space="preserve">հանդիսացող </w:t>
      </w:r>
      <w:r w:rsidR="00281B4F" w:rsidRPr="00CD138F">
        <w:rPr>
          <w:rFonts w:ascii="GHEA Grapalat" w:eastAsia="Times New Roman" w:hAnsi="GHEA Grapalat" w:cs="Times New Roman"/>
          <w:color w:val="000000"/>
          <w:sz w:val="24"/>
          <w:szCs w:val="24"/>
          <w:lang w:val="hy-AM"/>
        </w:rPr>
        <w:t xml:space="preserve"> անշարժ և շարժական գույք, այդ թվում Հայաստանի Հանրապետության սեփականություն իրավունքով պատկանող շենքեր և շինություններ ու դրանց  սպասարկման </w:t>
      </w:r>
      <w:r w:rsidR="00746F99">
        <w:rPr>
          <w:rFonts w:ascii="GHEA Grapalat" w:eastAsia="Times New Roman" w:hAnsi="GHEA Grapalat" w:cs="Times New Roman"/>
          <w:color w:val="000000"/>
          <w:sz w:val="24"/>
          <w:szCs w:val="24"/>
          <w:lang w:val="hy-AM"/>
        </w:rPr>
        <w:t>և</w:t>
      </w:r>
      <w:r w:rsidR="00281B4F" w:rsidRPr="00CD138F">
        <w:rPr>
          <w:rFonts w:ascii="GHEA Grapalat" w:eastAsia="Times New Roman" w:hAnsi="GHEA Grapalat" w:cs="Times New Roman"/>
          <w:color w:val="000000"/>
          <w:sz w:val="24"/>
          <w:szCs w:val="24"/>
          <w:lang w:val="hy-AM"/>
        </w:rPr>
        <w:t xml:space="preserve"> օգտագործման համար հատկացված հողամասեր, կառուցապատված հողամասերի օպտիմալացման արդյունքում առանձ</w:t>
      </w:r>
      <w:r w:rsidR="00CC7F82">
        <w:rPr>
          <w:rFonts w:ascii="GHEA Grapalat" w:eastAsia="Times New Roman" w:hAnsi="GHEA Grapalat" w:cs="Times New Roman"/>
          <w:color w:val="000000"/>
          <w:sz w:val="24"/>
          <w:szCs w:val="24"/>
          <w:lang w:val="hy-AM"/>
        </w:rPr>
        <w:t>նացված չկառուցապատված հողամասեր</w:t>
      </w:r>
      <w:r w:rsidR="00281B4F" w:rsidRPr="00CD138F">
        <w:rPr>
          <w:rFonts w:ascii="GHEA Grapalat" w:eastAsia="Times New Roman" w:hAnsi="GHEA Grapalat" w:cs="Times New Roman"/>
          <w:color w:val="000000"/>
          <w:sz w:val="24"/>
          <w:szCs w:val="24"/>
          <w:lang w:val="hy-AM"/>
        </w:rPr>
        <w:t>, պետական մարմիններին ամրացված և օտարման առաջարկվող պետական սեփականություն համարվող հողամասեր, առևտրային կազմակերպություններում պետությանը պատկանող բաժնետոմսերը (</w:t>
      </w:r>
      <w:r w:rsidR="00064B36" w:rsidRPr="00CD138F">
        <w:rPr>
          <w:rFonts w:ascii="GHEA Grapalat" w:eastAsia="Times New Roman" w:hAnsi="GHEA Grapalat" w:cs="Times New Roman"/>
          <w:color w:val="000000"/>
          <w:sz w:val="24"/>
          <w:szCs w:val="24"/>
          <w:lang w:val="hy-AM"/>
        </w:rPr>
        <w:t>բաժնեմասերը</w:t>
      </w:r>
      <w:r w:rsidR="00281B4F" w:rsidRPr="00CD138F">
        <w:rPr>
          <w:rFonts w:ascii="GHEA Grapalat" w:eastAsia="Times New Roman" w:hAnsi="GHEA Grapalat" w:cs="Times New Roman"/>
          <w:color w:val="000000"/>
          <w:sz w:val="24"/>
          <w:szCs w:val="24"/>
          <w:lang w:val="hy-AM"/>
        </w:rPr>
        <w:t>)</w:t>
      </w:r>
      <w:r w:rsidR="00064B36" w:rsidRPr="00CD138F">
        <w:rPr>
          <w:rFonts w:ascii="GHEA Grapalat" w:eastAsia="Times New Roman" w:hAnsi="GHEA Grapalat" w:cs="Times New Roman"/>
          <w:color w:val="000000"/>
          <w:sz w:val="24"/>
          <w:szCs w:val="24"/>
          <w:lang w:val="hy-AM"/>
        </w:rPr>
        <w:t>, սեփականության իրավունքով պետությա</w:t>
      </w:r>
      <w:r w:rsidR="007A2878" w:rsidRPr="00CD138F">
        <w:rPr>
          <w:rFonts w:ascii="GHEA Grapalat" w:eastAsia="Times New Roman" w:hAnsi="GHEA Grapalat" w:cs="Times New Roman"/>
          <w:color w:val="000000"/>
          <w:sz w:val="24"/>
          <w:szCs w:val="24"/>
          <w:lang w:val="hy-AM"/>
        </w:rPr>
        <w:t>ն</w:t>
      </w:r>
      <w:r w:rsidR="00064B36" w:rsidRPr="00CD138F">
        <w:rPr>
          <w:rFonts w:ascii="GHEA Grapalat" w:eastAsia="Times New Roman" w:hAnsi="GHEA Grapalat" w:cs="Times New Roman"/>
          <w:color w:val="000000"/>
          <w:sz w:val="24"/>
          <w:szCs w:val="24"/>
          <w:lang w:val="hy-AM"/>
        </w:rPr>
        <w:t>ը պատկանող մտավոր սեփականության օբյեկտներ և դրանց նկատմամբ պետությանը</w:t>
      </w:r>
      <w:r w:rsidR="00BC5AD6">
        <w:rPr>
          <w:rFonts w:ascii="GHEA Grapalat" w:eastAsia="Times New Roman" w:hAnsi="GHEA Grapalat" w:cs="Times New Roman"/>
          <w:color w:val="000000"/>
          <w:sz w:val="24"/>
          <w:szCs w:val="24"/>
          <w:lang w:val="hy-AM"/>
        </w:rPr>
        <w:t xml:space="preserve"> պատկանող գույքային իրավունքներ, նվիրաբերության և նվիրատվության միջոցով </w:t>
      </w:r>
      <w:r w:rsidR="00746F99">
        <w:rPr>
          <w:rFonts w:ascii="GHEA Grapalat" w:eastAsia="Times New Roman" w:hAnsi="GHEA Grapalat" w:cs="Times New Roman"/>
          <w:color w:val="000000"/>
          <w:sz w:val="24"/>
          <w:szCs w:val="24"/>
          <w:lang w:val="hy-AM"/>
        </w:rPr>
        <w:t xml:space="preserve">օրենսդրությամբ սահմանված դեպքերում </w:t>
      </w:r>
      <w:r w:rsidR="003D5931">
        <w:rPr>
          <w:rFonts w:ascii="GHEA Grapalat" w:eastAsia="Times New Roman" w:hAnsi="GHEA Grapalat" w:cs="Times New Roman"/>
          <w:color w:val="000000"/>
          <w:sz w:val="24"/>
          <w:szCs w:val="24"/>
          <w:lang w:val="hy-AM"/>
        </w:rPr>
        <w:t xml:space="preserve">Հայաստանի Հանրապետությանը </w:t>
      </w:r>
      <w:r w:rsidR="00BC5AD6">
        <w:rPr>
          <w:rFonts w:ascii="GHEA Grapalat" w:eastAsia="Times New Roman" w:hAnsi="GHEA Grapalat" w:cs="Times New Roman"/>
          <w:color w:val="000000"/>
          <w:sz w:val="24"/>
          <w:szCs w:val="24"/>
          <w:lang w:val="hy-AM"/>
        </w:rPr>
        <w:t>փոխանցված գույք</w:t>
      </w:r>
      <w:r w:rsidR="00746F99">
        <w:rPr>
          <w:rFonts w:ascii="GHEA Grapalat" w:eastAsia="Times New Roman" w:hAnsi="GHEA Grapalat" w:cs="Times New Roman"/>
          <w:color w:val="000000"/>
          <w:sz w:val="24"/>
          <w:szCs w:val="24"/>
          <w:lang w:val="hy-AM"/>
        </w:rPr>
        <w:t>, ինչպես նաև</w:t>
      </w:r>
      <w:r w:rsidR="00BC5AD6">
        <w:rPr>
          <w:rFonts w:ascii="GHEA Grapalat" w:eastAsia="Times New Roman" w:hAnsi="GHEA Grapalat" w:cs="Times New Roman"/>
          <w:color w:val="000000"/>
          <w:sz w:val="24"/>
          <w:szCs w:val="24"/>
          <w:lang w:val="hy-AM"/>
        </w:rPr>
        <w:t xml:space="preserve"> ապօրինի ծագում ունեցող գույքի բռնագանձման արդյունքում Հայաստանի Հանրապետության սեփականությունը հանդիսացող անշարժ և շարժական գույք (բացառությամբ շուտ փչացող կամ գույքի արժեքի պահպանման համար էական ծախսեր պահանջող գույքի</w:t>
      </w:r>
      <w:r w:rsidR="00BC5AD6" w:rsidRPr="00BC5AD6">
        <w:rPr>
          <w:rFonts w:ascii="GHEA Grapalat" w:eastAsia="Times New Roman" w:hAnsi="GHEA Grapalat" w:cs="Times New Roman"/>
          <w:color w:val="000000"/>
          <w:sz w:val="24"/>
          <w:szCs w:val="24"/>
          <w:lang w:val="hy-AM"/>
        </w:rPr>
        <w:t>)</w:t>
      </w:r>
      <w:r w:rsidR="00064B36" w:rsidRPr="00CD138F">
        <w:rPr>
          <w:rFonts w:ascii="GHEA Grapalat" w:eastAsia="Times New Roman" w:hAnsi="GHEA Grapalat" w:cs="Times New Roman"/>
          <w:color w:val="000000"/>
          <w:sz w:val="24"/>
          <w:szCs w:val="24"/>
          <w:lang w:val="hy-AM"/>
        </w:rPr>
        <w:t>.</w:t>
      </w:r>
    </w:p>
    <w:p w:rsidR="00825D22" w:rsidRPr="00132BFC" w:rsidRDefault="00281B4F"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 </w:t>
      </w:r>
      <w:r w:rsidR="00825D22" w:rsidRPr="00B02B14">
        <w:rPr>
          <w:rFonts w:ascii="GHEA Grapalat" w:eastAsia="Times New Roman" w:hAnsi="GHEA Grapalat" w:cs="Times New Roman"/>
          <w:b/>
          <w:color w:val="000000"/>
          <w:sz w:val="24"/>
          <w:szCs w:val="24"/>
          <w:lang w:val="hy-AM"/>
        </w:rPr>
        <w:t>2)</w:t>
      </w:r>
      <w:r w:rsidR="00825D22" w:rsidRPr="00CD138F">
        <w:rPr>
          <w:rFonts w:ascii="Calibri" w:eastAsia="Times New Roman" w:hAnsi="Calibri" w:cs="Calibri"/>
          <w:color w:val="000000"/>
          <w:sz w:val="24"/>
          <w:szCs w:val="24"/>
          <w:lang w:val="hy-AM"/>
        </w:rPr>
        <w:t> </w:t>
      </w:r>
      <w:r w:rsidR="00825D22" w:rsidRPr="00CD138F">
        <w:rPr>
          <w:rFonts w:ascii="GHEA Grapalat" w:eastAsia="Times New Roman" w:hAnsi="GHEA Grapalat" w:cs="Times New Roman"/>
          <w:b/>
          <w:bCs/>
          <w:color w:val="000000"/>
          <w:sz w:val="24"/>
          <w:szCs w:val="24"/>
          <w:lang w:val="hy-AM"/>
        </w:rPr>
        <w:t>պետական գույքի կառավարում՝</w:t>
      </w:r>
      <w:r w:rsidR="00825D22" w:rsidRPr="00CD138F">
        <w:rPr>
          <w:rFonts w:ascii="Calibri" w:eastAsia="Times New Roman" w:hAnsi="Calibri" w:cs="Calibri"/>
          <w:b/>
          <w:bCs/>
          <w:color w:val="000000"/>
          <w:sz w:val="24"/>
          <w:szCs w:val="24"/>
          <w:lang w:val="hy-AM"/>
        </w:rPr>
        <w:t> </w:t>
      </w:r>
      <w:r w:rsidR="00064B36" w:rsidRPr="00CD138F">
        <w:rPr>
          <w:rFonts w:ascii="GHEA Grapalat" w:eastAsia="Times New Roman" w:hAnsi="GHEA Grapalat" w:cs="Times New Roman"/>
          <w:color w:val="000000"/>
          <w:sz w:val="24"/>
          <w:szCs w:val="24"/>
          <w:lang w:val="hy-AM"/>
        </w:rPr>
        <w:t xml:space="preserve">պետական գույքային հարաբերությունների կարնոնակարգող իրավական ակտերի հիման վրա պետական գույքի գույքագրման, հաշվառման, </w:t>
      </w:r>
      <w:r w:rsidR="00BC5AD6" w:rsidRPr="00CD138F">
        <w:rPr>
          <w:rFonts w:ascii="GHEA Grapalat" w:eastAsia="Times New Roman" w:hAnsi="GHEA Grapalat" w:cs="Times New Roman"/>
          <w:color w:val="000000"/>
          <w:sz w:val="24"/>
          <w:szCs w:val="24"/>
          <w:lang w:val="hy-AM"/>
        </w:rPr>
        <w:t>գնահատման</w:t>
      </w:r>
      <w:r w:rsidR="00BC5AD6">
        <w:rPr>
          <w:rFonts w:ascii="GHEA Grapalat" w:eastAsia="Times New Roman" w:hAnsi="GHEA Grapalat" w:cs="Times New Roman"/>
          <w:color w:val="000000"/>
          <w:sz w:val="24"/>
          <w:szCs w:val="24"/>
          <w:lang w:val="hy-AM"/>
        </w:rPr>
        <w:t>,</w:t>
      </w:r>
      <w:r w:rsidR="00BC5AD6" w:rsidRPr="00CD138F">
        <w:rPr>
          <w:rFonts w:ascii="GHEA Grapalat" w:eastAsia="Times New Roman" w:hAnsi="GHEA Grapalat" w:cs="Times New Roman"/>
          <w:color w:val="000000"/>
          <w:sz w:val="24"/>
          <w:szCs w:val="24"/>
          <w:lang w:val="hy-AM"/>
        </w:rPr>
        <w:t xml:space="preserve"> </w:t>
      </w:r>
      <w:r w:rsidR="00064B36" w:rsidRPr="00CD138F">
        <w:rPr>
          <w:rFonts w:ascii="GHEA Grapalat" w:eastAsia="Times New Roman" w:hAnsi="GHEA Grapalat" w:cs="Times New Roman"/>
          <w:color w:val="000000"/>
          <w:sz w:val="24"/>
          <w:szCs w:val="24"/>
          <w:lang w:val="hy-AM"/>
        </w:rPr>
        <w:t xml:space="preserve">պետական սեփականության իրավունքի գրանցման </w:t>
      </w:r>
      <w:r w:rsidR="00BC5AD6">
        <w:rPr>
          <w:rFonts w:ascii="GHEA Grapalat" w:eastAsia="Times New Roman" w:hAnsi="GHEA Grapalat" w:cs="Times New Roman"/>
          <w:color w:val="000000"/>
          <w:sz w:val="24"/>
          <w:szCs w:val="24"/>
          <w:lang w:val="hy-AM"/>
        </w:rPr>
        <w:t>կազմակերպ</w:t>
      </w:r>
      <w:r w:rsidR="00064B36" w:rsidRPr="00CD138F">
        <w:rPr>
          <w:rFonts w:ascii="GHEA Grapalat" w:eastAsia="Times New Roman" w:hAnsi="GHEA Grapalat" w:cs="Times New Roman"/>
          <w:color w:val="000000"/>
          <w:sz w:val="24"/>
          <w:szCs w:val="24"/>
          <w:lang w:val="hy-AM"/>
        </w:rPr>
        <w:t xml:space="preserve">ման, մշտադիտարկման, պետական գույքի շրջանառության և այդ ընթացքում ծագած պարտավորություննեի կատարման նկատմամբ հսկողության իրականացման, պետական մասնակցությամբ առևտրային կազմակրպությունների գործունեության համակարգման, ինչպես նաև պետական </w:t>
      </w:r>
      <w:r w:rsidR="0012562E" w:rsidRPr="00CD138F">
        <w:rPr>
          <w:rFonts w:ascii="GHEA Grapalat" w:eastAsia="Times New Roman" w:hAnsi="GHEA Grapalat" w:cs="Times New Roman"/>
          <w:color w:val="000000"/>
          <w:sz w:val="24"/>
          <w:szCs w:val="24"/>
          <w:lang w:val="hy-AM"/>
        </w:rPr>
        <w:t xml:space="preserve">գույքի </w:t>
      </w:r>
      <w:r w:rsidR="0043511D" w:rsidRPr="00132BFC">
        <w:rPr>
          <w:rFonts w:ascii="GHEA Grapalat" w:eastAsia="Times New Roman" w:hAnsi="GHEA Grapalat" w:cs="Times New Roman"/>
          <w:color w:val="000000"/>
          <w:sz w:val="24"/>
          <w:szCs w:val="24"/>
          <w:lang w:val="hy-AM"/>
        </w:rPr>
        <w:t>պահպանվածության ապահովման կազմակերպված գործընթաց.</w:t>
      </w:r>
    </w:p>
    <w:p w:rsidR="00825D22" w:rsidRPr="00CD138F" w:rsidRDefault="00825D2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B02B14">
        <w:rPr>
          <w:rFonts w:ascii="GHEA Grapalat" w:eastAsia="Times New Roman" w:hAnsi="GHEA Grapalat" w:cs="Times New Roman"/>
          <w:b/>
          <w:color w:val="000000"/>
          <w:sz w:val="24"/>
          <w:szCs w:val="24"/>
          <w:lang w:val="hy-AM"/>
        </w:rPr>
        <w:t>3)</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գույքի </w:t>
      </w:r>
      <w:r w:rsidR="007D56DB" w:rsidRPr="00CD138F">
        <w:rPr>
          <w:rFonts w:ascii="GHEA Grapalat" w:eastAsia="Times New Roman" w:hAnsi="GHEA Grapalat" w:cs="Times New Roman"/>
          <w:b/>
          <w:bCs/>
          <w:color w:val="000000"/>
          <w:sz w:val="24"/>
          <w:szCs w:val="24"/>
          <w:lang w:val="hy-AM"/>
        </w:rPr>
        <w:t>կառավարման լիազոր պետական մարմին՝</w:t>
      </w:r>
      <w:r w:rsidR="007D56DB" w:rsidRPr="00CD138F">
        <w:rPr>
          <w:rFonts w:ascii="Calibri" w:eastAsia="Times New Roman" w:hAnsi="Calibri" w:cs="Calibri"/>
          <w:b/>
          <w:bCs/>
          <w:color w:val="000000"/>
          <w:sz w:val="24"/>
          <w:szCs w:val="24"/>
          <w:lang w:val="hy-AM"/>
        </w:rPr>
        <w:t> </w:t>
      </w:r>
      <w:r w:rsidR="007D56DB" w:rsidRPr="00CD138F">
        <w:rPr>
          <w:rFonts w:ascii="GHEA Grapalat" w:eastAsia="Times New Roman" w:hAnsi="GHEA Grapalat" w:cs="Times New Roman"/>
          <w:color w:val="000000"/>
          <w:sz w:val="24"/>
          <w:szCs w:val="24"/>
          <w:lang w:val="hy-AM"/>
        </w:rPr>
        <w:t>պետական գույքային հարաբերությունների կանոնակարգման լիազորություն</w:t>
      </w:r>
      <w:r w:rsidR="00BC5AD6">
        <w:rPr>
          <w:rFonts w:ascii="GHEA Grapalat" w:eastAsia="Times New Roman" w:hAnsi="GHEA Grapalat" w:cs="Times New Roman"/>
          <w:color w:val="000000"/>
          <w:sz w:val="24"/>
          <w:szCs w:val="24"/>
          <w:lang w:val="hy-AM"/>
        </w:rPr>
        <w:t xml:space="preserve"> ունեցող և </w:t>
      </w:r>
      <w:r w:rsidRPr="00CD138F">
        <w:rPr>
          <w:rFonts w:ascii="GHEA Grapalat" w:eastAsia="Times New Roman" w:hAnsi="GHEA Grapalat" w:cs="Times New Roman"/>
          <w:color w:val="000000"/>
          <w:sz w:val="24"/>
          <w:szCs w:val="24"/>
          <w:lang w:val="hy-AM"/>
        </w:rPr>
        <w:t xml:space="preserve">պետական գույքի </w:t>
      </w:r>
      <w:r w:rsidR="007D56DB" w:rsidRPr="00CD138F">
        <w:rPr>
          <w:rFonts w:ascii="GHEA Grapalat" w:eastAsia="Times New Roman" w:hAnsi="GHEA Grapalat" w:cs="Times New Roman"/>
          <w:color w:val="000000"/>
          <w:sz w:val="24"/>
          <w:szCs w:val="24"/>
          <w:lang w:val="hy-AM"/>
        </w:rPr>
        <w:t>կառավարումն իրականացնող պետական կառավարման համակարգի մարմին.</w:t>
      </w:r>
    </w:p>
    <w:p w:rsidR="0012562E" w:rsidRPr="00CD138F" w:rsidRDefault="00825D2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w:t>
      </w:r>
      <w:r w:rsidR="00EE24E0" w:rsidRPr="00CD138F">
        <w:rPr>
          <w:rFonts w:ascii="GHEA Grapalat" w:eastAsia="Times New Roman" w:hAnsi="GHEA Grapalat" w:cs="Times New Roman"/>
          <w:b/>
          <w:color w:val="000000"/>
          <w:sz w:val="24"/>
          <w:szCs w:val="24"/>
          <w:lang w:val="hy-AM"/>
        </w:rPr>
        <w:t>գույքային հարաբերություն</w:t>
      </w:r>
      <w:r w:rsidR="0012562E" w:rsidRPr="00CD138F">
        <w:rPr>
          <w:rFonts w:ascii="GHEA Grapalat" w:eastAsia="Times New Roman" w:hAnsi="GHEA Grapalat" w:cs="Times New Roman"/>
          <w:b/>
          <w:color w:val="000000"/>
          <w:sz w:val="24"/>
          <w:szCs w:val="24"/>
          <w:lang w:val="hy-AM"/>
        </w:rPr>
        <w:t>՝</w:t>
      </w:r>
      <w:r w:rsidRPr="00CD138F">
        <w:rPr>
          <w:rFonts w:ascii="Calibri" w:eastAsia="Times New Roman" w:hAnsi="Calibri" w:cs="Calibri"/>
          <w:b/>
          <w:bCs/>
          <w:color w:val="C00000"/>
          <w:sz w:val="24"/>
          <w:szCs w:val="24"/>
          <w:lang w:val="hy-AM"/>
        </w:rPr>
        <w:t> </w:t>
      </w:r>
      <w:r w:rsidR="0012562E" w:rsidRPr="00CD138F">
        <w:rPr>
          <w:rFonts w:ascii="GHEA Grapalat" w:eastAsia="Times New Roman" w:hAnsi="GHEA Grapalat" w:cs="Times New Roman"/>
          <w:color w:val="000000"/>
          <w:sz w:val="24"/>
          <w:szCs w:val="24"/>
          <w:lang w:val="hy-AM"/>
        </w:rPr>
        <w:t xml:space="preserve">պետական գույքի </w:t>
      </w:r>
      <w:r w:rsidR="00BC5AD6">
        <w:rPr>
          <w:rFonts w:ascii="GHEA Grapalat" w:eastAsia="Times New Roman" w:hAnsi="GHEA Grapalat" w:cs="Times New Roman"/>
          <w:color w:val="000000"/>
          <w:sz w:val="24"/>
          <w:szCs w:val="24"/>
          <w:lang w:val="hy-AM"/>
        </w:rPr>
        <w:t xml:space="preserve">գույքագրման,  </w:t>
      </w:r>
      <w:r w:rsidR="0012562E" w:rsidRPr="00CD138F">
        <w:rPr>
          <w:rFonts w:ascii="GHEA Grapalat" w:eastAsia="Times New Roman" w:hAnsi="GHEA Grapalat" w:cs="Times New Roman"/>
          <w:color w:val="000000"/>
          <w:sz w:val="24"/>
          <w:szCs w:val="24"/>
          <w:lang w:val="hy-AM"/>
        </w:rPr>
        <w:t xml:space="preserve">հաշվառման, </w:t>
      </w:r>
      <w:r w:rsidR="00BC5AD6" w:rsidRPr="00CD138F">
        <w:rPr>
          <w:rFonts w:ascii="GHEA Grapalat" w:eastAsia="Times New Roman" w:hAnsi="GHEA Grapalat" w:cs="Times New Roman"/>
          <w:color w:val="000000"/>
          <w:sz w:val="24"/>
          <w:szCs w:val="24"/>
          <w:lang w:val="hy-AM"/>
        </w:rPr>
        <w:t>գնահատման</w:t>
      </w:r>
      <w:r w:rsidR="00BC5AD6">
        <w:rPr>
          <w:rFonts w:ascii="GHEA Grapalat" w:eastAsia="Times New Roman" w:hAnsi="GHEA Grapalat" w:cs="Times New Roman"/>
          <w:color w:val="000000"/>
          <w:sz w:val="24"/>
          <w:szCs w:val="24"/>
          <w:lang w:val="hy-AM"/>
        </w:rPr>
        <w:t>,</w:t>
      </w:r>
      <w:r w:rsidR="00BC5AD6" w:rsidRPr="00CD138F">
        <w:rPr>
          <w:rFonts w:ascii="GHEA Grapalat" w:eastAsia="Times New Roman" w:hAnsi="GHEA Grapalat" w:cs="Times New Roman"/>
          <w:color w:val="000000"/>
          <w:sz w:val="24"/>
          <w:szCs w:val="24"/>
          <w:lang w:val="hy-AM"/>
        </w:rPr>
        <w:t xml:space="preserve"> </w:t>
      </w:r>
      <w:r w:rsidR="0012562E" w:rsidRPr="00CD138F">
        <w:rPr>
          <w:rFonts w:ascii="GHEA Grapalat" w:eastAsia="Times New Roman" w:hAnsi="GHEA Grapalat" w:cs="Times New Roman"/>
          <w:color w:val="000000"/>
          <w:sz w:val="24"/>
          <w:szCs w:val="24"/>
          <w:lang w:val="hy-AM"/>
        </w:rPr>
        <w:t xml:space="preserve">մշտադիտարկման, </w:t>
      </w:r>
      <w:r w:rsidR="00BC5AD6">
        <w:rPr>
          <w:rFonts w:ascii="GHEA Grapalat" w:eastAsia="Times New Roman" w:hAnsi="GHEA Grapalat" w:cs="Times New Roman"/>
          <w:color w:val="000000"/>
          <w:sz w:val="24"/>
          <w:szCs w:val="24"/>
          <w:lang w:val="hy-AM"/>
        </w:rPr>
        <w:t xml:space="preserve">պետության </w:t>
      </w:r>
      <w:r w:rsidR="0012562E" w:rsidRPr="00CD138F">
        <w:rPr>
          <w:rFonts w:ascii="GHEA Grapalat" w:eastAsia="Times New Roman" w:hAnsi="GHEA Grapalat" w:cs="Times New Roman"/>
          <w:color w:val="000000"/>
          <w:sz w:val="24"/>
          <w:szCs w:val="24"/>
          <w:lang w:val="hy-AM"/>
        </w:rPr>
        <w:t xml:space="preserve">գույքային իրավունքների գրանցման կազմակերպման,  պետական գույքի շրջանառության և այդ ընթացքում ծագած պայմանագրային պարտավորությունների կատարման նկատմամբ հսկողության </w:t>
      </w:r>
      <w:r w:rsidR="0012562E" w:rsidRPr="00CD138F">
        <w:rPr>
          <w:rFonts w:ascii="GHEA Grapalat" w:eastAsia="Times New Roman" w:hAnsi="GHEA Grapalat" w:cs="Times New Roman"/>
          <w:color w:val="000000"/>
          <w:sz w:val="24"/>
          <w:szCs w:val="24"/>
          <w:lang w:val="hy-AM"/>
        </w:rPr>
        <w:lastRenderedPageBreak/>
        <w:t>իրականացման, ինչպես նաև պետական գույքի պահպանվածության ապահովման գործընթացի հետ կապված հարաբերություններ.</w:t>
      </w:r>
    </w:p>
    <w:p w:rsidR="00825D22" w:rsidRPr="00CD138F" w:rsidRDefault="00FF506D"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w:t>
      </w:r>
      <w:r w:rsidR="00825D22" w:rsidRPr="00CD138F">
        <w:rPr>
          <w:rFonts w:ascii="GHEA Grapalat" w:eastAsia="Times New Roman" w:hAnsi="GHEA Grapalat" w:cs="Times New Roman"/>
          <w:color w:val="000000"/>
          <w:sz w:val="24"/>
          <w:szCs w:val="24"/>
          <w:lang w:val="hy-AM"/>
        </w:rPr>
        <w:t>)</w:t>
      </w:r>
      <w:r w:rsidR="00825D22" w:rsidRPr="00CD138F">
        <w:rPr>
          <w:rFonts w:ascii="Calibri" w:eastAsia="Times New Roman" w:hAnsi="Calibri" w:cs="Calibri"/>
          <w:b/>
          <w:bCs/>
          <w:color w:val="000000"/>
          <w:sz w:val="24"/>
          <w:szCs w:val="24"/>
          <w:lang w:val="hy-AM"/>
        </w:rPr>
        <w:t> </w:t>
      </w:r>
      <w:r w:rsidR="00825D22" w:rsidRPr="00CD138F">
        <w:rPr>
          <w:rFonts w:ascii="GHEA Grapalat" w:eastAsia="Times New Roman" w:hAnsi="GHEA Grapalat" w:cs="Times New Roman"/>
          <w:b/>
          <w:bCs/>
          <w:color w:val="000000"/>
          <w:sz w:val="24"/>
          <w:szCs w:val="24"/>
          <w:lang w:val="hy-AM"/>
        </w:rPr>
        <w:t xml:space="preserve">պետական </w:t>
      </w:r>
      <w:r w:rsidR="007A2878" w:rsidRPr="00CD138F">
        <w:rPr>
          <w:rFonts w:ascii="GHEA Grapalat" w:eastAsia="Times New Roman" w:hAnsi="GHEA Grapalat" w:cs="Times New Roman"/>
          <w:b/>
          <w:color w:val="000000"/>
          <w:sz w:val="24"/>
          <w:szCs w:val="24"/>
          <w:lang w:val="hy-AM"/>
        </w:rPr>
        <w:t>գույքային շրջանառությու</w:t>
      </w:r>
      <w:r w:rsidR="003E4E12" w:rsidRPr="00CD138F">
        <w:rPr>
          <w:rFonts w:ascii="GHEA Grapalat" w:eastAsia="Times New Roman" w:hAnsi="GHEA Grapalat" w:cs="Times New Roman"/>
          <w:b/>
          <w:color w:val="000000"/>
          <w:sz w:val="24"/>
          <w:szCs w:val="24"/>
          <w:lang w:val="hy-AM"/>
        </w:rPr>
        <w:t>ն</w:t>
      </w:r>
      <w:r w:rsidR="00825D22" w:rsidRPr="00CD138F">
        <w:rPr>
          <w:rFonts w:ascii="GHEA Grapalat" w:eastAsia="Times New Roman" w:hAnsi="GHEA Grapalat" w:cs="Times New Roman"/>
          <w:b/>
          <w:bCs/>
          <w:color w:val="000000"/>
          <w:sz w:val="24"/>
          <w:szCs w:val="24"/>
          <w:lang w:val="hy-AM"/>
        </w:rPr>
        <w:t>`</w:t>
      </w:r>
      <w:r w:rsidR="00825D22" w:rsidRPr="00CD138F">
        <w:rPr>
          <w:rFonts w:ascii="Calibri" w:eastAsia="Times New Roman" w:hAnsi="Calibri" w:cs="Calibri"/>
          <w:b/>
          <w:bCs/>
          <w:color w:val="000000"/>
          <w:sz w:val="24"/>
          <w:szCs w:val="24"/>
          <w:lang w:val="hy-AM"/>
        </w:rPr>
        <w:t> </w:t>
      </w:r>
      <w:r w:rsidR="00CB73C5" w:rsidRPr="00CD138F">
        <w:rPr>
          <w:rFonts w:ascii="GHEA Grapalat" w:eastAsia="Times New Roman" w:hAnsi="GHEA Grapalat" w:cs="Times New Roman"/>
          <w:color w:val="000000"/>
          <w:sz w:val="24"/>
          <w:szCs w:val="24"/>
          <w:lang w:val="hy-AM"/>
        </w:rPr>
        <w:t>Հայաստա</w:t>
      </w:r>
      <w:r w:rsidR="007A2878" w:rsidRPr="00CD138F">
        <w:rPr>
          <w:rFonts w:ascii="GHEA Grapalat" w:eastAsia="Times New Roman" w:hAnsi="GHEA Grapalat" w:cs="Times New Roman"/>
          <w:color w:val="000000"/>
          <w:sz w:val="24"/>
          <w:szCs w:val="24"/>
          <w:lang w:val="hy-AM"/>
        </w:rPr>
        <w:t>նի Հանրապետության Սահմանադրությա</w:t>
      </w:r>
      <w:r w:rsidR="00CB73C5" w:rsidRPr="00CD138F">
        <w:rPr>
          <w:rFonts w:ascii="GHEA Grapalat" w:eastAsia="Times New Roman" w:hAnsi="GHEA Grapalat" w:cs="Times New Roman"/>
          <w:color w:val="000000"/>
          <w:sz w:val="24"/>
          <w:szCs w:val="24"/>
          <w:lang w:val="hy-AM"/>
        </w:rPr>
        <w:t>ն, Հայաստանի Հանրապետության քաղաքացիական օրենսգիրքի, Հայաստանի Հանրապետության հողային օրենսգրքի, սույն օրենքի համաձայն պայմանագրերի կնքման միջոցով պետական գույքի նկատմամբ սեփականության և օգտագործման իրավունքի փոխանցումն է պետական գույքի օտարման</w:t>
      </w:r>
      <w:r w:rsidR="00541073">
        <w:rPr>
          <w:rFonts w:ascii="GHEA Grapalat" w:eastAsia="Times New Roman" w:hAnsi="GHEA Grapalat" w:cs="Times New Roman"/>
          <w:color w:val="000000"/>
          <w:sz w:val="24"/>
          <w:szCs w:val="24"/>
          <w:lang w:val="hy-AM"/>
        </w:rPr>
        <w:t xml:space="preserve"> և </w:t>
      </w:r>
      <w:r w:rsidR="00CB73C5" w:rsidRPr="00CD138F">
        <w:rPr>
          <w:rFonts w:ascii="GHEA Grapalat" w:eastAsia="Times New Roman" w:hAnsi="GHEA Grapalat" w:cs="Times New Roman"/>
          <w:color w:val="000000"/>
          <w:sz w:val="24"/>
          <w:szCs w:val="24"/>
          <w:lang w:val="hy-AM"/>
        </w:rPr>
        <w:t>օգտագործման</w:t>
      </w:r>
      <w:r w:rsidR="00541073" w:rsidRPr="00541073">
        <w:rPr>
          <w:rFonts w:ascii="GHEA Grapalat" w:eastAsia="Times New Roman" w:hAnsi="GHEA Grapalat" w:cs="Times New Roman"/>
          <w:color w:val="000000"/>
          <w:sz w:val="24"/>
          <w:szCs w:val="24"/>
          <w:lang w:val="hy-AM"/>
        </w:rPr>
        <w:t xml:space="preserve"> </w:t>
      </w:r>
      <w:r w:rsidR="00541073" w:rsidRPr="00CD138F">
        <w:rPr>
          <w:rFonts w:ascii="GHEA Grapalat" w:eastAsia="Times New Roman" w:hAnsi="GHEA Grapalat" w:cs="Times New Roman"/>
          <w:color w:val="000000"/>
          <w:sz w:val="24"/>
          <w:szCs w:val="24"/>
          <w:lang w:val="hy-AM"/>
        </w:rPr>
        <w:t>սուբյեկտներին</w:t>
      </w:r>
      <w:r w:rsidR="00B02B14">
        <w:rPr>
          <w:rFonts w:ascii="GHEA Grapalat" w:eastAsia="Times New Roman" w:hAnsi="GHEA Grapalat" w:cs="Times New Roman"/>
          <w:color w:val="000000"/>
          <w:sz w:val="24"/>
          <w:szCs w:val="24"/>
          <w:lang w:val="hy-AM"/>
        </w:rPr>
        <w:t>, այդ թվում</w:t>
      </w:r>
      <w:r w:rsidR="00541073">
        <w:rPr>
          <w:rFonts w:ascii="GHEA Grapalat" w:eastAsia="Times New Roman" w:hAnsi="GHEA Grapalat" w:cs="Times New Roman"/>
          <w:color w:val="000000"/>
          <w:sz w:val="24"/>
          <w:szCs w:val="24"/>
          <w:lang w:val="hy-AM"/>
        </w:rPr>
        <w:t xml:space="preserve"> պետական գույքի օգտագործմամբ</w:t>
      </w:r>
      <w:r w:rsidR="00B02B14">
        <w:rPr>
          <w:rFonts w:ascii="GHEA Grapalat" w:eastAsia="Times New Roman" w:hAnsi="GHEA Grapalat" w:cs="Times New Roman"/>
          <w:color w:val="000000"/>
          <w:sz w:val="24"/>
          <w:szCs w:val="24"/>
          <w:lang w:val="hy-AM"/>
        </w:rPr>
        <w:t xml:space="preserve"> ծառայությունների մատուցումն է,</w:t>
      </w:r>
      <w:r w:rsidR="00AD106A" w:rsidRPr="00CD138F">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պետական կ</w:t>
      </w:r>
      <w:r w:rsidR="000D7637" w:rsidRPr="00CD138F">
        <w:rPr>
          <w:rFonts w:ascii="GHEA Grapalat" w:eastAsia="Times New Roman" w:hAnsi="GHEA Grapalat" w:cs="Times New Roman"/>
          <w:color w:val="000000"/>
          <w:sz w:val="24"/>
          <w:szCs w:val="24"/>
          <w:lang w:val="hy-AM"/>
        </w:rPr>
        <w:t xml:space="preserve">առավարման </w:t>
      </w:r>
      <w:r w:rsidR="00BC5AD6">
        <w:rPr>
          <w:rFonts w:ascii="GHEA Grapalat" w:eastAsia="Times New Roman" w:hAnsi="GHEA Grapalat" w:cs="Times New Roman"/>
          <w:color w:val="000000"/>
          <w:sz w:val="24"/>
          <w:szCs w:val="24"/>
          <w:lang w:val="hy-AM"/>
        </w:rPr>
        <w:t>մարմինն</w:t>
      </w:r>
      <w:r w:rsidRPr="00CD138F">
        <w:rPr>
          <w:rFonts w:ascii="GHEA Grapalat" w:eastAsia="Times New Roman" w:hAnsi="GHEA Grapalat" w:cs="Times New Roman"/>
          <w:color w:val="000000"/>
          <w:sz w:val="24"/>
          <w:szCs w:val="24"/>
          <w:lang w:val="hy-AM"/>
        </w:rPr>
        <w:t>երի</w:t>
      </w:r>
      <w:r w:rsidR="000D742F">
        <w:rPr>
          <w:rFonts w:ascii="GHEA Grapalat" w:eastAsia="Times New Roman" w:hAnsi="GHEA Grapalat" w:cs="Times New Roman"/>
          <w:color w:val="000000"/>
          <w:sz w:val="24"/>
          <w:szCs w:val="24"/>
          <w:lang w:val="hy-AM"/>
        </w:rPr>
        <w:t xml:space="preserve">ն պետական գույքի ամրացումն </w:t>
      </w:r>
      <w:r w:rsidR="00613BD0">
        <w:rPr>
          <w:rFonts w:ascii="GHEA Grapalat" w:eastAsia="Times New Roman" w:hAnsi="GHEA Grapalat" w:cs="Times New Roman"/>
          <w:color w:val="000000"/>
          <w:sz w:val="24"/>
          <w:szCs w:val="24"/>
          <w:lang w:val="hy-AM"/>
        </w:rPr>
        <w:t xml:space="preserve">է </w:t>
      </w:r>
      <w:r w:rsidR="000D742F">
        <w:rPr>
          <w:rFonts w:ascii="GHEA Grapalat" w:eastAsia="Times New Roman" w:hAnsi="GHEA Grapalat" w:cs="Times New Roman"/>
          <w:color w:val="000000"/>
          <w:sz w:val="24"/>
          <w:szCs w:val="24"/>
          <w:lang w:val="hy-AM"/>
        </w:rPr>
        <w:t xml:space="preserve">ու հետ </w:t>
      </w:r>
      <w:r w:rsidR="00A93FF2">
        <w:rPr>
          <w:rFonts w:ascii="GHEA Grapalat" w:eastAsia="Times New Roman" w:hAnsi="GHEA Grapalat" w:cs="Times New Roman"/>
          <w:color w:val="000000"/>
          <w:sz w:val="24"/>
          <w:szCs w:val="24"/>
          <w:lang w:val="hy-AM"/>
        </w:rPr>
        <w:t>վերցնում</w:t>
      </w:r>
      <w:r w:rsidR="00460386">
        <w:rPr>
          <w:rFonts w:ascii="GHEA Grapalat" w:eastAsia="Times New Roman" w:hAnsi="GHEA Grapalat" w:cs="Times New Roman"/>
          <w:color w:val="000000"/>
          <w:sz w:val="24"/>
          <w:szCs w:val="24"/>
          <w:lang w:val="hy-AM"/>
        </w:rPr>
        <w:t>ը</w:t>
      </w:r>
      <w:r w:rsidR="00B02B14">
        <w:rPr>
          <w:rFonts w:ascii="GHEA Grapalat" w:eastAsia="Times New Roman" w:hAnsi="GHEA Grapalat" w:cs="Times New Roman"/>
          <w:color w:val="000000"/>
          <w:sz w:val="24"/>
          <w:szCs w:val="24"/>
          <w:lang w:val="hy-AM"/>
        </w:rPr>
        <w:t>,</w:t>
      </w:r>
      <w:r w:rsidR="00B02B14" w:rsidRPr="00B02B14">
        <w:rPr>
          <w:rFonts w:ascii="GHEA Grapalat" w:eastAsia="Times New Roman" w:hAnsi="GHEA Grapalat" w:cs="Times New Roman"/>
          <w:color w:val="000000"/>
          <w:sz w:val="24"/>
          <w:szCs w:val="24"/>
          <w:lang w:val="hy-AM"/>
        </w:rPr>
        <w:t xml:space="preserve"> </w:t>
      </w:r>
      <w:r w:rsidR="00B02B14">
        <w:rPr>
          <w:rFonts w:ascii="GHEA Grapalat" w:eastAsia="Times New Roman" w:hAnsi="GHEA Grapalat" w:cs="Times New Roman"/>
          <w:color w:val="000000"/>
          <w:sz w:val="24"/>
          <w:szCs w:val="24"/>
          <w:lang w:val="hy-AM"/>
        </w:rPr>
        <w:t>պետական գույքի ամրացման կամ հետ վերցնելու մասին</w:t>
      </w:r>
      <w:r w:rsidR="00B02B14" w:rsidRPr="00CD138F">
        <w:rPr>
          <w:rFonts w:ascii="GHEA Grapalat" w:eastAsia="Times New Roman" w:hAnsi="GHEA Grapalat" w:cs="Times New Roman"/>
          <w:color w:val="000000"/>
          <w:sz w:val="24"/>
          <w:szCs w:val="24"/>
          <w:lang w:val="hy-AM"/>
        </w:rPr>
        <w:t xml:space="preserve"> իրավական ակտի հիման վրա</w:t>
      </w:r>
      <w:r w:rsidR="00A93FF2">
        <w:rPr>
          <w:rFonts w:ascii="GHEA Grapalat" w:eastAsia="Times New Roman" w:hAnsi="GHEA Grapalat" w:cs="Times New Roman"/>
          <w:color w:val="000000"/>
          <w:sz w:val="24"/>
          <w:szCs w:val="24"/>
          <w:lang w:val="hy-AM"/>
        </w:rPr>
        <w:t xml:space="preserve">, ինչպես նաև </w:t>
      </w:r>
      <w:r w:rsidR="00A93FF2" w:rsidRPr="00CD138F">
        <w:rPr>
          <w:rFonts w:ascii="GHEA Grapalat" w:eastAsia="Times New Roman" w:hAnsi="GHEA Grapalat" w:cs="Times New Roman"/>
          <w:color w:val="000000"/>
          <w:sz w:val="24"/>
          <w:szCs w:val="24"/>
          <w:lang w:val="hy-AM"/>
        </w:rPr>
        <w:t>պետական</w:t>
      </w:r>
      <w:r w:rsidR="00A93FF2">
        <w:rPr>
          <w:rFonts w:ascii="GHEA Grapalat" w:eastAsia="Times New Roman" w:hAnsi="GHEA Grapalat" w:cs="Times New Roman"/>
          <w:color w:val="000000"/>
          <w:sz w:val="24"/>
          <w:szCs w:val="24"/>
          <w:lang w:val="hy-AM"/>
        </w:rPr>
        <w:t xml:space="preserve"> մարմինների և կազմակերպությունների </w:t>
      </w:r>
      <w:r w:rsidR="00BC5AD6">
        <w:rPr>
          <w:rFonts w:ascii="GHEA Grapalat" w:eastAsia="Times New Roman" w:hAnsi="GHEA Grapalat" w:cs="Times New Roman"/>
          <w:color w:val="000000"/>
          <w:sz w:val="24"/>
          <w:szCs w:val="24"/>
          <w:lang w:val="hy-AM"/>
        </w:rPr>
        <w:t xml:space="preserve">գործառույթների իրականացման </w:t>
      </w:r>
      <w:r w:rsidRPr="00CD138F">
        <w:rPr>
          <w:rFonts w:ascii="GHEA Grapalat" w:eastAsia="Times New Roman" w:hAnsi="GHEA Grapalat" w:cs="Times New Roman"/>
          <w:color w:val="000000"/>
          <w:sz w:val="24"/>
          <w:szCs w:val="24"/>
          <w:lang w:val="hy-AM"/>
        </w:rPr>
        <w:t>համար ոչ պետական սեփականություն համարվող գույքի նկատմամբ սեփակա</w:t>
      </w:r>
      <w:r w:rsidR="00BC5AD6">
        <w:rPr>
          <w:rFonts w:ascii="GHEA Grapalat" w:eastAsia="Times New Roman" w:hAnsi="GHEA Grapalat" w:cs="Times New Roman"/>
          <w:color w:val="000000"/>
          <w:sz w:val="24"/>
          <w:szCs w:val="24"/>
          <w:lang w:val="hy-AM"/>
        </w:rPr>
        <w:t>նության</w:t>
      </w:r>
      <w:r w:rsidRPr="00CD138F">
        <w:rPr>
          <w:rFonts w:ascii="GHEA Grapalat" w:eastAsia="Times New Roman" w:hAnsi="GHEA Grapalat" w:cs="Times New Roman"/>
          <w:color w:val="000000"/>
          <w:sz w:val="24"/>
          <w:szCs w:val="24"/>
          <w:lang w:val="hy-AM"/>
        </w:rPr>
        <w:t xml:space="preserve"> կամ օգտագործման իր</w:t>
      </w:r>
      <w:r w:rsidR="00E23BC4" w:rsidRPr="00CD138F">
        <w:rPr>
          <w:rFonts w:ascii="GHEA Grapalat" w:eastAsia="Times New Roman" w:hAnsi="GHEA Grapalat" w:cs="Times New Roman"/>
          <w:color w:val="000000"/>
          <w:sz w:val="24"/>
          <w:szCs w:val="24"/>
          <w:lang w:val="hy-AM"/>
        </w:rPr>
        <w:t>ավունքի ձեռք բերման գործընթացների իրականացումն է.</w:t>
      </w:r>
      <w:r w:rsidRPr="00CD138F">
        <w:rPr>
          <w:rFonts w:ascii="GHEA Grapalat" w:eastAsia="Times New Roman" w:hAnsi="GHEA Grapalat" w:cs="Times New Roman"/>
          <w:color w:val="000000"/>
          <w:sz w:val="24"/>
          <w:szCs w:val="24"/>
          <w:lang w:val="hy-AM"/>
        </w:rPr>
        <w:t xml:space="preserve"> </w:t>
      </w:r>
    </w:p>
    <w:p w:rsidR="00AD106A" w:rsidRPr="00CD138F" w:rsidRDefault="00950CE3"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6</w:t>
      </w:r>
      <w:r w:rsidR="00AD106A" w:rsidRPr="00A41D31">
        <w:rPr>
          <w:rFonts w:ascii="GHEA Grapalat" w:eastAsia="Times New Roman" w:hAnsi="GHEA Grapalat" w:cs="Times New Roman"/>
          <w:b/>
          <w:bCs/>
          <w:color w:val="000000"/>
          <w:sz w:val="24"/>
          <w:szCs w:val="24"/>
          <w:lang w:val="hy-AM"/>
        </w:rPr>
        <w:t>)</w:t>
      </w:r>
      <w:r w:rsidR="00AD106A" w:rsidRPr="00CD138F">
        <w:rPr>
          <w:rFonts w:ascii="Calibri" w:eastAsia="Times New Roman" w:hAnsi="Calibri" w:cs="Calibri"/>
          <w:color w:val="000000"/>
          <w:sz w:val="24"/>
          <w:szCs w:val="24"/>
          <w:lang w:val="hy-AM"/>
        </w:rPr>
        <w:t> </w:t>
      </w:r>
      <w:r w:rsidR="00AD106A" w:rsidRPr="00CD138F">
        <w:rPr>
          <w:rFonts w:ascii="GHEA Grapalat" w:eastAsia="Times New Roman" w:hAnsi="GHEA Grapalat" w:cs="Times New Roman"/>
          <w:b/>
          <w:bCs/>
          <w:color w:val="000000"/>
          <w:sz w:val="24"/>
          <w:szCs w:val="24"/>
          <w:lang w:val="hy-AM"/>
        </w:rPr>
        <w:t>պետական գույքի օտարման սուբյեկտներ`</w:t>
      </w:r>
      <w:r w:rsidR="00AD106A" w:rsidRPr="00CD138F">
        <w:rPr>
          <w:rFonts w:ascii="Calibri" w:eastAsia="Times New Roman" w:hAnsi="Calibri" w:cs="Calibri"/>
          <w:b/>
          <w:bCs/>
          <w:color w:val="000000"/>
          <w:sz w:val="24"/>
          <w:szCs w:val="24"/>
          <w:lang w:val="hy-AM"/>
        </w:rPr>
        <w:t> </w:t>
      </w:r>
      <w:r w:rsidR="000864EE">
        <w:rPr>
          <w:rFonts w:ascii="GHEA Grapalat" w:eastAsia="Times New Roman" w:hAnsi="GHEA Grapalat" w:cs="Times New Roman"/>
          <w:color w:val="000000"/>
          <w:sz w:val="24"/>
          <w:szCs w:val="24"/>
          <w:lang w:val="hy-AM"/>
        </w:rPr>
        <w:t xml:space="preserve">իրավաբանական և </w:t>
      </w:r>
      <w:r w:rsidR="00AD106A" w:rsidRPr="00CD138F">
        <w:rPr>
          <w:rFonts w:ascii="GHEA Grapalat" w:eastAsia="Times New Roman" w:hAnsi="GHEA Grapalat" w:cs="Times New Roman"/>
          <w:color w:val="000000"/>
          <w:sz w:val="24"/>
          <w:szCs w:val="24"/>
          <w:lang w:val="hy-AM"/>
        </w:rPr>
        <w:t>ֆիզիկական անձի</w:t>
      </w:r>
      <w:r w:rsidR="007A2785">
        <w:rPr>
          <w:rFonts w:ascii="GHEA Grapalat" w:eastAsia="Times New Roman" w:hAnsi="GHEA Grapalat" w:cs="Times New Roman"/>
          <w:color w:val="000000"/>
          <w:sz w:val="24"/>
          <w:szCs w:val="24"/>
          <w:lang w:val="hy-AM"/>
        </w:rPr>
        <w:t>ն</w:t>
      </w:r>
      <w:r w:rsidR="00AD106A" w:rsidRPr="00CD138F">
        <w:rPr>
          <w:rFonts w:ascii="GHEA Grapalat" w:eastAsia="Times New Roman" w:hAnsi="GHEA Grapalat" w:cs="Times New Roman"/>
          <w:color w:val="000000"/>
          <w:sz w:val="24"/>
          <w:szCs w:val="24"/>
          <w:lang w:val="hy-AM"/>
        </w:rPr>
        <w:t>ք</w:t>
      </w:r>
      <w:r w:rsidR="00541073">
        <w:rPr>
          <w:rFonts w:ascii="GHEA Grapalat" w:eastAsia="Times New Roman" w:hAnsi="GHEA Grapalat" w:cs="Times New Roman"/>
          <w:color w:val="000000"/>
          <w:sz w:val="24"/>
          <w:szCs w:val="24"/>
          <w:lang w:val="hy-AM"/>
        </w:rPr>
        <w:t xml:space="preserve"> </w:t>
      </w:r>
      <w:r w:rsidR="00541073" w:rsidRPr="00541073">
        <w:rPr>
          <w:rFonts w:ascii="GHEA Grapalat" w:eastAsia="Times New Roman" w:hAnsi="GHEA Grapalat" w:cs="Times New Roman"/>
          <w:color w:val="000000"/>
          <w:sz w:val="24"/>
          <w:szCs w:val="24"/>
          <w:lang w:val="hy-AM"/>
        </w:rPr>
        <w:t>(</w:t>
      </w:r>
      <w:r w:rsidR="00541073">
        <w:rPr>
          <w:rFonts w:ascii="GHEA Grapalat" w:eastAsia="Times New Roman" w:hAnsi="GHEA Grapalat" w:cs="Times New Roman"/>
          <w:color w:val="000000"/>
          <w:sz w:val="24"/>
          <w:szCs w:val="24"/>
          <w:lang w:val="hy-AM"/>
        </w:rPr>
        <w:t>այդ թվում՝ օտարերկրյա</w:t>
      </w:r>
      <w:r w:rsidR="00541073" w:rsidRPr="00541073">
        <w:rPr>
          <w:rFonts w:ascii="GHEA Grapalat" w:eastAsia="Times New Roman" w:hAnsi="GHEA Grapalat" w:cs="Times New Roman"/>
          <w:color w:val="000000"/>
          <w:sz w:val="24"/>
          <w:szCs w:val="24"/>
          <w:lang w:val="hy-AM"/>
        </w:rPr>
        <w:t>)</w:t>
      </w:r>
      <w:r w:rsidR="00AD106A" w:rsidRPr="00CD138F">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համայնքներ</w:t>
      </w:r>
      <w:r w:rsidR="00541073">
        <w:rPr>
          <w:rFonts w:ascii="GHEA Grapalat" w:eastAsia="Times New Roman" w:hAnsi="GHEA Grapalat" w:cs="Times New Roman"/>
          <w:color w:val="000000"/>
          <w:sz w:val="24"/>
          <w:szCs w:val="24"/>
          <w:lang w:val="hy-AM"/>
        </w:rPr>
        <w:t>, հիմնադրամներ, հասարակական և կրոնական կազմակերպություններ</w:t>
      </w:r>
      <w:r w:rsidR="00AD106A" w:rsidRPr="00CD138F">
        <w:rPr>
          <w:rFonts w:ascii="GHEA Grapalat" w:eastAsia="Times New Roman" w:hAnsi="GHEA Grapalat" w:cs="Times New Roman"/>
          <w:color w:val="000000"/>
          <w:sz w:val="24"/>
          <w:szCs w:val="24"/>
          <w:lang w:val="hy-AM"/>
        </w:rPr>
        <w:t>.</w:t>
      </w:r>
    </w:p>
    <w:p w:rsidR="00EE4C3F" w:rsidRPr="00CD138F" w:rsidRDefault="00EE4C3F"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7)</w:t>
      </w:r>
      <w:r w:rsidRPr="00A41D31">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օգտագործման սուբյեկտներ`</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իրավաբանական և ֆիզիկական անձի</w:t>
      </w:r>
      <w:r w:rsidR="007A2785">
        <w:rPr>
          <w:rFonts w:ascii="GHEA Grapalat" w:eastAsia="Times New Roman" w:hAnsi="GHEA Grapalat" w:cs="Times New Roman"/>
          <w:color w:val="000000"/>
          <w:sz w:val="24"/>
          <w:szCs w:val="24"/>
          <w:lang w:val="hy-AM"/>
        </w:rPr>
        <w:t>ն</w:t>
      </w:r>
      <w:r w:rsidRPr="00CD138F">
        <w:rPr>
          <w:rFonts w:ascii="GHEA Grapalat" w:eastAsia="Times New Roman" w:hAnsi="GHEA Grapalat" w:cs="Times New Roman"/>
          <w:color w:val="000000"/>
          <w:sz w:val="24"/>
          <w:szCs w:val="24"/>
          <w:lang w:val="hy-AM"/>
        </w:rPr>
        <w:t>ք, օտարերկրյա անձի</w:t>
      </w:r>
      <w:r w:rsidR="007A2785">
        <w:rPr>
          <w:rFonts w:ascii="GHEA Grapalat" w:eastAsia="Times New Roman" w:hAnsi="GHEA Grapalat" w:cs="Times New Roman"/>
          <w:color w:val="000000"/>
          <w:sz w:val="24"/>
          <w:szCs w:val="24"/>
          <w:lang w:val="hy-AM"/>
        </w:rPr>
        <w:t>ն</w:t>
      </w:r>
      <w:r w:rsidRPr="00CD138F">
        <w:rPr>
          <w:rFonts w:ascii="GHEA Grapalat" w:eastAsia="Times New Roman" w:hAnsi="GHEA Grapalat" w:cs="Times New Roman"/>
          <w:color w:val="000000"/>
          <w:sz w:val="24"/>
          <w:szCs w:val="24"/>
          <w:lang w:val="hy-AM"/>
        </w:rPr>
        <w:t>ք, համայնքներ, պետական մասնակցությամբ առևտրային կազմակերպություններ</w:t>
      </w:r>
      <w:r w:rsidR="00BC5AD6">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պետական </w:t>
      </w:r>
      <w:r w:rsidR="00BC5AD6" w:rsidRPr="00CD138F">
        <w:rPr>
          <w:rFonts w:ascii="GHEA Grapalat" w:eastAsia="Times New Roman" w:hAnsi="GHEA Grapalat" w:cs="Times New Roman"/>
          <w:color w:val="000000"/>
          <w:sz w:val="24"/>
          <w:szCs w:val="24"/>
          <w:lang w:val="hy-AM"/>
        </w:rPr>
        <w:t xml:space="preserve">և </w:t>
      </w:r>
      <w:r w:rsidR="00BC5AD6">
        <w:rPr>
          <w:rFonts w:ascii="GHEA Grapalat" w:eastAsia="Times New Roman" w:hAnsi="GHEA Grapalat" w:cs="Times New Roman"/>
          <w:color w:val="000000"/>
          <w:sz w:val="24"/>
          <w:szCs w:val="24"/>
          <w:lang w:val="hy-AM"/>
        </w:rPr>
        <w:t xml:space="preserve">համայնքային </w:t>
      </w:r>
      <w:r w:rsidRPr="00CD138F">
        <w:rPr>
          <w:rFonts w:ascii="GHEA Grapalat" w:eastAsia="Times New Roman" w:hAnsi="GHEA Grapalat" w:cs="Times New Roman"/>
          <w:color w:val="000000"/>
          <w:sz w:val="24"/>
          <w:szCs w:val="24"/>
          <w:lang w:val="hy-AM"/>
        </w:rPr>
        <w:t>ոչ առևտրային կազմակերպություններ,</w:t>
      </w:r>
      <w:r w:rsidR="00BC5AD6">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հիմնադրամներ, </w:t>
      </w:r>
      <w:r w:rsidR="000429A1">
        <w:rPr>
          <w:rFonts w:ascii="GHEA Grapalat" w:eastAsia="Times New Roman" w:hAnsi="GHEA Grapalat" w:cs="Times New Roman"/>
          <w:color w:val="000000"/>
          <w:sz w:val="24"/>
          <w:szCs w:val="24"/>
          <w:lang w:val="hy-AM"/>
        </w:rPr>
        <w:t xml:space="preserve">հասարակական, </w:t>
      </w:r>
      <w:r w:rsidRPr="00CD138F">
        <w:rPr>
          <w:rFonts w:ascii="GHEA Grapalat" w:eastAsia="Times New Roman" w:hAnsi="GHEA Grapalat" w:cs="Times New Roman"/>
          <w:color w:val="000000"/>
          <w:sz w:val="24"/>
          <w:szCs w:val="24"/>
          <w:lang w:val="hy-AM"/>
        </w:rPr>
        <w:t>միջազգային և այլ կազմակերպություններ.</w:t>
      </w:r>
    </w:p>
    <w:p w:rsidR="003F05F3" w:rsidRPr="00CD138F" w:rsidRDefault="00EE4C3F"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8</w:t>
      </w:r>
      <w:r w:rsidR="00825D22" w:rsidRPr="00A41D31">
        <w:rPr>
          <w:rFonts w:ascii="GHEA Grapalat" w:eastAsia="Times New Roman" w:hAnsi="GHEA Grapalat" w:cs="Times New Roman"/>
          <w:b/>
          <w:bCs/>
          <w:color w:val="000000"/>
          <w:sz w:val="24"/>
          <w:szCs w:val="24"/>
          <w:lang w:val="hy-AM"/>
        </w:rPr>
        <w:t>)</w:t>
      </w:r>
      <w:r w:rsidR="00825D22" w:rsidRPr="00CD138F">
        <w:rPr>
          <w:rFonts w:ascii="Calibri" w:eastAsia="Times New Roman" w:hAnsi="Calibri" w:cs="Calibri"/>
          <w:color w:val="000000"/>
          <w:sz w:val="24"/>
          <w:szCs w:val="24"/>
          <w:lang w:val="hy-AM"/>
        </w:rPr>
        <w:t> </w:t>
      </w:r>
      <w:r w:rsidR="000D7637" w:rsidRPr="00CD138F">
        <w:rPr>
          <w:rFonts w:ascii="Calibri" w:eastAsia="Times New Roman" w:hAnsi="Calibri" w:cs="Calibri"/>
          <w:color w:val="000000"/>
          <w:sz w:val="24"/>
          <w:szCs w:val="24"/>
          <w:lang w:val="hy-AM"/>
        </w:rPr>
        <w:t> </w:t>
      </w:r>
      <w:r w:rsidR="000D7637" w:rsidRPr="00CD138F">
        <w:rPr>
          <w:rFonts w:ascii="GHEA Grapalat" w:eastAsia="Times New Roman" w:hAnsi="GHEA Grapalat" w:cs="Times New Roman"/>
          <w:b/>
          <w:bCs/>
          <w:color w:val="000000"/>
          <w:sz w:val="24"/>
          <w:szCs w:val="24"/>
          <w:lang w:val="hy-AM"/>
        </w:rPr>
        <w:t>պետական գույքի օտարում`</w:t>
      </w:r>
      <w:r w:rsidR="000D7637" w:rsidRPr="00CD138F">
        <w:rPr>
          <w:rFonts w:ascii="Calibri" w:eastAsia="Times New Roman" w:hAnsi="Calibri" w:cs="Calibri"/>
          <w:b/>
          <w:bCs/>
          <w:color w:val="000000"/>
          <w:sz w:val="24"/>
          <w:szCs w:val="24"/>
          <w:lang w:val="hy-AM"/>
        </w:rPr>
        <w:t> </w:t>
      </w:r>
      <w:r w:rsidR="003F05F3" w:rsidRPr="00CD138F">
        <w:rPr>
          <w:rFonts w:ascii="GHEA Grapalat" w:eastAsia="Times New Roman" w:hAnsi="GHEA Grapalat" w:cs="Times New Roman"/>
          <w:color w:val="000000"/>
          <w:sz w:val="24"/>
          <w:szCs w:val="24"/>
          <w:lang w:val="hy-AM"/>
        </w:rPr>
        <w:t xml:space="preserve">պետական գույքի, այդ թվում </w:t>
      </w:r>
      <w:r w:rsidR="003F05F3" w:rsidRPr="00132BFC">
        <w:rPr>
          <w:rFonts w:ascii="GHEA Grapalat" w:eastAsia="Times New Roman" w:hAnsi="GHEA Grapalat" w:cs="Times New Roman"/>
          <w:sz w:val="24"/>
          <w:szCs w:val="24"/>
          <w:lang w:val="hy-AM"/>
        </w:rPr>
        <w:t>պետական մասնակցությամբ առևտրային կազմակերպություններում պետության</w:t>
      </w:r>
      <w:r w:rsidR="00BC5AD6">
        <w:rPr>
          <w:rFonts w:ascii="GHEA Grapalat" w:eastAsia="Times New Roman" w:hAnsi="GHEA Grapalat" w:cs="Times New Roman"/>
          <w:sz w:val="24"/>
          <w:szCs w:val="24"/>
          <w:lang w:val="hy-AM"/>
        </w:rPr>
        <w:t xml:space="preserve"> սեփականության իրավունքով </w:t>
      </w:r>
      <w:r w:rsidR="003F05F3" w:rsidRPr="00132BFC">
        <w:rPr>
          <w:rFonts w:ascii="GHEA Grapalat" w:eastAsia="Times New Roman" w:hAnsi="GHEA Grapalat" w:cs="Times New Roman"/>
          <w:sz w:val="24"/>
          <w:szCs w:val="24"/>
          <w:lang w:val="hy-AM"/>
        </w:rPr>
        <w:t>պատկանող</w:t>
      </w:r>
      <w:r w:rsidR="003F05F3" w:rsidRPr="00CD138F">
        <w:rPr>
          <w:rFonts w:ascii="GHEA Grapalat" w:eastAsia="Times New Roman" w:hAnsi="GHEA Grapalat" w:cs="Times New Roman"/>
          <w:color w:val="000000"/>
          <w:sz w:val="24"/>
          <w:szCs w:val="24"/>
          <w:lang w:val="hy-AM"/>
        </w:rPr>
        <w:t xml:space="preserve"> </w:t>
      </w:r>
      <w:r w:rsidR="00D82A3D">
        <w:rPr>
          <w:rFonts w:ascii="GHEA Grapalat" w:eastAsia="Times New Roman" w:hAnsi="GHEA Grapalat" w:cs="Times New Roman"/>
          <w:color w:val="000000"/>
          <w:sz w:val="24"/>
          <w:szCs w:val="24"/>
          <w:lang w:val="hy-AM"/>
        </w:rPr>
        <w:t>բ</w:t>
      </w:r>
      <w:r w:rsidR="003F05F3" w:rsidRPr="00CD138F">
        <w:rPr>
          <w:rFonts w:ascii="GHEA Grapalat" w:eastAsia="Times New Roman" w:hAnsi="GHEA Grapalat" w:cs="Times New Roman"/>
          <w:color w:val="000000"/>
          <w:sz w:val="24"/>
          <w:szCs w:val="24"/>
          <w:lang w:val="hy-AM"/>
        </w:rPr>
        <w:t>աժնետոմսերի (բաժնեմասերի) նկատմամբ սեփականության կամ այլ գույքային իրավունքի փոխանցումն է օտարման սուբյեկտներին.</w:t>
      </w:r>
    </w:p>
    <w:p w:rsidR="00825D22" w:rsidRPr="00CD138F" w:rsidRDefault="00825D2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9)</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հատուկ նշանակության պետական գույք`</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պաշտպանական, սահմանային, ռազմական նշանակության, ազգային անվտանգության, արտակարգ իրավիճակների և քաղաքացիական պաշտպանությունն ապահովող, ինչպես նաև հատուկ նշանակության հիդրոհանգույցների և հիդրոտեխնիկական կառուցվածքների պետական գույք.</w:t>
      </w:r>
    </w:p>
    <w:p w:rsidR="003F05F3" w:rsidRPr="00CD138F" w:rsidRDefault="003F05F3"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lastRenderedPageBreak/>
        <w:t>10)</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օգտագործման</w:t>
      </w:r>
      <w:r w:rsidR="007A2878" w:rsidRPr="00CD138F">
        <w:rPr>
          <w:rFonts w:ascii="GHEA Grapalat" w:eastAsia="Times New Roman" w:hAnsi="GHEA Grapalat" w:cs="Times New Roman"/>
          <w:b/>
          <w:bCs/>
          <w:color w:val="000000"/>
          <w:sz w:val="24"/>
          <w:szCs w:val="24"/>
          <w:lang w:val="hy-AM"/>
        </w:rPr>
        <w:t xml:space="preserve"> </w:t>
      </w:r>
      <w:r w:rsidRPr="00CD138F">
        <w:rPr>
          <w:rFonts w:ascii="GHEA Grapalat" w:eastAsia="Times New Roman" w:hAnsi="GHEA Grapalat" w:cs="Times New Roman"/>
          <w:b/>
          <w:bCs/>
          <w:color w:val="000000"/>
          <w:sz w:val="24"/>
          <w:szCs w:val="24"/>
          <w:lang w:val="hy-AM"/>
        </w:rPr>
        <w:t xml:space="preserve">տրամադրում՝ </w:t>
      </w:r>
      <w:r w:rsidRPr="00CD138F">
        <w:rPr>
          <w:rFonts w:ascii="GHEA Grapalat" w:eastAsia="Times New Roman" w:hAnsi="GHEA Grapalat" w:cs="Times New Roman"/>
          <w:bCs/>
          <w:color w:val="000000"/>
          <w:sz w:val="24"/>
          <w:szCs w:val="24"/>
          <w:lang w:val="hy-AM"/>
        </w:rPr>
        <w:t>պայմանագրի կնքման միջոցով պետական գույքի վարձակալությամբ</w:t>
      </w:r>
      <w:r w:rsidR="000A62E3">
        <w:rPr>
          <w:rFonts w:ascii="GHEA Grapalat" w:eastAsia="Times New Roman" w:hAnsi="GHEA Grapalat" w:cs="Times New Roman"/>
          <w:bCs/>
          <w:color w:val="000000"/>
          <w:sz w:val="24"/>
          <w:szCs w:val="24"/>
          <w:lang w:val="hy-AM"/>
        </w:rPr>
        <w:t xml:space="preserve">, ինչպես նաև կանոնադրական գործառույթների իրականացման կամ որոշակի պայմանների կատարման նպատակով </w:t>
      </w:r>
      <w:r w:rsidRPr="00CD138F">
        <w:rPr>
          <w:rFonts w:ascii="GHEA Grapalat" w:eastAsia="Times New Roman" w:hAnsi="GHEA Grapalat" w:cs="Times New Roman"/>
          <w:bCs/>
          <w:color w:val="000000"/>
          <w:sz w:val="24"/>
          <w:szCs w:val="24"/>
          <w:lang w:val="hy-AM"/>
        </w:rPr>
        <w:t>անհատույց օգտագործման իրավունքով տրամադրում.</w:t>
      </w:r>
    </w:p>
    <w:p w:rsidR="008D590C" w:rsidRDefault="00825D22"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11)</w:t>
      </w:r>
      <w:r w:rsidRPr="00A41D31">
        <w:rPr>
          <w:rFonts w:ascii="Calibri" w:eastAsia="Times New Roman" w:hAnsi="Calibri" w:cs="Calibri"/>
          <w:b/>
          <w:bCs/>
          <w:color w:val="000000"/>
          <w:sz w:val="24"/>
          <w:szCs w:val="24"/>
          <w:lang w:val="hy-AM"/>
        </w:rPr>
        <w:t> </w:t>
      </w:r>
      <w:r w:rsidR="000E0271" w:rsidRPr="00CD138F">
        <w:rPr>
          <w:rFonts w:ascii="GHEA Grapalat" w:eastAsia="Times New Roman" w:hAnsi="GHEA Grapalat" w:cs="Times New Roman"/>
          <w:b/>
          <w:bCs/>
          <w:color w:val="000000"/>
          <w:sz w:val="24"/>
          <w:szCs w:val="24"/>
          <w:lang w:val="hy-AM"/>
        </w:rPr>
        <w:t>օտարման ոչ ենթակա պետական գույք՝</w:t>
      </w:r>
      <w:r w:rsidRPr="00CD138F">
        <w:rPr>
          <w:rFonts w:ascii="GHEA Grapalat" w:eastAsia="Times New Roman" w:hAnsi="GHEA Grapalat" w:cs="Times New Roman"/>
          <w:b/>
          <w:bCs/>
          <w:color w:val="000000"/>
          <w:sz w:val="24"/>
          <w:szCs w:val="24"/>
          <w:lang w:val="hy-AM"/>
        </w:rPr>
        <w:t xml:space="preserve"> </w:t>
      </w:r>
      <w:r w:rsidR="00A41D31" w:rsidRPr="000A04FC">
        <w:rPr>
          <w:rFonts w:ascii="GHEA Grapalat" w:eastAsia="Times New Roman" w:hAnsi="GHEA Grapalat" w:cs="Times New Roman"/>
          <w:bCs/>
          <w:color w:val="000000"/>
          <w:sz w:val="24"/>
          <w:szCs w:val="24"/>
          <w:lang w:val="hy-AM"/>
        </w:rPr>
        <w:t>սույն օրենքի 30-րդ հոդվածով</w:t>
      </w:r>
      <w:r w:rsidR="00A41D31" w:rsidRPr="00A41D31">
        <w:rPr>
          <w:rFonts w:ascii="GHEA Grapalat" w:eastAsia="Times New Roman" w:hAnsi="GHEA Grapalat" w:cs="Times New Roman"/>
          <w:bCs/>
          <w:color w:val="000000"/>
          <w:sz w:val="24"/>
          <w:szCs w:val="24"/>
          <w:lang w:val="hy-AM"/>
        </w:rPr>
        <w:t xml:space="preserve"> սահմանված</w:t>
      </w:r>
      <w:r w:rsidR="00A41D31">
        <w:rPr>
          <w:rFonts w:ascii="GHEA Grapalat" w:eastAsia="Times New Roman" w:hAnsi="GHEA Grapalat" w:cs="Times New Roman"/>
          <w:b/>
          <w:bCs/>
          <w:color w:val="000000"/>
          <w:sz w:val="24"/>
          <w:szCs w:val="24"/>
          <w:lang w:val="hy-AM"/>
        </w:rPr>
        <w:t xml:space="preserve"> </w:t>
      </w:r>
      <w:r w:rsidR="000E0271" w:rsidRPr="00CD138F">
        <w:rPr>
          <w:rFonts w:ascii="GHEA Grapalat" w:eastAsia="Times New Roman" w:hAnsi="GHEA Grapalat" w:cs="Times New Roman"/>
          <w:color w:val="000000"/>
          <w:sz w:val="24"/>
          <w:szCs w:val="24"/>
          <w:lang w:val="hy-AM"/>
        </w:rPr>
        <w:t>օտարման ոչ ենթակա ոլորտների գույք և հա</w:t>
      </w:r>
      <w:r w:rsidR="00A41D31">
        <w:rPr>
          <w:rFonts w:ascii="GHEA Grapalat" w:eastAsia="Times New Roman" w:hAnsi="GHEA Grapalat" w:cs="Times New Roman"/>
          <w:color w:val="000000"/>
          <w:sz w:val="24"/>
          <w:szCs w:val="24"/>
          <w:lang w:val="hy-AM"/>
        </w:rPr>
        <w:t>տուկ նշանակության պետական գույք</w:t>
      </w:r>
      <w:r w:rsidR="000E0271" w:rsidRPr="00CD138F">
        <w:rPr>
          <w:rFonts w:ascii="GHEA Grapalat" w:eastAsia="Times New Roman" w:hAnsi="GHEA Grapalat" w:cs="Times New Roman"/>
          <w:color w:val="000000"/>
          <w:sz w:val="24"/>
          <w:szCs w:val="24"/>
          <w:lang w:val="hy-AM"/>
        </w:rPr>
        <w:t>.</w:t>
      </w:r>
    </w:p>
    <w:p w:rsidR="000E0271" w:rsidRPr="00CD138F" w:rsidRDefault="008D590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 </w:t>
      </w:r>
      <w:r w:rsidR="00825D22" w:rsidRPr="00A41D31">
        <w:rPr>
          <w:rFonts w:ascii="GHEA Grapalat" w:eastAsia="Times New Roman" w:hAnsi="GHEA Grapalat" w:cs="Times New Roman"/>
          <w:b/>
          <w:color w:val="000000"/>
          <w:sz w:val="24"/>
          <w:szCs w:val="24"/>
          <w:lang w:val="hy-AM"/>
        </w:rPr>
        <w:t>12)</w:t>
      </w:r>
      <w:r w:rsidR="00825D22" w:rsidRPr="00CD138F">
        <w:rPr>
          <w:rFonts w:ascii="Calibri" w:eastAsia="Times New Roman" w:hAnsi="Calibri" w:cs="Calibri"/>
          <w:color w:val="000000"/>
          <w:sz w:val="24"/>
          <w:szCs w:val="24"/>
          <w:lang w:val="hy-AM"/>
        </w:rPr>
        <w:t> </w:t>
      </w:r>
      <w:r w:rsidR="00825D22" w:rsidRPr="00CD138F">
        <w:rPr>
          <w:rFonts w:ascii="GHEA Grapalat" w:eastAsia="Times New Roman" w:hAnsi="GHEA Grapalat" w:cs="Times New Roman"/>
          <w:b/>
          <w:bCs/>
          <w:color w:val="000000"/>
          <w:sz w:val="24"/>
          <w:szCs w:val="24"/>
          <w:lang w:val="hy-AM"/>
        </w:rPr>
        <w:t>պետական</w:t>
      </w:r>
      <w:r w:rsidR="000E0271" w:rsidRPr="00CD138F">
        <w:rPr>
          <w:rFonts w:ascii="GHEA Grapalat" w:eastAsia="Times New Roman" w:hAnsi="GHEA Grapalat" w:cs="Times New Roman"/>
          <w:b/>
          <w:bCs/>
          <w:color w:val="000000"/>
          <w:sz w:val="24"/>
          <w:szCs w:val="24"/>
          <w:lang w:val="hy-AM"/>
        </w:rPr>
        <w:t xml:space="preserve"> գույքի ամրացում՝ </w:t>
      </w:r>
      <w:r w:rsidR="00825D22" w:rsidRPr="00CD138F">
        <w:rPr>
          <w:rFonts w:ascii="Calibri" w:eastAsia="Times New Roman" w:hAnsi="Calibri" w:cs="Calibri"/>
          <w:color w:val="000000"/>
          <w:sz w:val="24"/>
          <w:szCs w:val="24"/>
          <w:lang w:val="hy-AM"/>
        </w:rPr>
        <w:t> </w:t>
      </w:r>
      <w:r w:rsidR="00825D22" w:rsidRPr="00CD138F">
        <w:rPr>
          <w:rFonts w:ascii="GHEA Grapalat" w:eastAsia="Times New Roman" w:hAnsi="GHEA Grapalat" w:cs="Times New Roman"/>
          <w:color w:val="000000"/>
          <w:sz w:val="24"/>
          <w:szCs w:val="24"/>
          <w:lang w:val="hy-AM"/>
        </w:rPr>
        <w:t xml:space="preserve">պետական </w:t>
      </w:r>
      <w:r w:rsidR="00E75B45">
        <w:rPr>
          <w:rFonts w:ascii="GHEA Grapalat" w:eastAsia="Times New Roman" w:hAnsi="GHEA Grapalat" w:cs="Times New Roman"/>
          <w:color w:val="000000"/>
          <w:sz w:val="24"/>
          <w:szCs w:val="24"/>
          <w:lang w:val="hy-AM"/>
        </w:rPr>
        <w:t xml:space="preserve">կառավարման </w:t>
      </w:r>
      <w:r w:rsidR="000E0271" w:rsidRPr="00CD138F">
        <w:rPr>
          <w:rFonts w:ascii="GHEA Grapalat" w:eastAsia="Times New Roman" w:hAnsi="GHEA Grapalat" w:cs="Times New Roman"/>
          <w:color w:val="000000"/>
          <w:sz w:val="24"/>
          <w:szCs w:val="24"/>
          <w:lang w:val="hy-AM"/>
        </w:rPr>
        <w:t>մարմինների կանոնադրական գործառույթների իրականացման համար իրավական ակտ</w:t>
      </w:r>
      <w:r w:rsidR="00A41D31" w:rsidRPr="00A41D31">
        <w:rPr>
          <w:rFonts w:ascii="GHEA Grapalat" w:eastAsia="Times New Roman" w:hAnsi="GHEA Grapalat" w:cs="Times New Roman"/>
          <w:color w:val="000000"/>
          <w:sz w:val="24"/>
          <w:szCs w:val="24"/>
          <w:lang w:val="hy-AM"/>
        </w:rPr>
        <w:t>(</w:t>
      </w:r>
      <w:r w:rsidR="00A41D31">
        <w:rPr>
          <w:rFonts w:ascii="GHEA Grapalat" w:eastAsia="Times New Roman" w:hAnsi="GHEA Grapalat" w:cs="Times New Roman"/>
          <w:color w:val="000000"/>
          <w:sz w:val="24"/>
          <w:szCs w:val="24"/>
          <w:lang w:val="hy-AM"/>
        </w:rPr>
        <w:t>եր</w:t>
      </w:r>
      <w:r w:rsidR="00A41D31" w:rsidRPr="00A41D31">
        <w:rPr>
          <w:rFonts w:ascii="GHEA Grapalat" w:eastAsia="Times New Roman" w:hAnsi="GHEA Grapalat" w:cs="Times New Roman"/>
          <w:color w:val="000000"/>
          <w:sz w:val="24"/>
          <w:szCs w:val="24"/>
          <w:lang w:val="hy-AM"/>
        </w:rPr>
        <w:t>)</w:t>
      </w:r>
      <w:r w:rsidR="000E0271" w:rsidRPr="00CD138F">
        <w:rPr>
          <w:rFonts w:ascii="GHEA Grapalat" w:eastAsia="Times New Roman" w:hAnsi="GHEA Grapalat" w:cs="Times New Roman"/>
          <w:color w:val="000000"/>
          <w:sz w:val="24"/>
          <w:szCs w:val="24"/>
          <w:lang w:val="hy-AM"/>
        </w:rPr>
        <w:t xml:space="preserve">ի համաձայն պետական գույքի </w:t>
      </w:r>
      <w:r w:rsidR="00A41D31">
        <w:rPr>
          <w:rFonts w:ascii="GHEA Grapalat" w:eastAsia="Times New Roman" w:hAnsi="GHEA Grapalat" w:cs="Times New Roman"/>
          <w:color w:val="000000"/>
          <w:sz w:val="24"/>
          <w:szCs w:val="24"/>
          <w:lang w:val="hy-AM"/>
        </w:rPr>
        <w:t>ամրացու</w:t>
      </w:r>
      <w:r w:rsidR="000E0271" w:rsidRPr="00CD138F">
        <w:rPr>
          <w:rFonts w:ascii="GHEA Grapalat" w:eastAsia="Times New Roman" w:hAnsi="GHEA Grapalat" w:cs="Times New Roman"/>
          <w:color w:val="000000"/>
          <w:sz w:val="24"/>
          <w:szCs w:val="24"/>
          <w:lang w:val="hy-AM"/>
        </w:rPr>
        <w:t xml:space="preserve">մն է պետական </w:t>
      </w:r>
      <w:r w:rsidR="00E75B45">
        <w:rPr>
          <w:rFonts w:ascii="GHEA Grapalat" w:eastAsia="Times New Roman" w:hAnsi="GHEA Grapalat" w:cs="Times New Roman"/>
          <w:color w:val="000000"/>
          <w:sz w:val="24"/>
          <w:szCs w:val="24"/>
          <w:lang w:val="hy-AM"/>
        </w:rPr>
        <w:t>կառավարման</w:t>
      </w:r>
      <w:r w:rsidR="00E75B45" w:rsidRPr="00CD138F">
        <w:rPr>
          <w:rFonts w:ascii="GHEA Grapalat" w:eastAsia="Times New Roman" w:hAnsi="GHEA Grapalat" w:cs="Times New Roman"/>
          <w:color w:val="000000"/>
          <w:sz w:val="24"/>
          <w:szCs w:val="24"/>
          <w:lang w:val="hy-AM"/>
        </w:rPr>
        <w:t xml:space="preserve"> </w:t>
      </w:r>
      <w:r w:rsidR="000E0271" w:rsidRPr="00CD138F">
        <w:rPr>
          <w:rFonts w:ascii="GHEA Grapalat" w:eastAsia="Times New Roman" w:hAnsi="GHEA Grapalat" w:cs="Times New Roman"/>
          <w:color w:val="000000"/>
          <w:sz w:val="24"/>
          <w:szCs w:val="24"/>
          <w:lang w:val="hy-AM"/>
        </w:rPr>
        <w:t xml:space="preserve">մարմնիններին, որը </w:t>
      </w:r>
      <w:r w:rsidR="00A41D31">
        <w:rPr>
          <w:rFonts w:ascii="GHEA Grapalat" w:eastAsia="Times New Roman" w:hAnsi="GHEA Grapalat" w:cs="Times New Roman"/>
          <w:color w:val="000000"/>
          <w:sz w:val="24"/>
          <w:szCs w:val="24"/>
          <w:lang w:val="hy-AM"/>
        </w:rPr>
        <w:t>արտացոլվում</w:t>
      </w:r>
      <w:r w:rsidR="000E0271" w:rsidRPr="00CD138F">
        <w:rPr>
          <w:rFonts w:ascii="GHEA Grapalat" w:eastAsia="Times New Roman" w:hAnsi="GHEA Grapalat" w:cs="Times New Roman"/>
          <w:color w:val="000000"/>
          <w:sz w:val="24"/>
          <w:szCs w:val="24"/>
          <w:lang w:val="hy-AM"/>
        </w:rPr>
        <w:t xml:space="preserve"> է համապատասխան մարմնի հաշվեկշռում</w:t>
      </w:r>
      <w:r w:rsidR="00A41D31">
        <w:rPr>
          <w:rFonts w:ascii="GHEA Grapalat" w:eastAsia="Times New Roman" w:hAnsi="GHEA Grapalat" w:cs="Times New Roman"/>
          <w:color w:val="000000"/>
          <w:sz w:val="24"/>
          <w:szCs w:val="24"/>
          <w:lang w:val="hy-AM"/>
        </w:rPr>
        <w:t>՝</w:t>
      </w:r>
      <w:r w:rsidR="00F43A80">
        <w:rPr>
          <w:rFonts w:ascii="GHEA Grapalat" w:eastAsia="Times New Roman" w:hAnsi="GHEA Grapalat" w:cs="Times New Roman"/>
          <w:color w:val="000000"/>
          <w:sz w:val="24"/>
          <w:szCs w:val="24"/>
          <w:lang w:val="hy-AM"/>
        </w:rPr>
        <w:t xml:space="preserve"> ընդունման</w:t>
      </w:r>
      <w:r w:rsidR="00F43A80" w:rsidRPr="00F43A80">
        <w:rPr>
          <w:rFonts w:ascii="GHEA Grapalat" w:eastAsia="Times New Roman" w:hAnsi="GHEA Grapalat" w:cs="Times New Roman"/>
          <w:color w:val="000000"/>
          <w:sz w:val="24"/>
          <w:szCs w:val="24"/>
          <w:lang w:val="hy-AM"/>
        </w:rPr>
        <w:t>-</w:t>
      </w:r>
      <w:r w:rsidR="000E0271" w:rsidRPr="00CD138F">
        <w:rPr>
          <w:rFonts w:ascii="GHEA Grapalat" w:eastAsia="Times New Roman" w:hAnsi="GHEA Grapalat" w:cs="Times New Roman"/>
          <w:color w:val="000000"/>
          <w:sz w:val="24"/>
          <w:szCs w:val="24"/>
          <w:lang w:val="hy-AM"/>
        </w:rPr>
        <w:t>հանձնման ակտի հիման վրա.</w:t>
      </w:r>
    </w:p>
    <w:p w:rsidR="000E0271" w:rsidRPr="00CD138F" w:rsidRDefault="000E0271"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 </w:t>
      </w:r>
      <w:r w:rsidR="00825D22" w:rsidRPr="00A41D31">
        <w:rPr>
          <w:rFonts w:ascii="GHEA Grapalat" w:eastAsia="Times New Roman" w:hAnsi="GHEA Grapalat" w:cs="Times New Roman"/>
          <w:b/>
          <w:color w:val="000000"/>
          <w:sz w:val="24"/>
          <w:szCs w:val="24"/>
          <w:lang w:val="hy-AM"/>
        </w:rPr>
        <w:t>13)</w:t>
      </w:r>
      <w:r w:rsidR="00825D22" w:rsidRPr="00CD138F">
        <w:rPr>
          <w:rFonts w:ascii="Calibri" w:eastAsia="Times New Roman" w:hAnsi="Calibri" w:cs="Calibri"/>
          <w:color w:val="000000"/>
          <w:sz w:val="24"/>
          <w:szCs w:val="24"/>
          <w:lang w:val="hy-AM"/>
        </w:rPr>
        <w:t> </w:t>
      </w:r>
      <w:r w:rsidR="00825D22" w:rsidRPr="00CD138F">
        <w:rPr>
          <w:rFonts w:ascii="GHEA Grapalat" w:eastAsia="Times New Roman" w:hAnsi="GHEA Grapalat" w:cs="Times New Roman"/>
          <w:b/>
          <w:bCs/>
          <w:color w:val="000000"/>
          <w:sz w:val="24"/>
          <w:szCs w:val="24"/>
          <w:lang w:val="hy-AM"/>
        </w:rPr>
        <w:t xml:space="preserve">պետական </w:t>
      </w:r>
      <w:r w:rsidRPr="00CD138F">
        <w:rPr>
          <w:rFonts w:ascii="GHEA Grapalat" w:eastAsia="Times New Roman" w:hAnsi="GHEA Grapalat" w:cs="Times New Roman"/>
          <w:b/>
          <w:bCs/>
          <w:color w:val="000000"/>
          <w:sz w:val="24"/>
          <w:szCs w:val="24"/>
          <w:lang w:val="hy-AM"/>
        </w:rPr>
        <w:t>գույքի ամրացման մասին իրավական ակտ՝</w:t>
      </w:r>
      <w:r w:rsidRPr="00CD138F">
        <w:rPr>
          <w:rFonts w:ascii="GHEA Grapalat" w:eastAsia="Times New Roman" w:hAnsi="GHEA Grapalat" w:cs="Times New Roman"/>
          <w:color w:val="000000"/>
          <w:sz w:val="24"/>
          <w:szCs w:val="24"/>
          <w:lang w:val="hy-AM"/>
        </w:rPr>
        <w:t xml:space="preserve"> Հայաստանի Հանրապետության կառավարության որոշում, իսկ մինչև </w:t>
      </w:r>
      <w:r w:rsidR="00A41D31">
        <w:rPr>
          <w:rFonts w:ascii="GHEA Grapalat" w:eastAsia="Times New Roman" w:hAnsi="GHEA Grapalat" w:cs="Times New Roman"/>
          <w:color w:val="000000"/>
          <w:sz w:val="24"/>
          <w:szCs w:val="24"/>
          <w:lang w:val="hy-AM"/>
        </w:rPr>
        <w:t xml:space="preserve">5 </w:t>
      </w:r>
      <w:r w:rsidRPr="00CD138F">
        <w:rPr>
          <w:rFonts w:ascii="GHEA Grapalat" w:eastAsia="Times New Roman" w:hAnsi="GHEA Grapalat" w:cs="Times New Roman"/>
          <w:color w:val="000000"/>
          <w:sz w:val="24"/>
          <w:szCs w:val="24"/>
          <w:lang w:val="hy-AM"/>
        </w:rPr>
        <w:t xml:space="preserve">մլն դրամ </w:t>
      </w:r>
      <w:r w:rsidR="00A41D31">
        <w:rPr>
          <w:rFonts w:ascii="GHEA Grapalat" w:eastAsia="Times New Roman" w:hAnsi="GHEA Grapalat" w:cs="Times New Roman"/>
          <w:color w:val="000000"/>
          <w:sz w:val="24"/>
          <w:szCs w:val="24"/>
          <w:lang w:val="hy-AM"/>
        </w:rPr>
        <w:t xml:space="preserve">հաշվեկշռային </w:t>
      </w:r>
      <w:r w:rsidRPr="00CD138F">
        <w:rPr>
          <w:rFonts w:ascii="GHEA Grapalat" w:eastAsia="Times New Roman" w:hAnsi="GHEA Grapalat" w:cs="Times New Roman"/>
          <w:color w:val="000000"/>
          <w:sz w:val="24"/>
          <w:szCs w:val="24"/>
          <w:lang w:val="hy-AM"/>
        </w:rPr>
        <w:t>արժեք ունե</w:t>
      </w:r>
      <w:r w:rsidR="00A41D31">
        <w:rPr>
          <w:rFonts w:ascii="GHEA Grapalat" w:eastAsia="Times New Roman" w:hAnsi="GHEA Grapalat" w:cs="Times New Roman"/>
          <w:color w:val="000000"/>
          <w:sz w:val="24"/>
          <w:szCs w:val="24"/>
          <w:lang w:val="hy-AM"/>
        </w:rPr>
        <w:t>ցող</w:t>
      </w:r>
      <w:r w:rsidRPr="00CD138F">
        <w:rPr>
          <w:rFonts w:ascii="GHEA Grapalat" w:eastAsia="Times New Roman" w:hAnsi="GHEA Grapalat" w:cs="Times New Roman"/>
          <w:color w:val="000000"/>
          <w:sz w:val="24"/>
          <w:szCs w:val="24"/>
          <w:lang w:val="hy-AM"/>
        </w:rPr>
        <w:t xml:space="preserve"> շարժական գույքի դեպում</w:t>
      </w:r>
      <w:r w:rsidR="00EF6D63" w:rsidRPr="00CD138F">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 xml:space="preserve"> </w:t>
      </w:r>
      <w:r w:rsidR="00EF6D63" w:rsidRPr="00CD138F">
        <w:rPr>
          <w:rFonts w:ascii="GHEA Grapalat" w:eastAsia="Times New Roman" w:hAnsi="GHEA Grapalat" w:cs="Times New Roman"/>
          <w:color w:val="000000"/>
          <w:sz w:val="24"/>
          <w:szCs w:val="24"/>
          <w:lang w:val="hy-AM"/>
        </w:rPr>
        <w:t>նաև պետական գույքի կառավարման լիազոր մարմնի ղեկավարի հրաման.</w:t>
      </w:r>
    </w:p>
    <w:p w:rsidR="00EF6D63" w:rsidRPr="00CD138F" w:rsidRDefault="00EF6D63"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A41D31">
        <w:rPr>
          <w:rFonts w:ascii="GHEA Grapalat" w:eastAsia="Times New Roman" w:hAnsi="GHEA Grapalat" w:cs="Times New Roman"/>
          <w:b/>
          <w:bCs/>
          <w:sz w:val="24"/>
          <w:szCs w:val="24"/>
          <w:lang w:val="hy-AM"/>
        </w:rPr>
        <w:t>14)</w:t>
      </w:r>
      <w:r w:rsidRPr="00A41D31">
        <w:rPr>
          <w:rFonts w:ascii="Calibri" w:eastAsia="Times New Roman" w:hAnsi="Calibri" w:cs="Calibri"/>
          <w:b/>
          <w:bCs/>
          <w:sz w:val="24"/>
          <w:szCs w:val="24"/>
          <w:lang w:val="hy-AM"/>
        </w:rPr>
        <w:t> </w:t>
      </w:r>
      <w:r w:rsidRPr="00CD138F">
        <w:rPr>
          <w:rFonts w:ascii="GHEA Grapalat" w:eastAsia="Times New Roman" w:hAnsi="GHEA Grapalat" w:cs="Times New Roman"/>
          <w:b/>
          <w:bCs/>
          <w:sz w:val="24"/>
          <w:szCs w:val="24"/>
          <w:lang w:val="hy-AM"/>
        </w:rPr>
        <w:t>պետական գույքի հաշվառման գրանցամատյան`</w:t>
      </w:r>
      <w:r w:rsidRPr="00CD138F">
        <w:rPr>
          <w:rFonts w:ascii="Calibri" w:eastAsia="Times New Roman" w:hAnsi="Calibri" w:cs="Calibri"/>
          <w:sz w:val="24"/>
          <w:szCs w:val="24"/>
          <w:lang w:val="hy-AM"/>
        </w:rPr>
        <w:t> </w:t>
      </w:r>
      <w:r w:rsidRPr="00CD138F">
        <w:rPr>
          <w:rFonts w:ascii="GHEA Grapalat" w:eastAsia="Times New Roman" w:hAnsi="GHEA Grapalat" w:cs="Times New Roman"/>
          <w:sz w:val="24"/>
          <w:szCs w:val="24"/>
          <w:lang w:val="hy-AM"/>
        </w:rPr>
        <w:t>տեղեկատվական դինամիկ գործող համակարգ, որը ներառում է պետական գույքի անվանացանկը և գերատեսչական պատկանելությունը, գտնվելու վայրը, բնութագրիչ գծերի նկարագիրը, օգտագործողների վերաբերյալ տեղեկատվությունը և օգտագործման իրավունքի տեսակը.</w:t>
      </w:r>
    </w:p>
    <w:p w:rsidR="00A96430" w:rsidRPr="00CD138F" w:rsidRDefault="00A96430"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0F1DE1">
        <w:rPr>
          <w:rFonts w:ascii="GHEA Grapalat" w:eastAsia="Times New Roman" w:hAnsi="GHEA Grapalat" w:cs="Times New Roman"/>
          <w:b/>
          <w:color w:val="000000"/>
          <w:sz w:val="24"/>
          <w:szCs w:val="24"/>
          <w:lang w:val="hy-AM"/>
        </w:rPr>
        <w:t>15)</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կառավարման ծրագիր`</w:t>
      </w:r>
      <w:r w:rsidR="007A2878" w:rsidRPr="00CD138F">
        <w:rPr>
          <w:rFonts w:ascii="GHEA Grapalat" w:eastAsia="Times New Roman" w:hAnsi="GHEA Grapalat" w:cs="Times New Roman"/>
          <w:b/>
          <w:bCs/>
          <w:color w:val="000000"/>
          <w:sz w:val="24"/>
          <w:szCs w:val="24"/>
          <w:lang w:val="hy-AM"/>
        </w:rPr>
        <w:t xml:space="preserve"> </w:t>
      </w:r>
      <w:r w:rsidRPr="00CD138F">
        <w:rPr>
          <w:rFonts w:ascii="GHEA Grapalat" w:eastAsia="Times New Roman" w:hAnsi="GHEA Grapalat" w:cs="Times New Roman"/>
          <w:color w:val="000000"/>
          <w:sz w:val="24"/>
          <w:szCs w:val="24"/>
          <w:lang w:val="hy-AM"/>
        </w:rPr>
        <w:t>Հայաստանի Հանրապետության կառավարության ծրագրից բխող պետական գույքի առանձին ոլորտների հնգամյա կտրվածքով իրականացվող միջոցառումների</w:t>
      </w:r>
      <w:r w:rsidR="006A7D1D" w:rsidRPr="00CD138F">
        <w:rPr>
          <w:rFonts w:ascii="GHEA Grapalat" w:eastAsia="Times New Roman" w:hAnsi="GHEA Grapalat" w:cs="Times New Roman"/>
          <w:color w:val="000000"/>
          <w:sz w:val="24"/>
          <w:szCs w:val="24"/>
          <w:lang w:val="hy-AM"/>
        </w:rPr>
        <w:t>, գործարքների, արտադրական ցուցանիշների</w:t>
      </w:r>
      <w:r w:rsidRPr="00CD138F">
        <w:rPr>
          <w:rFonts w:ascii="GHEA Grapalat" w:eastAsia="Times New Roman" w:hAnsi="GHEA Grapalat" w:cs="Times New Roman"/>
          <w:color w:val="000000"/>
          <w:sz w:val="24"/>
          <w:szCs w:val="24"/>
          <w:lang w:val="hy-AM"/>
        </w:rPr>
        <w:t xml:space="preserve"> </w:t>
      </w:r>
      <w:r w:rsidR="00B66D1F" w:rsidRPr="00CD138F">
        <w:rPr>
          <w:rFonts w:ascii="GHEA Grapalat" w:eastAsia="Times New Roman" w:hAnsi="GHEA Grapalat" w:cs="Times New Roman"/>
          <w:color w:val="000000"/>
          <w:sz w:val="24"/>
          <w:szCs w:val="24"/>
          <w:lang w:val="hy-AM"/>
        </w:rPr>
        <w:t xml:space="preserve">կատարումն, ինչպես նաև զարգացման առաջնահերթությունների ու սահմանափակումների նկարագրությունը սահմանող՝ Հայաստանի Հանրապետության կառավարության կողմից հաստատվող պետական գույքի </w:t>
      </w:r>
      <w:r w:rsidR="00A41D31">
        <w:rPr>
          <w:rFonts w:ascii="GHEA Grapalat" w:eastAsia="Times New Roman" w:hAnsi="GHEA Grapalat" w:cs="Times New Roman"/>
          <w:color w:val="000000"/>
          <w:sz w:val="24"/>
          <w:szCs w:val="24"/>
          <w:lang w:val="hy-AM"/>
        </w:rPr>
        <w:t xml:space="preserve">հնգամյա </w:t>
      </w:r>
      <w:r w:rsidR="00B66D1F" w:rsidRPr="00CD138F">
        <w:rPr>
          <w:rFonts w:ascii="GHEA Grapalat" w:eastAsia="Times New Roman" w:hAnsi="GHEA Grapalat" w:cs="Times New Roman"/>
          <w:color w:val="000000"/>
          <w:sz w:val="24"/>
          <w:szCs w:val="24"/>
          <w:lang w:val="hy-AM"/>
        </w:rPr>
        <w:t xml:space="preserve">զարգացման </w:t>
      </w:r>
      <w:r w:rsidR="0075718F" w:rsidRPr="00CD138F">
        <w:rPr>
          <w:rFonts w:ascii="GHEA Grapalat" w:eastAsia="Times New Roman" w:hAnsi="GHEA Grapalat" w:cs="Times New Roman"/>
          <w:color w:val="000000"/>
          <w:sz w:val="24"/>
          <w:szCs w:val="24"/>
          <w:lang w:val="hy-AM"/>
        </w:rPr>
        <w:t xml:space="preserve">հեռանկարային </w:t>
      </w:r>
      <w:r w:rsidR="00B66D1F" w:rsidRPr="00CD138F">
        <w:rPr>
          <w:rFonts w:ascii="GHEA Grapalat" w:eastAsia="Times New Roman" w:hAnsi="GHEA Grapalat" w:cs="Times New Roman"/>
          <w:color w:val="000000"/>
          <w:sz w:val="24"/>
          <w:szCs w:val="24"/>
          <w:lang w:val="hy-AM"/>
        </w:rPr>
        <w:t>ծրագիր.</w:t>
      </w:r>
    </w:p>
    <w:p w:rsidR="00B66D1F" w:rsidRPr="00CD138F" w:rsidRDefault="00113567"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0F1DE1">
        <w:rPr>
          <w:rFonts w:ascii="GHEA Grapalat" w:eastAsia="Times New Roman" w:hAnsi="GHEA Grapalat" w:cs="Times New Roman"/>
          <w:b/>
          <w:sz w:val="24"/>
          <w:szCs w:val="24"/>
          <w:lang w:val="hy-AM"/>
        </w:rPr>
        <w:t>16</w:t>
      </w:r>
      <w:r w:rsidR="00B66D1F" w:rsidRPr="000F1DE1">
        <w:rPr>
          <w:rFonts w:ascii="GHEA Grapalat" w:eastAsia="Times New Roman" w:hAnsi="GHEA Grapalat" w:cs="Times New Roman"/>
          <w:b/>
          <w:sz w:val="24"/>
          <w:szCs w:val="24"/>
          <w:lang w:val="hy-AM"/>
        </w:rPr>
        <w:t>)</w:t>
      </w:r>
      <w:r w:rsidR="00B66D1F" w:rsidRPr="000F1DE1">
        <w:rPr>
          <w:rFonts w:ascii="Calibri" w:eastAsia="Times New Roman" w:hAnsi="Calibri" w:cs="Calibri"/>
          <w:b/>
          <w:bCs/>
          <w:sz w:val="24"/>
          <w:szCs w:val="24"/>
          <w:lang w:val="hy-AM"/>
        </w:rPr>
        <w:t> </w:t>
      </w:r>
      <w:r w:rsidR="00B66D1F" w:rsidRPr="000F1DE1">
        <w:rPr>
          <w:rFonts w:ascii="GHEA Grapalat" w:eastAsia="Times New Roman" w:hAnsi="GHEA Grapalat" w:cs="GHEA Grapalat"/>
          <w:b/>
          <w:bCs/>
          <w:sz w:val="24"/>
          <w:szCs w:val="24"/>
          <w:lang w:val="hy-AM"/>
        </w:rPr>
        <w:t>պետական</w:t>
      </w:r>
      <w:r w:rsidR="00B66D1F" w:rsidRPr="00CD138F">
        <w:rPr>
          <w:rFonts w:ascii="GHEA Grapalat" w:eastAsia="Times New Roman" w:hAnsi="GHEA Grapalat" w:cs="Times New Roman"/>
          <w:b/>
          <w:bCs/>
          <w:sz w:val="24"/>
          <w:szCs w:val="24"/>
          <w:lang w:val="hy-AM"/>
        </w:rPr>
        <w:t xml:space="preserve"> </w:t>
      </w:r>
      <w:r w:rsidR="00B66D1F" w:rsidRPr="00CD138F">
        <w:rPr>
          <w:rFonts w:ascii="GHEA Grapalat" w:eastAsia="Times New Roman" w:hAnsi="GHEA Grapalat" w:cs="GHEA Grapalat"/>
          <w:b/>
          <w:bCs/>
          <w:sz w:val="24"/>
          <w:szCs w:val="24"/>
          <w:lang w:val="hy-AM"/>
        </w:rPr>
        <w:t>բաժնեմասի</w:t>
      </w:r>
      <w:r w:rsidR="00B66D1F" w:rsidRPr="00CD138F">
        <w:rPr>
          <w:rFonts w:ascii="GHEA Grapalat" w:eastAsia="Times New Roman" w:hAnsi="GHEA Grapalat" w:cs="Times New Roman"/>
          <w:b/>
          <w:bCs/>
          <w:sz w:val="24"/>
          <w:szCs w:val="24"/>
          <w:lang w:val="hy-AM"/>
        </w:rPr>
        <w:t xml:space="preserve"> </w:t>
      </w:r>
      <w:r w:rsidR="00B66D1F" w:rsidRPr="00CD138F">
        <w:rPr>
          <w:rFonts w:ascii="GHEA Grapalat" w:eastAsia="Times New Roman" w:hAnsi="GHEA Grapalat" w:cs="GHEA Grapalat"/>
          <w:b/>
          <w:bCs/>
          <w:sz w:val="24"/>
          <w:szCs w:val="24"/>
          <w:lang w:val="hy-AM"/>
        </w:rPr>
        <w:t>կա</w:t>
      </w:r>
      <w:r w:rsidR="00B66D1F" w:rsidRPr="00CD138F">
        <w:rPr>
          <w:rFonts w:ascii="GHEA Grapalat" w:eastAsia="Times New Roman" w:hAnsi="GHEA Grapalat" w:cs="Times New Roman"/>
          <w:b/>
          <w:bCs/>
          <w:sz w:val="24"/>
          <w:szCs w:val="24"/>
          <w:lang w:val="hy-AM"/>
        </w:rPr>
        <w:t>ռավարման լիազոր ներկայացուցիչ`</w:t>
      </w:r>
      <w:r w:rsidR="00B66D1F" w:rsidRPr="00CD138F">
        <w:rPr>
          <w:rFonts w:ascii="Calibri" w:eastAsia="Times New Roman" w:hAnsi="Calibri" w:cs="Calibri"/>
          <w:sz w:val="24"/>
          <w:szCs w:val="24"/>
          <w:lang w:val="hy-AM"/>
        </w:rPr>
        <w:t> </w:t>
      </w:r>
      <w:r w:rsidR="00B66D1F" w:rsidRPr="00CD138F">
        <w:rPr>
          <w:rFonts w:ascii="GHEA Grapalat" w:eastAsia="Times New Roman" w:hAnsi="GHEA Grapalat" w:cs="Calibri"/>
          <w:sz w:val="24"/>
          <w:szCs w:val="24"/>
          <w:lang w:val="hy-AM"/>
        </w:rPr>
        <w:t xml:space="preserve"> </w:t>
      </w:r>
      <w:r w:rsidR="00B66D1F" w:rsidRPr="00CD138F">
        <w:rPr>
          <w:rFonts w:ascii="GHEA Grapalat" w:eastAsia="Times New Roman" w:hAnsi="GHEA Grapalat" w:cs="GHEA Grapalat"/>
          <w:sz w:val="24"/>
          <w:szCs w:val="24"/>
          <w:lang w:val="hy-AM"/>
        </w:rPr>
        <w:t>համապատասխան</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որակավորում</w:t>
      </w:r>
      <w:r w:rsidR="00B66D1F" w:rsidRPr="00CD138F">
        <w:rPr>
          <w:rFonts w:ascii="GHEA Grapalat" w:eastAsia="Times New Roman" w:hAnsi="GHEA Grapalat" w:cs="Times New Roman"/>
          <w:sz w:val="24"/>
          <w:szCs w:val="24"/>
          <w:lang w:val="hy-AM"/>
        </w:rPr>
        <w:t xml:space="preserve"> և փորձ </w:t>
      </w:r>
      <w:r w:rsidR="00B66D1F" w:rsidRPr="00CD138F">
        <w:rPr>
          <w:rFonts w:ascii="GHEA Grapalat" w:eastAsia="Times New Roman" w:hAnsi="GHEA Grapalat" w:cs="GHEA Grapalat"/>
          <w:sz w:val="24"/>
          <w:szCs w:val="24"/>
          <w:lang w:val="hy-AM"/>
        </w:rPr>
        <w:t>ունեցող, մրցութային եղանակով ընտրված, ինչպես նաև</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աշխատանքային</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պայմանագիր</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կնքած</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անձ</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որը</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պետական</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մասնակցությամբ</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առևտրային</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կազմակերպություններում</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իրականացնում</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է</w:t>
      </w:r>
      <w:r w:rsidR="00B66D1F" w:rsidRPr="00CD138F">
        <w:rPr>
          <w:rFonts w:ascii="GHEA Grapalat" w:eastAsia="Times New Roman" w:hAnsi="GHEA Grapalat" w:cs="Times New Roman"/>
          <w:sz w:val="24"/>
          <w:szCs w:val="24"/>
          <w:lang w:val="hy-AM"/>
        </w:rPr>
        <w:t xml:space="preserve"> </w:t>
      </w:r>
      <w:r w:rsidR="00F43A80">
        <w:rPr>
          <w:rFonts w:ascii="GHEA Grapalat" w:eastAsia="Times New Roman" w:hAnsi="GHEA Grapalat" w:cs="GHEA Grapalat"/>
          <w:sz w:val="24"/>
          <w:szCs w:val="24"/>
          <w:lang w:val="hy-AM"/>
        </w:rPr>
        <w:t>պետությանը</w:t>
      </w:r>
      <w:r w:rsidR="00B66D1F" w:rsidRPr="00CD138F">
        <w:rPr>
          <w:rFonts w:ascii="GHEA Grapalat" w:eastAsia="Times New Roman" w:hAnsi="GHEA Grapalat" w:cs="Times New Roman"/>
          <w:sz w:val="24"/>
          <w:szCs w:val="24"/>
          <w:lang w:val="hy-AM"/>
        </w:rPr>
        <w:t xml:space="preserve"> </w:t>
      </w:r>
      <w:r w:rsidR="00A41D31">
        <w:rPr>
          <w:rFonts w:ascii="GHEA Grapalat" w:eastAsia="Times New Roman" w:hAnsi="GHEA Grapalat" w:cs="Times New Roman"/>
          <w:sz w:val="24"/>
          <w:szCs w:val="24"/>
          <w:lang w:val="hy-AM"/>
        </w:rPr>
        <w:t xml:space="preserve">որպես </w:t>
      </w:r>
      <w:r w:rsidR="00A41D31">
        <w:rPr>
          <w:rFonts w:ascii="GHEA Grapalat" w:eastAsia="Times New Roman" w:hAnsi="GHEA Grapalat" w:cs="Times New Roman"/>
          <w:sz w:val="24"/>
          <w:szCs w:val="24"/>
          <w:lang w:val="hy-AM"/>
        </w:rPr>
        <w:lastRenderedPageBreak/>
        <w:t xml:space="preserve">սեփկանատիրոջ </w:t>
      </w:r>
      <w:r w:rsidR="00B66D1F" w:rsidRPr="00CD138F">
        <w:rPr>
          <w:rFonts w:ascii="GHEA Grapalat" w:eastAsia="Times New Roman" w:hAnsi="GHEA Grapalat" w:cs="Times New Roman"/>
          <w:sz w:val="24"/>
          <w:szCs w:val="24"/>
          <w:lang w:val="hy-AM"/>
        </w:rPr>
        <w:t>(</w:t>
      </w:r>
      <w:r w:rsidR="00B66D1F" w:rsidRPr="00CD138F">
        <w:rPr>
          <w:rFonts w:ascii="GHEA Grapalat" w:eastAsia="Times New Roman" w:hAnsi="GHEA Grapalat" w:cs="GHEA Grapalat"/>
          <w:sz w:val="24"/>
          <w:szCs w:val="24"/>
          <w:lang w:val="hy-AM"/>
        </w:rPr>
        <w:t>բաժնետիրոջը</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վերապահված</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իրավասություններ</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և</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գ</w:t>
      </w:r>
      <w:r w:rsidR="00B66D1F" w:rsidRPr="00CD138F">
        <w:rPr>
          <w:rFonts w:ascii="GHEA Grapalat" w:eastAsia="Times New Roman" w:hAnsi="GHEA Grapalat" w:cs="Times New Roman"/>
          <w:sz w:val="24"/>
          <w:szCs w:val="24"/>
          <w:lang w:val="hy-AM"/>
        </w:rPr>
        <w:t>ործում է ի շահ պետության (բաժնետիրոջ).</w:t>
      </w:r>
    </w:p>
    <w:p w:rsidR="00B66D1F" w:rsidRPr="00CD138F" w:rsidRDefault="00113567"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0F1DE1">
        <w:rPr>
          <w:rFonts w:ascii="GHEA Grapalat" w:eastAsia="Times New Roman" w:hAnsi="GHEA Grapalat" w:cs="Times New Roman"/>
          <w:b/>
          <w:sz w:val="24"/>
          <w:szCs w:val="24"/>
          <w:lang w:val="hy-AM"/>
        </w:rPr>
        <w:t>17</w:t>
      </w:r>
      <w:r w:rsidR="00B66D1F" w:rsidRPr="000F1DE1">
        <w:rPr>
          <w:rFonts w:ascii="GHEA Grapalat" w:eastAsia="Times New Roman" w:hAnsi="GHEA Grapalat" w:cs="Times New Roman"/>
          <w:b/>
          <w:sz w:val="24"/>
          <w:szCs w:val="24"/>
          <w:lang w:val="hy-AM"/>
        </w:rPr>
        <w:t>)</w:t>
      </w:r>
      <w:r w:rsidR="00B66D1F" w:rsidRPr="000F1DE1">
        <w:rPr>
          <w:rFonts w:ascii="Calibri" w:eastAsia="Times New Roman" w:hAnsi="Calibri" w:cs="Calibri"/>
          <w:b/>
          <w:sz w:val="24"/>
          <w:szCs w:val="24"/>
          <w:lang w:val="hy-AM"/>
        </w:rPr>
        <w:t> </w:t>
      </w:r>
      <w:r w:rsidR="00B66D1F" w:rsidRPr="000F1DE1">
        <w:rPr>
          <w:rFonts w:ascii="GHEA Grapalat" w:eastAsia="Times New Roman" w:hAnsi="GHEA Grapalat" w:cs="Times New Roman"/>
          <w:b/>
          <w:bCs/>
          <w:sz w:val="24"/>
          <w:szCs w:val="24"/>
          <w:lang w:val="hy-AM"/>
        </w:rPr>
        <w:t>պետական</w:t>
      </w:r>
      <w:r w:rsidR="00B66D1F" w:rsidRPr="00CD138F">
        <w:rPr>
          <w:rFonts w:ascii="GHEA Grapalat" w:eastAsia="Times New Roman" w:hAnsi="GHEA Grapalat" w:cs="Times New Roman"/>
          <w:b/>
          <w:bCs/>
          <w:sz w:val="24"/>
          <w:szCs w:val="24"/>
          <w:lang w:val="hy-AM"/>
        </w:rPr>
        <w:t xml:space="preserve"> գույքի պահպանում</w:t>
      </w:r>
      <w:r w:rsidR="00A41D31">
        <w:rPr>
          <w:rFonts w:ascii="GHEA Grapalat" w:eastAsia="Times New Roman" w:hAnsi="GHEA Grapalat" w:cs="Times New Roman"/>
          <w:b/>
          <w:bCs/>
          <w:sz w:val="24"/>
          <w:szCs w:val="24"/>
          <w:lang w:val="hy-AM"/>
        </w:rPr>
        <w:t xml:space="preserve"> և օգտագործման պայմանների բարելավում</w:t>
      </w:r>
      <w:r w:rsidR="00B66D1F" w:rsidRPr="00CD138F">
        <w:rPr>
          <w:rFonts w:ascii="GHEA Grapalat" w:eastAsia="Times New Roman" w:hAnsi="GHEA Grapalat" w:cs="Times New Roman"/>
          <w:b/>
          <w:bCs/>
          <w:sz w:val="24"/>
          <w:szCs w:val="24"/>
          <w:lang w:val="hy-AM"/>
        </w:rPr>
        <w:t>`</w:t>
      </w:r>
      <w:r w:rsidR="00B66D1F" w:rsidRPr="00CD138F">
        <w:rPr>
          <w:rFonts w:ascii="Calibri" w:eastAsia="Times New Roman" w:hAnsi="Calibri" w:cs="Calibri"/>
          <w:sz w:val="24"/>
          <w:szCs w:val="24"/>
          <w:lang w:val="hy-AM"/>
        </w:rPr>
        <w:t> </w:t>
      </w:r>
      <w:r w:rsidR="00B66D1F" w:rsidRPr="00CD138F">
        <w:rPr>
          <w:rFonts w:ascii="GHEA Grapalat" w:eastAsia="Times New Roman" w:hAnsi="GHEA Grapalat" w:cs="GHEA Grapalat"/>
          <w:sz w:val="24"/>
          <w:szCs w:val="24"/>
          <w:lang w:val="hy-AM"/>
        </w:rPr>
        <w:t>պետական</w:t>
      </w:r>
      <w:r w:rsidR="00B66D1F" w:rsidRPr="00CD138F">
        <w:rPr>
          <w:rFonts w:ascii="GHEA Grapalat" w:eastAsia="Times New Roman" w:hAnsi="GHEA Grapalat" w:cs="Times New Roman"/>
          <w:sz w:val="24"/>
          <w:szCs w:val="24"/>
          <w:lang w:val="hy-AM"/>
        </w:rPr>
        <w:t xml:space="preserve"> սեփականություն հանդիսացող շենքերի և շինությունների, ինչպես նաև բարձր արժեք ունեցող և բազմակի անգամ օգտագործվող շարժական գույքի՝ ըստ նպատակային նշանակության օգտագործման ապահովմանն ուղղված վերականգնողական (հիմնանորոգման) աշխատանքների իրականացում.</w:t>
      </w:r>
    </w:p>
    <w:p w:rsidR="00B66D1F" w:rsidRPr="00CD138F" w:rsidRDefault="00113567"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0F1DE1">
        <w:rPr>
          <w:rFonts w:ascii="GHEA Grapalat" w:eastAsia="Times New Roman" w:hAnsi="GHEA Grapalat" w:cs="Times New Roman"/>
          <w:b/>
          <w:sz w:val="24"/>
          <w:szCs w:val="24"/>
          <w:lang w:val="hy-AM"/>
        </w:rPr>
        <w:t>18</w:t>
      </w:r>
      <w:r w:rsidR="00B66D1F" w:rsidRPr="000F1DE1">
        <w:rPr>
          <w:rFonts w:ascii="GHEA Grapalat" w:eastAsia="Times New Roman" w:hAnsi="GHEA Grapalat" w:cs="Times New Roman"/>
          <w:b/>
          <w:sz w:val="24"/>
          <w:szCs w:val="24"/>
          <w:lang w:val="hy-AM"/>
        </w:rPr>
        <w:t>)</w:t>
      </w:r>
      <w:r w:rsidR="00B66D1F" w:rsidRPr="00CD138F">
        <w:rPr>
          <w:rFonts w:ascii="Calibri" w:eastAsia="Times New Roman" w:hAnsi="Calibri" w:cs="Calibri"/>
          <w:sz w:val="24"/>
          <w:szCs w:val="24"/>
          <w:lang w:val="hy-AM"/>
        </w:rPr>
        <w:t> </w:t>
      </w:r>
      <w:r w:rsidR="00B66D1F" w:rsidRPr="00CD138F">
        <w:rPr>
          <w:rFonts w:ascii="GHEA Grapalat" w:eastAsia="Times New Roman" w:hAnsi="GHEA Grapalat" w:cs="Times New Roman"/>
          <w:b/>
          <w:bCs/>
          <w:sz w:val="24"/>
          <w:szCs w:val="24"/>
          <w:lang w:val="hy-AM"/>
        </w:rPr>
        <w:t>պետական գույքի սպասարկում`</w:t>
      </w:r>
      <w:r w:rsidR="00B66D1F" w:rsidRPr="00CD138F">
        <w:rPr>
          <w:rFonts w:ascii="Calibri" w:eastAsia="Times New Roman" w:hAnsi="Calibri" w:cs="Calibri"/>
          <w:sz w:val="24"/>
          <w:szCs w:val="24"/>
          <w:lang w:val="hy-AM"/>
        </w:rPr>
        <w:t> </w:t>
      </w:r>
      <w:r w:rsidR="00B66D1F" w:rsidRPr="00CD138F">
        <w:rPr>
          <w:rFonts w:ascii="GHEA Grapalat" w:eastAsia="Times New Roman" w:hAnsi="GHEA Grapalat" w:cs="GHEA Grapalat"/>
          <w:sz w:val="24"/>
          <w:szCs w:val="24"/>
          <w:lang w:val="hy-AM"/>
        </w:rPr>
        <w:t>պետական</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սեփականություն</w:t>
      </w:r>
      <w:r w:rsidR="00B66D1F" w:rsidRPr="00CD138F">
        <w:rPr>
          <w:rFonts w:ascii="GHEA Grapalat" w:eastAsia="Times New Roman" w:hAnsi="GHEA Grapalat" w:cs="Times New Roman"/>
          <w:sz w:val="24"/>
          <w:szCs w:val="24"/>
          <w:lang w:val="hy-AM"/>
        </w:rPr>
        <w:t xml:space="preserve"> </w:t>
      </w:r>
      <w:r w:rsidR="00B66D1F" w:rsidRPr="00CD138F">
        <w:rPr>
          <w:rFonts w:ascii="GHEA Grapalat" w:eastAsia="Times New Roman" w:hAnsi="GHEA Grapalat" w:cs="GHEA Grapalat"/>
          <w:sz w:val="24"/>
          <w:szCs w:val="24"/>
          <w:lang w:val="hy-AM"/>
        </w:rPr>
        <w:t>հանդի</w:t>
      </w:r>
      <w:r w:rsidR="00B66D1F" w:rsidRPr="00CD138F">
        <w:rPr>
          <w:rFonts w:ascii="GHEA Grapalat" w:eastAsia="Times New Roman" w:hAnsi="GHEA Grapalat" w:cs="Times New Roman"/>
          <w:sz w:val="24"/>
          <w:szCs w:val="24"/>
          <w:lang w:val="hy-AM"/>
        </w:rPr>
        <w:t xml:space="preserve">սացող շենքերի և շինությունների </w:t>
      </w:r>
      <w:r w:rsidR="00DB1E2A">
        <w:rPr>
          <w:rFonts w:ascii="GHEA Grapalat" w:eastAsia="Times New Roman" w:hAnsi="GHEA Grapalat" w:cs="Times New Roman"/>
          <w:sz w:val="24"/>
          <w:szCs w:val="24"/>
          <w:lang w:val="hy-AM"/>
        </w:rPr>
        <w:t>ու</w:t>
      </w:r>
      <w:r w:rsidR="00B66D1F" w:rsidRPr="00CD138F">
        <w:rPr>
          <w:rFonts w:ascii="GHEA Grapalat" w:eastAsia="Times New Roman" w:hAnsi="GHEA Grapalat" w:cs="Times New Roman"/>
          <w:sz w:val="24"/>
          <w:szCs w:val="24"/>
          <w:lang w:val="hy-AM"/>
        </w:rPr>
        <w:t xml:space="preserve"> դրանցից առանձնացված տարածքների ջրամատակարարման, ջրահեռացման, էլեկտրամատակարարման</w:t>
      </w:r>
      <w:r w:rsidR="00DB1E2A">
        <w:rPr>
          <w:rFonts w:ascii="GHEA Grapalat" w:eastAsia="Times New Roman" w:hAnsi="GHEA Grapalat" w:cs="Times New Roman"/>
          <w:sz w:val="24"/>
          <w:szCs w:val="24"/>
          <w:lang w:val="hy-AM"/>
        </w:rPr>
        <w:t xml:space="preserve">  իրականացում</w:t>
      </w:r>
      <w:r w:rsidR="00B66D1F" w:rsidRPr="00CD138F">
        <w:rPr>
          <w:rFonts w:ascii="GHEA Grapalat" w:eastAsia="Times New Roman" w:hAnsi="GHEA Grapalat" w:cs="Times New Roman"/>
          <w:sz w:val="24"/>
          <w:szCs w:val="24"/>
          <w:lang w:val="hy-AM"/>
        </w:rPr>
        <w:t>, վերելակների և սանհանգույցների անխափան աշխատանքի, ընդհանուր օգտագործման տարածքների (</w:t>
      </w:r>
      <w:r w:rsidR="00430438" w:rsidRPr="00CD138F">
        <w:rPr>
          <w:rFonts w:ascii="GHEA Grapalat" w:eastAsia="Times New Roman" w:hAnsi="GHEA Grapalat" w:cs="Times New Roman"/>
          <w:sz w:val="24"/>
          <w:szCs w:val="24"/>
          <w:lang w:val="hy-AM"/>
        </w:rPr>
        <w:t xml:space="preserve">այդ թվում </w:t>
      </w:r>
      <w:r w:rsidR="00B66D1F" w:rsidRPr="00CD138F">
        <w:rPr>
          <w:rFonts w:ascii="GHEA Grapalat" w:eastAsia="Times New Roman" w:hAnsi="GHEA Grapalat" w:cs="Times New Roman"/>
          <w:sz w:val="24"/>
          <w:szCs w:val="24"/>
          <w:lang w:val="hy-AM"/>
        </w:rPr>
        <w:t>նաև նկուղների և տանիքների) պահանջ</w:t>
      </w:r>
      <w:r w:rsidR="00430438" w:rsidRPr="00CD138F">
        <w:rPr>
          <w:rFonts w:ascii="GHEA Grapalat" w:eastAsia="Times New Roman" w:hAnsi="GHEA Grapalat" w:cs="Times New Roman"/>
          <w:sz w:val="24"/>
          <w:szCs w:val="24"/>
          <w:lang w:val="hy-AM"/>
        </w:rPr>
        <w:t xml:space="preserve">վող սանիտարահիգիենիկ և այլ </w:t>
      </w:r>
      <w:r w:rsidR="00B66D1F" w:rsidRPr="00CD138F">
        <w:rPr>
          <w:rFonts w:ascii="GHEA Grapalat" w:eastAsia="Times New Roman" w:hAnsi="GHEA Grapalat" w:cs="Times New Roman"/>
          <w:sz w:val="24"/>
          <w:szCs w:val="24"/>
          <w:lang w:val="hy-AM"/>
        </w:rPr>
        <w:t xml:space="preserve"> </w:t>
      </w:r>
      <w:r w:rsidR="00430438" w:rsidRPr="00CD138F">
        <w:rPr>
          <w:rFonts w:ascii="GHEA Grapalat" w:eastAsia="Times New Roman" w:hAnsi="GHEA Grapalat" w:cs="Times New Roman"/>
          <w:sz w:val="24"/>
          <w:szCs w:val="24"/>
          <w:lang w:val="hy-AM"/>
        </w:rPr>
        <w:t xml:space="preserve">պայմանների </w:t>
      </w:r>
      <w:r w:rsidR="00B66D1F" w:rsidRPr="00CD138F">
        <w:rPr>
          <w:rFonts w:ascii="GHEA Grapalat" w:eastAsia="Times New Roman" w:hAnsi="GHEA Grapalat" w:cs="Times New Roman"/>
          <w:sz w:val="24"/>
          <w:szCs w:val="24"/>
          <w:lang w:val="hy-AM"/>
        </w:rPr>
        <w:t>ապահով</w:t>
      </w:r>
      <w:r w:rsidR="00430438" w:rsidRPr="00CD138F">
        <w:rPr>
          <w:rFonts w:ascii="GHEA Grapalat" w:eastAsia="Times New Roman" w:hAnsi="GHEA Grapalat" w:cs="Times New Roman"/>
          <w:sz w:val="24"/>
          <w:szCs w:val="24"/>
          <w:lang w:val="hy-AM"/>
        </w:rPr>
        <w:t>ու</w:t>
      </w:r>
      <w:r w:rsidR="00B66D1F" w:rsidRPr="00CD138F">
        <w:rPr>
          <w:rFonts w:ascii="GHEA Grapalat" w:eastAsia="Times New Roman" w:hAnsi="GHEA Grapalat" w:cs="Times New Roman"/>
          <w:sz w:val="24"/>
          <w:szCs w:val="24"/>
          <w:lang w:val="hy-AM"/>
        </w:rPr>
        <w:t xml:space="preserve">մ </w:t>
      </w:r>
      <w:r w:rsidR="00456A20">
        <w:rPr>
          <w:rFonts w:ascii="GHEA Grapalat" w:eastAsia="Times New Roman" w:hAnsi="GHEA Grapalat" w:cs="Times New Roman"/>
          <w:sz w:val="24"/>
          <w:szCs w:val="24"/>
          <w:lang w:val="hy-AM"/>
        </w:rPr>
        <w:t xml:space="preserve">ու </w:t>
      </w:r>
      <w:r w:rsidR="00B66D1F" w:rsidRPr="00CD138F">
        <w:rPr>
          <w:rFonts w:ascii="GHEA Grapalat" w:eastAsia="Times New Roman" w:hAnsi="GHEA Grapalat" w:cs="Times New Roman"/>
          <w:sz w:val="24"/>
          <w:szCs w:val="24"/>
          <w:lang w:val="hy-AM"/>
        </w:rPr>
        <w:t>աղբահանության իրականաց</w:t>
      </w:r>
      <w:r w:rsidR="00430438" w:rsidRPr="00CD138F">
        <w:rPr>
          <w:rFonts w:ascii="GHEA Grapalat" w:eastAsia="Times New Roman" w:hAnsi="GHEA Grapalat" w:cs="Times New Roman"/>
          <w:sz w:val="24"/>
          <w:szCs w:val="24"/>
          <w:lang w:val="hy-AM"/>
        </w:rPr>
        <w:t>ու</w:t>
      </w:r>
      <w:r w:rsidR="00B66D1F" w:rsidRPr="00CD138F">
        <w:rPr>
          <w:rFonts w:ascii="GHEA Grapalat" w:eastAsia="Times New Roman" w:hAnsi="GHEA Grapalat" w:cs="Times New Roman"/>
          <w:sz w:val="24"/>
          <w:szCs w:val="24"/>
          <w:lang w:val="hy-AM"/>
        </w:rPr>
        <w:t>մ, ինչպես նա</w:t>
      </w:r>
      <w:r w:rsidR="008A03E3">
        <w:rPr>
          <w:rFonts w:ascii="GHEA Grapalat" w:eastAsia="Times New Roman" w:hAnsi="GHEA Grapalat" w:cs="Times New Roman"/>
          <w:sz w:val="24"/>
          <w:szCs w:val="24"/>
          <w:lang w:val="hy-AM"/>
        </w:rPr>
        <w:t>և պահակային ծառայության</w:t>
      </w:r>
      <w:r w:rsidR="00B66D1F" w:rsidRPr="00CD138F">
        <w:rPr>
          <w:rFonts w:ascii="GHEA Grapalat" w:eastAsia="Times New Roman" w:hAnsi="GHEA Grapalat" w:cs="Times New Roman"/>
          <w:sz w:val="24"/>
          <w:szCs w:val="24"/>
          <w:lang w:val="hy-AM"/>
        </w:rPr>
        <w:t xml:space="preserve"> մատուցում</w:t>
      </w:r>
      <w:r w:rsidR="00430438" w:rsidRPr="00CD138F">
        <w:rPr>
          <w:rFonts w:ascii="GHEA Grapalat" w:eastAsia="Times New Roman" w:hAnsi="GHEA Grapalat" w:cs="Times New Roman"/>
          <w:sz w:val="24"/>
          <w:szCs w:val="24"/>
          <w:lang w:val="hy-AM"/>
        </w:rPr>
        <w:t xml:space="preserve"> նախապես սահմանված </w:t>
      </w:r>
      <w:r w:rsidR="0075718F">
        <w:rPr>
          <w:rFonts w:ascii="GHEA Grapalat" w:eastAsia="Times New Roman" w:hAnsi="GHEA Grapalat" w:cs="Times New Roman"/>
          <w:sz w:val="24"/>
          <w:szCs w:val="24"/>
          <w:lang w:val="hy-AM"/>
        </w:rPr>
        <w:t xml:space="preserve">որոշակի </w:t>
      </w:r>
      <w:r w:rsidR="00B66D1F" w:rsidRPr="00CD138F">
        <w:rPr>
          <w:rFonts w:ascii="GHEA Grapalat" w:eastAsia="Times New Roman" w:hAnsi="GHEA Grapalat" w:cs="Times New Roman"/>
          <w:sz w:val="24"/>
          <w:szCs w:val="24"/>
          <w:lang w:val="hy-AM"/>
        </w:rPr>
        <w:t>վճարի դիմաց</w:t>
      </w:r>
      <w:r w:rsidR="00430438" w:rsidRPr="00CD138F">
        <w:rPr>
          <w:rFonts w:ascii="GHEA Grapalat" w:eastAsia="Times New Roman" w:hAnsi="GHEA Grapalat" w:cs="Times New Roman"/>
          <w:sz w:val="24"/>
          <w:szCs w:val="24"/>
          <w:lang w:val="hy-AM"/>
        </w:rPr>
        <w:t>.</w:t>
      </w:r>
    </w:p>
    <w:p w:rsidR="004F59CA" w:rsidRDefault="00113567" w:rsidP="00A83F22">
      <w:pPr>
        <w:shd w:val="clear" w:color="auto" w:fill="FFFFFF"/>
        <w:spacing w:after="0" w:line="360" w:lineRule="auto"/>
        <w:ind w:firstLine="720"/>
        <w:jc w:val="both"/>
        <w:rPr>
          <w:rFonts w:ascii="GHEA Grapalat" w:eastAsia="Times New Roman" w:hAnsi="GHEA Grapalat" w:cs="Calibri"/>
          <w:sz w:val="24"/>
          <w:szCs w:val="24"/>
          <w:lang w:val="hy-AM"/>
        </w:rPr>
      </w:pPr>
      <w:r>
        <w:rPr>
          <w:rFonts w:ascii="GHEA Grapalat" w:eastAsia="Times New Roman" w:hAnsi="GHEA Grapalat" w:cs="Times New Roman"/>
          <w:b/>
          <w:sz w:val="24"/>
          <w:szCs w:val="24"/>
          <w:lang w:val="hy-AM"/>
        </w:rPr>
        <w:t>19</w:t>
      </w:r>
      <w:r w:rsidR="001B7E78" w:rsidRPr="00CD138F">
        <w:rPr>
          <w:rFonts w:ascii="GHEA Grapalat" w:eastAsia="Times New Roman" w:hAnsi="GHEA Grapalat" w:cs="Times New Roman"/>
          <w:b/>
          <w:sz w:val="24"/>
          <w:szCs w:val="24"/>
          <w:lang w:val="hy-AM"/>
        </w:rPr>
        <w:t>) պետական կարիքների բավարարման համար պահանջվող գույք՝</w:t>
      </w:r>
      <w:r w:rsidR="001B7E78" w:rsidRPr="00CD138F">
        <w:rPr>
          <w:rFonts w:ascii="Calibri" w:eastAsia="Times New Roman" w:hAnsi="Calibri" w:cs="Calibri"/>
          <w:b/>
          <w:sz w:val="24"/>
          <w:szCs w:val="24"/>
          <w:lang w:val="hy-AM"/>
        </w:rPr>
        <w:t> </w:t>
      </w:r>
      <w:r w:rsidR="001B7E78" w:rsidRPr="00CD138F">
        <w:rPr>
          <w:rFonts w:ascii="GHEA Grapalat" w:eastAsia="Times New Roman" w:hAnsi="GHEA Grapalat" w:cs="Calibri"/>
          <w:sz w:val="24"/>
          <w:szCs w:val="24"/>
          <w:lang w:val="hy-AM"/>
        </w:rPr>
        <w:t>գույք, որն անհրաժեշտ է պետության հանրային գործառույթների իրականացման համար և կոչված է ապահովելու հասարակության հանդեպ պետության սոցիալ-մշակութայի</w:t>
      </w:r>
      <w:r w:rsidR="004F59CA">
        <w:rPr>
          <w:rFonts w:ascii="GHEA Grapalat" w:eastAsia="Times New Roman" w:hAnsi="GHEA Grapalat" w:cs="Calibri"/>
          <w:sz w:val="24"/>
          <w:szCs w:val="24"/>
          <w:lang w:val="hy-AM"/>
        </w:rPr>
        <w:t xml:space="preserve">ն պարտավորությունների կատարումը։ </w:t>
      </w:r>
    </w:p>
    <w:p w:rsidR="001B7E78" w:rsidRPr="00DA526E" w:rsidRDefault="00DA526E" w:rsidP="004F59CA">
      <w:pPr>
        <w:shd w:val="clear" w:color="auto" w:fill="FFFFFF"/>
        <w:spacing w:after="0" w:line="360" w:lineRule="auto"/>
        <w:ind w:firstLine="720"/>
        <w:jc w:val="both"/>
        <w:rPr>
          <w:rFonts w:ascii="GHEA Grapalat" w:eastAsia="Times New Roman" w:hAnsi="GHEA Grapalat" w:cs="Times New Roman"/>
          <w:sz w:val="24"/>
          <w:szCs w:val="24"/>
          <w:lang w:val="hy-AM"/>
        </w:rPr>
      </w:pPr>
      <w:r w:rsidRPr="00DA526E">
        <w:rPr>
          <w:rFonts w:ascii="GHEA Grapalat" w:eastAsia="Times New Roman" w:hAnsi="GHEA Grapalat" w:cs="Calibri"/>
          <w:b/>
          <w:sz w:val="24"/>
          <w:szCs w:val="24"/>
          <w:lang w:val="hy-AM"/>
        </w:rPr>
        <w:t>20)</w:t>
      </w:r>
      <w:r w:rsidRPr="00DA526E">
        <w:rPr>
          <w:rFonts w:ascii="GHEA Grapalat" w:eastAsia="Times New Roman" w:hAnsi="GHEA Grapalat" w:cs="Calibri"/>
          <w:b/>
          <w:color w:val="FF0000"/>
          <w:sz w:val="24"/>
          <w:szCs w:val="24"/>
          <w:lang w:val="hy-AM"/>
        </w:rPr>
        <w:t xml:space="preserve"> </w:t>
      </w:r>
      <w:r w:rsidRPr="00DA526E">
        <w:rPr>
          <w:rFonts w:ascii="GHEA Grapalat" w:eastAsia="Times New Roman" w:hAnsi="GHEA Grapalat" w:cs="Calibri"/>
          <w:b/>
          <w:sz w:val="24"/>
          <w:szCs w:val="24"/>
          <w:lang w:val="hy-AM"/>
        </w:rPr>
        <w:t>թ</w:t>
      </w:r>
      <w:r w:rsidR="004F59CA" w:rsidRPr="00DA526E">
        <w:rPr>
          <w:rFonts w:ascii="GHEA Grapalat" w:eastAsia="Times New Roman" w:hAnsi="GHEA Grapalat" w:cs="Calibri"/>
          <w:b/>
          <w:sz w:val="24"/>
          <w:szCs w:val="24"/>
          <w:lang w:val="hy-AM"/>
        </w:rPr>
        <w:t>անկարժեք մետաղներ</w:t>
      </w:r>
      <w:r w:rsidR="004F59CA" w:rsidRPr="00DA526E">
        <w:rPr>
          <w:rFonts w:ascii="GHEA Grapalat" w:eastAsia="Times New Roman" w:hAnsi="GHEA Grapalat" w:cs="Calibri"/>
          <w:sz w:val="24"/>
          <w:szCs w:val="24"/>
          <w:lang w:val="hy-AM"/>
        </w:rPr>
        <w:t>՝</w:t>
      </w:r>
      <w:r w:rsidR="004F59CA" w:rsidRPr="00DA526E">
        <w:rPr>
          <w:rFonts w:ascii="GHEA Grapalat" w:eastAsia="Times New Roman" w:hAnsi="GHEA Grapalat" w:cs="Times New Roman"/>
          <w:sz w:val="24"/>
          <w:szCs w:val="24"/>
          <w:lang w:val="hy-AM"/>
        </w:rPr>
        <w:t xml:space="preserve"> պետական մարմինների, հիմնարկների և կազմակերպությունների հաշվեկշռում հաշվառված պետական սեփականություն հանդիսացող թանկարժեք մետաղները, թանկարժեք քարերը, ինչպես նաև թանկարժեք մետաղներից և թանկարժեք քարերից պատրաստված իրերը,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w:t>
      </w:r>
    </w:p>
    <w:p w:rsidR="001B7E78" w:rsidRPr="00CD138F" w:rsidRDefault="00DA526E"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21</w:t>
      </w:r>
      <w:r w:rsidR="001B7E78" w:rsidRPr="00CD138F">
        <w:rPr>
          <w:rFonts w:ascii="GHEA Grapalat" w:eastAsia="Times New Roman" w:hAnsi="GHEA Grapalat" w:cs="Times New Roman"/>
          <w:b/>
          <w:sz w:val="24"/>
          <w:szCs w:val="24"/>
          <w:lang w:val="hy-AM"/>
        </w:rPr>
        <w:t xml:space="preserve">) պետական մարմիններ՝ </w:t>
      </w:r>
      <w:r w:rsidR="000F1DE1" w:rsidRPr="000F1DE1">
        <w:rPr>
          <w:rFonts w:ascii="GHEA Grapalat" w:eastAsia="Times New Roman" w:hAnsi="GHEA Grapalat" w:cs="Times New Roman"/>
          <w:sz w:val="24"/>
          <w:szCs w:val="24"/>
          <w:lang w:val="hy-AM"/>
        </w:rPr>
        <w:t>սույն օրենքի իմաստով պետական մարմիններ համարվում են</w:t>
      </w:r>
      <w:r w:rsidR="000F1DE1">
        <w:rPr>
          <w:rFonts w:ascii="GHEA Grapalat" w:eastAsia="Times New Roman" w:hAnsi="GHEA Grapalat" w:cs="Times New Roman"/>
          <w:b/>
          <w:sz w:val="24"/>
          <w:szCs w:val="24"/>
          <w:lang w:val="hy-AM"/>
        </w:rPr>
        <w:t xml:space="preserve"> </w:t>
      </w:r>
      <w:r w:rsidR="001B7E78" w:rsidRPr="00CD138F">
        <w:rPr>
          <w:rFonts w:ascii="GHEA Grapalat" w:eastAsia="Times New Roman" w:hAnsi="GHEA Grapalat" w:cs="Times New Roman"/>
          <w:sz w:val="24"/>
          <w:szCs w:val="24"/>
          <w:lang w:val="hy-AM"/>
        </w:rPr>
        <w:t>պետական կառավարման համակարգի մարմիններ</w:t>
      </w:r>
      <w:r w:rsidR="0075718F">
        <w:rPr>
          <w:rFonts w:ascii="GHEA Grapalat" w:eastAsia="Times New Roman" w:hAnsi="GHEA Grapalat" w:cs="Times New Roman"/>
          <w:sz w:val="24"/>
          <w:szCs w:val="24"/>
          <w:lang w:val="hy-AM"/>
        </w:rPr>
        <w:t>ի</w:t>
      </w:r>
      <w:r w:rsidR="001B7E78" w:rsidRPr="00CD138F">
        <w:rPr>
          <w:rFonts w:ascii="GHEA Grapalat" w:eastAsia="Times New Roman" w:hAnsi="GHEA Grapalat" w:cs="Times New Roman"/>
          <w:sz w:val="24"/>
          <w:szCs w:val="24"/>
          <w:lang w:val="hy-AM"/>
        </w:rPr>
        <w:t xml:space="preserve"> և մարզպետներ</w:t>
      </w:r>
      <w:r w:rsidR="00090CB4">
        <w:rPr>
          <w:rFonts w:ascii="GHEA Grapalat" w:eastAsia="Times New Roman" w:hAnsi="GHEA Grapalat" w:cs="Times New Roman"/>
          <w:sz w:val="24"/>
          <w:szCs w:val="24"/>
          <w:lang w:val="hy-AM"/>
        </w:rPr>
        <w:t>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նախագահի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վարչապետի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w:t>
      </w:r>
      <w:r w:rsidR="001B7E78" w:rsidRPr="00CD138F">
        <w:rPr>
          <w:rFonts w:ascii="Calibri" w:eastAsia="Times New Roman" w:hAnsi="Calibri" w:cs="Calibri"/>
          <w:sz w:val="24"/>
          <w:szCs w:val="24"/>
          <w:lang w:val="hy-AM"/>
        </w:rPr>
        <w:t> </w:t>
      </w:r>
      <w:r w:rsidR="00456A20">
        <w:rPr>
          <w:rFonts w:ascii="Sylfaen" w:eastAsia="Times New Roman" w:hAnsi="Sylfaen" w:cs="Calibri"/>
          <w:sz w:val="24"/>
          <w:szCs w:val="24"/>
          <w:lang w:val="hy-AM"/>
        </w:rPr>
        <w:t xml:space="preserve"> </w:t>
      </w:r>
      <w:r w:rsidR="00456A20">
        <w:rPr>
          <w:rFonts w:ascii="GHEA Grapalat" w:eastAsia="Times New Roman" w:hAnsi="GHEA Grapalat" w:cs="Times New Roman"/>
          <w:sz w:val="24"/>
          <w:szCs w:val="24"/>
          <w:lang w:val="hy-AM"/>
        </w:rPr>
        <w:t xml:space="preserve">սահմանադրական </w:t>
      </w:r>
      <w:r w:rsidR="001B7E78" w:rsidRPr="00CD138F">
        <w:rPr>
          <w:rFonts w:ascii="GHEA Grapalat" w:eastAsia="Times New Roman" w:hAnsi="GHEA Grapalat" w:cs="Times New Roman"/>
          <w:sz w:val="24"/>
          <w:szCs w:val="24"/>
          <w:lang w:val="hy-AM"/>
        </w:rPr>
        <w:t>դատարանի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xml:space="preserve">, Հայաստանի </w:t>
      </w:r>
      <w:r w:rsidR="001B7E78" w:rsidRPr="00CD138F">
        <w:rPr>
          <w:rFonts w:ascii="GHEA Grapalat" w:eastAsia="Times New Roman" w:hAnsi="GHEA Grapalat" w:cs="Times New Roman"/>
          <w:sz w:val="24"/>
          <w:szCs w:val="24"/>
          <w:lang w:val="hy-AM"/>
        </w:rPr>
        <w:lastRenderedPageBreak/>
        <w:t>Հանրապետության հաշվեքննիչ պալատի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հակակոռուպցիոն կոմիտեի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քննչական կոմիտեի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դատախազության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դատական դեպարտամենքտի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xml:space="preserve">, </w:t>
      </w:r>
      <w:r w:rsidR="008A03E3" w:rsidRPr="00CD138F">
        <w:rPr>
          <w:rFonts w:ascii="GHEA Grapalat" w:eastAsia="Times New Roman" w:hAnsi="GHEA Grapalat" w:cs="Times New Roman"/>
          <w:sz w:val="24"/>
          <w:szCs w:val="24"/>
          <w:lang w:val="hy-AM"/>
        </w:rPr>
        <w:t xml:space="preserve">Հայաստանի Հանրապետության </w:t>
      </w:r>
      <w:r w:rsidR="008A03E3">
        <w:rPr>
          <w:rFonts w:ascii="GHEA Grapalat" w:eastAsia="Times New Roman" w:hAnsi="GHEA Grapalat" w:cs="Times New Roman"/>
          <w:sz w:val="24"/>
          <w:szCs w:val="24"/>
          <w:lang w:val="hy-AM"/>
        </w:rPr>
        <w:t>կոռուպցիային կանխա</w:t>
      </w:r>
      <w:r w:rsidR="00603044">
        <w:rPr>
          <w:rFonts w:ascii="GHEA Grapalat" w:eastAsia="Times New Roman" w:hAnsi="GHEA Grapalat" w:cs="Times New Roman"/>
          <w:sz w:val="24"/>
          <w:szCs w:val="24"/>
          <w:lang w:val="hy-AM"/>
        </w:rPr>
        <w:t>ր</w:t>
      </w:r>
      <w:r w:rsidR="008A03E3">
        <w:rPr>
          <w:rFonts w:ascii="GHEA Grapalat" w:eastAsia="Times New Roman" w:hAnsi="GHEA Grapalat" w:cs="Times New Roman"/>
          <w:sz w:val="24"/>
          <w:szCs w:val="24"/>
          <w:lang w:val="hy-AM"/>
        </w:rPr>
        <w:t xml:space="preserve">գելման հանձնաժողովի աշխատակազմը, </w:t>
      </w:r>
      <w:r w:rsidR="008A03E3" w:rsidRPr="00CD138F">
        <w:rPr>
          <w:rFonts w:ascii="GHEA Grapalat" w:eastAsia="Times New Roman" w:hAnsi="GHEA Grapalat" w:cs="Times New Roman"/>
          <w:sz w:val="24"/>
          <w:szCs w:val="24"/>
          <w:lang w:val="hy-AM"/>
        </w:rPr>
        <w:t xml:space="preserve">Հայաստանի Հանրապետության </w:t>
      </w:r>
      <w:r w:rsidR="008A03E3">
        <w:rPr>
          <w:rFonts w:ascii="GHEA Grapalat" w:eastAsia="Times New Roman" w:hAnsi="GHEA Grapalat" w:cs="Times New Roman"/>
          <w:sz w:val="24"/>
          <w:szCs w:val="24"/>
          <w:lang w:val="hy-AM"/>
        </w:rPr>
        <w:t xml:space="preserve">անվտանգության խորհրդի աշխատակազմը, </w:t>
      </w:r>
      <w:r w:rsidR="001B7E78" w:rsidRPr="00CD138F">
        <w:rPr>
          <w:rFonts w:ascii="GHEA Grapalat" w:eastAsia="Times New Roman" w:hAnsi="GHEA Grapalat" w:cs="Times New Roman"/>
          <w:sz w:val="24"/>
          <w:szCs w:val="24"/>
          <w:lang w:val="hy-AM"/>
        </w:rPr>
        <w:t>Հայաստանի Հանրապետության հանրային ծառայությունները կարգավորող հանձնաժողովի աշխատակազմ</w:t>
      </w:r>
      <w:r w:rsidR="000F1DE1">
        <w:rPr>
          <w:rFonts w:ascii="GHEA Grapalat" w:eastAsia="Times New Roman" w:hAnsi="GHEA Grapalat" w:cs="Times New Roman"/>
          <w:sz w:val="24"/>
          <w:szCs w:val="24"/>
          <w:lang w:val="hy-AM"/>
        </w:rPr>
        <w:t>ը</w:t>
      </w:r>
      <w:r w:rsidR="001B7E78" w:rsidRPr="00CD138F">
        <w:rPr>
          <w:rFonts w:ascii="GHEA Grapalat" w:eastAsia="Times New Roman" w:hAnsi="GHEA Grapalat" w:cs="Times New Roman"/>
          <w:sz w:val="24"/>
          <w:szCs w:val="24"/>
          <w:lang w:val="hy-AM"/>
        </w:rPr>
        <w:t>, Հայաստանի Հանրապետության կենտրոնական ընտրական հանձնաժողովի աշխատակազմ</w:t>
      </w:r>
      <w:r w:rsidR="000F1DE1">
        <w:rPr>
          <w:rFonts w:ascii="GHEA Grapalat" w:eastAsia="Times New Roman" w:hAnsi="GHEA Grapalat" w:cs="Times New Roman"/>
          <w:sz w:val="24"/>
          <w:szCs w:val="24"/>
          <w:lang w:val="hy-AM"/>
        </w:rPr>
        <w:t>ը</w:t>
      </w:r>
      <w:r w:rsidR="005779FE" w:rsidRPr="00CD138F">
        <w:rPr>
          <w:rFonts w:ascii="GHEA Grapalat" w:eastAsia="Times New Roman" w:hAnsi="GHEA Grapalat" w:cs="Times New Roman"/>
          <w:sz w:val="24"/>
          <w:szCs w:val="24"/>
          <w:lang w:val="hy-AM"/>
        </w:rPr>
        <w:t>,</w:t>
      </w:r>
      <w:r w:rsidR="001B7E78" w:rsidRPr="00CD138F">
        <w:rPr>
          <w:rFonts w:ascii="GHEA Grapalat" w:eastAsia="Times New Roman" w:hAnsi="GHEA Grapalat" w:cs="Times New Roman"/>
          <w:sz w:val="24"/>
          <w:szCs w:val="24"/>
          <w:lang w:val="hy-AM"/>
        </w:rPr>
        <w:t xml:space="preserve"> Հայաստանի Հանրապետության</w:t>
      </w:r>
      <w:r w:rsidR="005779FE" w:rsidRPr="00CD138F">
        <w:rPr>
          <w:rFonts w:ascii="GHEA Grapalat" w:eastAsia="Times New Roman" w:hAnsi="GHEA Grapalat" w:cs="Times New Roman"/>
          <w:sz w:val="24"/>
          <w:szCs w:val="24"/>
          <w:lang w:val="hy-AM"/>
        </w:rPr>
        <w:t xml:space="preserve"> հեռուստատեսության և ռադիոյի հանձնաժողովի աշխատակազմ</w:t>
      </w:r>
      <w:r w:rsidR="000F1DE1">
        <w:rPr>
          <w:rFonts w:ascii="GHEA Grapalat" w:eastAsia="Times New Roman" w:hAnsi="GHEA Grapalat" w:cs="Times New Roman"/>
          <w:sz w:val="24"/>
          <w:szCs w:val="24"/>
          <w:lang w:val="hy-AM"/>
        </w:rPr>
        <w:t>ը</w:t>
      </w:r>
      <w:r w:rsidR="005779FE" w:rsidRPr="00CD138F">
        <w:rPr>
          <w:rFonts w:ascii="GHEA Grapalat" w:eastAsia="Times New Roman" w:hAnsi="GHEA Grapalat" w:cs="Times New Roman"/>
          <w:sz w:val="24"/>
          <w:szCs w:val="24"/>
          <w:lang w:val="hy-AM"/>
        </w:rPr>
        <w:t>.</w:t>
      </w:r>
    </w:p>
    <w:p w:rsidR="005779FE" w:rsidRDefault="00DA526E" w:rsidP="00A83F22">
      <w:pPr>
        <w:shd w:val="clear" w:color="auto" w:fill="FFFFFF"/>
        <w:spacing w:after="0" w:line="360" w:lineRule="auto"/>
        <w:ind w:firstLine="720"/>
        <w:jc w:val="both"/>
        <w:rPr>
          <w:rFonts w:ascii="GHEA Grapalat" w:eastAsia="Times New Roman" w:hAnsi="GHEA Grapalat" w:cs="Calibri"/>
          <w:sz w:val="24"/>
          <w:szCs w:val="24"/>
          <w:lang w:val="hy-AM"/>
        </w:rPr>
      </w:pPr>
      <w:r>
        <w:rPr>
          <w:rFonts w:ascii="GHEA Grapalat" w:eastAsia="Times New Roman" w:hAnsi="GHEA Grapalat" w:cs="Times New Roman"/>
          <w:b/>
          <w:sz w:val="24"/>
          <w:szCs w:val="24"/>
          <w:lang w:val="hy-AM"/>
        </w:rPr>
        <w:t>22</w:t>
      </w:r>
      <w:r w:rsidR="001B7E78" w:rsidRPr="00CD138F">
        <w:rPr>
          <w:rFonts w:ascii="GHEA Grapalat" w:eastAsia="Times New Roman" w:hAnsi="GHEA Grapalat" w:cs="Times New Roman"/>
          <w:b/>
          <w:sz w:val="24"/>
          <w:szCs w:val="24"/>
          <w:lang w:val="hy-AM"/>
        </w:rPr>
        <w:t>)</w:t>
      </w:r>
      <w:r w:rsidR="001B7E78" w:rsidRPr="00CD138F">
        <w:rPr>
          <w:rFonts w:ascii="Calibri" w:eastAsia="Times New Roman" w:hAnsi="Calibri" w:cs="Calibri"/>
          <w:b/>
          <w:sz w:val="24"/>
          <w:szCs w:val="24"/>
          <w:lang w:val="hy-AM"/>
        </w:rPr>
        <w:t> </w:t>
      </w:r>
      <w:r w:rsidR="005779FE" w:rsidRPr="00CD138F">
        <w:rPr>
          <w:rFonts w:ascii="GHEA Grapalat" w:eastAsia="Times New Roman" w:hAnsi="GHEA Grapalat" w:cs="Calibri"/>
          <w:b/>
          <w:sz w:val="24"/>
          <w:szCs w:val="24"/>
          <w:lang w:val="hy-AM"/>
        </w:rPr>
        <w:t>պետական մասնակցությամբ առևտրային կազմակերպություններ</w:t>
      </w:r>
      <w:r w:rsidR="005779FE" w:rsidRPr="00CD138F">
        <w:rPr>
          <w:rFonts w:ascii="GHEA Grapalat" w:eastAsia="Times New Roman" w:hAnsi="GHEA Grapalat" w:cs="Calibri"/>
          <w:sz w:val="24"/>
          <w:szCs w:val="24"/>
          <w:lang w:val="hy-AM"/>
        </w:rPr>
        <w:t>՝ կազմակերպություններ, որոնցում Հայաստանի Հանրապետության</w:t>
      </w:r>
      <w:r w:rsidR="00DB1E2A">
        <w:rPr>
          <w:rFonts w:ascii="GHEA Grapalat" w:eastAsia="Times New Roman" w:hAnsi="GHEA Grapalat" w:cs="Calibri"/>
          <w:sz w:val="24"/>
          <w:szCs w:val="24"/>
          <w:lang w:val="hy-AM"/>
        </w:rPr>
        <w:t xml:space="preserve">ը սեփականության իրավունքով պատկանող </w:t>
      </w:r>
      <w:r w:rsidR="005779FE" w:rsidRPr="00CD138F">
        <w:rPr>
          <w:rFonts w:ascii="GHEA Grapalat" w:eastAsia="Times New Roman" w:hAnsi="GHEA Grapalat" w:cs="Calibri"/>
          <w:sz w:val="24"/>
          <w:szCs w:val="24"/>
          <w:lang w:val="hy-AM"/>
        </w:rPr>
        <w:t>բաժնեմասի</w:t>
      </w:r>
      <w:r w:rsidR="00DB1E2A">
        <w:rPr>
          <w:rFonts w:ascii="GHEA Grapalat" w:eastAsia="Times New Roman" w:hAnsi="GHEA Grapalat" w:cs="Calibri"/>
          <w:sz w:val="24"/>
          <w:szCs w:val="24"/>
          <w:lang w:val="hy-AM"/>
        </w:rPr>
        <w:t xml:space="preserve"> </w:t>
      </w:r>
      <w:r w:rsidR="00DB1E2A" w:rsidRPr="00DB1E2A">
        <w:rPr>
          <w:rFonts w:ascii="GHEA Grapalat" w:eastAsia="Times New Roman" w:hAnsi="GHEA Grapalat" w:cs="Calibri"/>
          <w:sz w:val="24"/>
          <w:szCs w:val="24"/>
          <w:lang w:val="hy-AM"/>
        </w:rPr>
        <w:t>(</w:t>
      </w:r>
      <w:r w:rsidR="00DB1E2A">
        <w:rPr>
          <w:rFonts w:ascii="GHEA Grapalat" w:eastAsia="Times New Roman" w:hAnsi="GHEA Grapalat" w:cs="Calibri"/>
          <w:sz w:val="24"/>
          <w:szCs w:val="24"/>
          <w:lang w:val="hy-AM"/>
        </w:rPr>
        <w:t>բաժնետոմսի</w:t>
      </w:r>
      <w:r w:rsidR="00DB1E2A" w:rsidRPr="00DB1E2A">
        <w:rPr>
          <w:rFonts w:ascii="GHEA Grapalat" w:eastAsia="Times New Roman" w:hAnsi="GHEA Grapalat" w:cs="Calibri"/>
          <w:sz w:val="24"/>
          <w:szCs w:val="24"/>
          <w:lang w:val="hy-AM"/>
        </w:rPr>
        <w:t>)</w:t>
      </w:r>
      <w:r w:rsidR="00DB1E2A">
        <w:rPr>
          <w:rFonts w:ascii="GHEA Grapalat" w:eastAsia="Times New Roman" w:hAnsi="GHEA Grapalat" w:cs="Calibri"/>
          <w:sz w:val="24"/>
          <w:szCs w:val="24"/>
          <w:lang w:val="hy-AM"/>
        </w:rPr>
        <w:t xml:space="preserve"> չափը</w:t>
      </w:r>
      <w:r w:rsidR="005779FE" w:rsidRPr="00CD138F">
        <w:rPr>
          <w:rFonts w:ascii="GHEA Grapalat" w:eastAsia="Times New Roman" w:hAnsi="GHEA Grapalat" w:cs="Calibri"/>
          <w:sz w:val="24"/>
          <w:szCs w:val="24"/>
          <w:lang w:val="hy-AM"/>
        </w:rPr>
        <w:t xml:space="preserve"> կազմում է 50 տոկոս և ավելի.</w:t>
      </w:r>
    </w:p>
    <w:p w:rsidR="000F1DE1" w:rsidRDefault="00DA526E" w:rsidP="00A83F22">
      <w:pPr>
        <w:shd w:val="clear" w:color="auto" w:fill="FFFFFF"/>
        <w:spacing w:after="0" w:line="360" w:lineRule="auto"/>
        <w:ind w:firstLine="720"/>
        <w:jc w:val="both"/>
        <w:rPr>
          <w:rFonts w:ascii="GHEA Grapalat" w:eastAsia="Times New Roman" w:hAnsi="GHEA Grapalat" w:cs="Calibri"/>
          <w:sz w:val="24"/>
          <w:szCs w:val="24"/>
          <w:lang w:val="hy-AM"/>
        </w:rPr>
      </w:pPr>
      <w:r>
        <w:rPr>
          <w:rFonts w:ascii="GHEA Grapalat" w:eastAsia="Times New Roman" w:hAnsi="GHEA Grapalat" w:cs="Times New Roman"/>
          <w:b/>
          <w:sz w:val="24"/>
          <w:szCs w:val="24"/>
          <w:lang w:val="hy-AM"/>
        </w:rPr>
        <w:t>23</w:t>
      </w:r>
      <w:r w:rsidR="000F1DE1" w:rsidRPr="00CD138F">
        <w:rPr>
          <w:rFonts w:ascii="GHEA Grapalat" w:eastAsia="Times New Roman" w:hAnsi="GHEA Grapalat" w:cs="Times New Roman"/>
          <w:b/>
          <w:sz w:val="24"/>
          <w:szCs w:val="24"/>
          <w:lang w:val="hy-AM"/>
        </w:rPr>
        <w:t>)</w:t>
      </w:r>
      <w:r w:rsidR="000F1DE1" w:rsidRPr="00CD138F">
        <w:rPr>
          <w:rFonts w:ascii="Calibri" w:eastAsia="Times New Roman" w:hAnsi="Calibri" w:cs="Calibri"/>
          <w:b/>
          <w:sz w:val="24"/>
          <w:szCs w:val="24"/>
          <w:lang w:val="hy-AM"/>
        </w:rPr>
        <w:t> </w:t>
      </w:r>
      <w:r w:rsidR="000F1DE1" w:rsidRPr="00CD138F">
        <w:rPr>
          <w:rFonts w:ascii="GHEA Grapalat" w:eastAsia="Times New Roman" w:hAnsi="GHEA Grapalat" w:cs="Calibri"/>
          <w:b/>
          <w:sz w:val="24"/>
          <w:szCs w:val="24"/>
          <w:lang w:val="hy-AM"/>
        </w:rPr>
        <w:t xml:space="preserve">պետական </w:t>
      </w:r>
      <w:r w:rsidR="000F1DE1">
        <w:rPr>
          <w:rFonts w:ascii="GHEA Grapalat" w:eastAsia="Times New Roman" w:hAnsi="GHEA Grapalat" w:cs="Calibri"/>
          <w:b/>
          <w:sz w:val="24"/>
          <w:szCs w:val="24"/>
          <w:lang w:val="hy-AM"/>
        </w:rPr>
        <w:t xml:space="preserve">բաժնեմաս ունեցող առևտրային </w:t>
      </w:r>
      <w:r w:rsidR="000F1DE1" w:rsidRPr="00CD138F">
        <w:rPr>
          <w:rFonts w:ascii="GHEA Grapalat" w:eastAsia="Times New Roman" w:hAnsi="GHEA Grapalat" w:cs="Calibri"/>
          <w:b/>
          <w:sz w:val="24"/>
          <w:szCs w:val="24"/>
          <w:lang w:val="hy-AM"/>
        </w:rPr>
        <w:t>կազմակերպություններ</w:t>
      </w:r>
      <w:r w:rsidR="000F1DE1">
        <w:rPr>
          <w:rFonts w:ascii="GHEA Grapalat" w:eastAsia="Times New Roman" w:hAnsi="GHEA Grapalat" w:cs="Calibri"/>
          <w:b/>
          <w:sz w:val="24"/>
          <w:szCs w:val="24"/>
          <w:lang w:val="hy-AM"/>
        </w:rPr>
        <w:t xml:space="preserve">՝ </w:t>
      </w:r>
      <w:r w:rsidR="000F1DE1" w:rsidRPr="0038603E">
        <w:rPr>
          <w:rFonts w:ascii="GHEA Grapalat" w:eastAsia="Times New Roman" w:hAnsi="GHEA Grapalat" w:cs="Calibri"/>
          <w:sz w:val="24"/>
          <w:szCs w:val="24"/>
          <w:lang w:val="hy-AM"/>
        </w:rPr>
        <w:t>կազմակերպություններ</w:t>
      </w:r>
      <w:r w:rsidR="000F1DE1">
        <w:rPr>
          <w:rFonts w:ascii="GHEA Grapalat" w:eastAsia="Times New Roman" w:hAnsi="GHEA Grapalat" w:cs="Calibri"/>
          <w:b/>
          <w:sz w:val="24"/>
          <w:szCs w:val="24"/>
          <w:lang w:val="hy-AM"/>
        </w:rPr>
        <w:t xml:space="preserve">, </w:t>
      </w:r>
      <w:r w:rsidR="000F1DE1" w:rsidRPr="000F1DE1">
        <w:rPr>
          <w:rFonts w:ascii="GHEA Grapalat" w:eastAsia="Times New Roman" w:hAnsi="GHEA Grapalat" w:cs="Calibri"/>
          <w:sz w:val="24"/>
          <w:szCs w:val="24"/>
          <w:lang w:val="hy-AM"/>
        </w:rPr>
        <w:t>որոնցում Հայաստանի Հանրապետությանը սեփականության իրավունքով պատկանող</w:t>
      </w:r>
      <w:r w:rsidR="000F1DE1">
        <w:rPr>
          <w:rFonts w:ascii="GHEA Grapalat" w:eastAsia="Times New Roman" w:hAnsi="GHEA Grapalat" w:cs="Calibri"/>
          <w:b/>
          <w:sz w:val="24"/>
          <w:szCs w:val="24"/>
          <w:lang w:val="hy-AM"/>
        </w:rPr>
        <w:t xml:space="preserve"> </w:t>
      </w:r>
      <w:r w:rsidR="000F1DE1" w:rsidRPr="00CD138F">
        <w:rPr>
          <w:rFonts w:ascii="GHEA Grapalat" w:eastAsia="Times New Roman" w:hAnsi="GHEA Grapalat" w:cs="Calibri"/>
          <w:sz w:val="24"/>
          <w:szCs w:val="24"/>
          <w:lang w:val="hy-AM"/>
        </w:rPr>
        <w:t>բաժնեմասի</w:t>
      </w:r>
      <w:r w:rsidR="000F1DE1">
        <w:rPr>
          <w:rFonts w:ascii="GHEA Grapalat" w:eastAsia="Times New Roman" w:hAnsi="GHEA Grapalat" w:cs="Calibri"/>
          <w:sz w:val="24"/>
          <w:szCs w:val="24"/>
          <w:lang w:val="hy-AM"/>
        </w:rPr>
        <w:t xml:space="preserve"> </w:t>
      </w:r>
      <w:r w:rsidR="000F1DE1" w:rsidRPr="00DB1E2A">
        <w:rPr>
          <w:rFonts w:ascii="GHEA Grapalat" w:eastAsia="Times New Roman" w:hAnsi="GHEA Grapalat" w:cs="Calibri"/>
          <w:sz w:val="24"/>
          <w:szCs w:val="24"/>
          <w:lang w:val="hy-AM"/>
        </w:rPr>
        <w:t>(</w:t>
      </w:r>
      <w:r w:rsidR="000F1DE1">
        <w:rPr>
          <w:rFonts w:ascii="GHEA Grapalat" w:eastAsia="Times New Roman" w:hAnsi="GHEA Grapalat" w:cs="Calibri"/>
          <w:sz w:val="24"/>
          <w:szCs w:val="24"/>
          <w:lang w:val="hy-AM"/>
        </w:rPr>
        <w:t>բաժնետոմսի</w:t>
      </w:r>
      <w:r w:rsidR="000F1DE1" w:rsidRPr="00DB1E2A">
        <w:rPr>
          <w:rFonts w:ascii="GHEA Grapalat" w:eastAsia="Times New Roman" w:hAnsi="GHEA Grapalat" w:cs="Calibri"/>
          <w:sz w:val="24"/>
          <w:szCs w:val="24"/>
          <w:lang w:val="hy-AM"/>
        </w:rPr>
        <w:t>)</w:t>
      </w:r>
      <w:r w:rsidR="000F1DE1">
        <w:rPr>
          <w:rFonts w:ascii="GHEA Grapalat" w:eastAsia="Times New Roman" w:hAnsi="GHEA Grapalat" w:cs="Calibri"/>
          <w:sz w:val="24"/>
          <w:szCs w:val="24"/>
          <w:lang w:val="hy-AM"/>
        </w:rPr>
        <w:t xml:space="preserve"> չափը</w:t>
      </w:r>
      <w:r w:rsidR="000F1DE1" w:rsidRPr="00CD138F">
        <w:rPr>
          <w:rFonts w:ascii="GHEA Grapalat" w:eastAsia="Times New Roman" w:hAnsi="GHEA Grapalat" w:cs="Calibri"/>
          <w:sz w:val="24"/>
          <w:szCs w:val="24"/>
          <w:lang w:val="hy-AM"/>
        </w:rPr>
        <w:t xml:space="preserve"> կազմում է </w:t>
      </w:r>
      <w:r w:rsidR="000F1DE1">
        <w:rPr>
          <w:rFonts w:ascii="GHEA Grapalat" w:eastAsia="Times New Roman" w:hAnsi="GHEA Grapalat" w:cs="Calibri"/>
          <w:sz w:val="24"/>
          <w:szCs w:val="24"/>
          <w:lang w:val="hy-AM"/>
        </w:rPr>
        <w:t xml:space="preserve">մինչև </w:t>
      </w:r>
      <w:r w:rsidR="000F1DE1" w:rsidRPr="00CD138F">
        <w:rPr>
          <w:rFonts w:ascii="GHEA Grapalat" w:eastAsia="Times New Roman" w:hAnsi="GHEA Grapalat" w:cs="Calibri"/>
          <w:sz w:val="24"/>
          <w:szCs w:val="24"/>
          <w:lang w:val="hy-AM"/>
        </w:rPr>
        <w:t>50 տոկոս</w:t>
      </w:r>
      <w:r w:rsidR="000F1DE1">
        <w:rPr>
          <w:rFonts w:ascii="GHEA Grapalat" w:eastAsia="Times New Roman" w:hAnsi="GHEA Grapalat" w:cs="Calibri"/>
          <w:sz w:val="24"/>
          <w:szCs w:val="24"/>
          <w:lang w:val="hy-AM"/>
        </w:rPr>
        <w:t>.</w:t>
      </w:r>
    </w:p>
    <w:p w:rsidR="005779FE" w:rsidRPr="00CD138F" w:rsidRDefault="00113567"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w:t>
      </w:r>
      <w:r w:rsidR="00DA526E">
        <w:rPr>
          <w:rFonts w:ascii="GHEA Grapalat" w:eastAsia="Times New Roman" w:hAnsi="GHEA Grapalat" w:cs="Times New Roman"/>
          <w:b/>
          <w:sz w:val="24"/>
          <w:szCs w:val="24"/>
          <w:lang w:val="hy-AM"/>
        </w:rPr>
        <w:t>4</w:t>
      </w:r>
      <w:r w:rsidR="001B7E78" w:rsidRPr="00CD138F">
        <w:rPr>
          <w:rFonts w:ascii="GHEA Grapalat" w:eastAsia="Times New Roman" w:hAnsi="GHEA Grapalat" w:cs="Times New Roman"/>
          <w:b/>
          <w:sz w:val="24"/>
          <w:szCs w:val="24"/>
          <w:lang w:val="hy-AM"/>
        </w:rPr>
        <w:t>)</w:t>
      </w:r>
      <w:r w:rsidR="005779FE" w:rsidRPr="00CD138F">
        <w:rPr>
          <w:rFonts w:ascii="GHEA Grapalat" w:eastAsia="Times New Roman" w:hAnsi="GHEA Grapalat" w:cs="Times New Roman"/>
          <w:b/>
          <w:sz w:val="24"/>
          <w:szCs w:val="24"/>
          <w:lang w:val="hy-AM"/>
        </w:rPr>
        <w:t xml:space="preserve"> պետական գույք</w:t>
      </w:r>
      <w:r w:rsidR="00DB1E2A">
        <w:rPr>
          <w:rFonts w:ascii="GHEA Grapalat" w:eastAsia="Times New Roman" w:hAnsi="GHEA Grapalat" w:cs="Times New Roman"/>
          <w:b/>
          <w:sz w:val="24"/>
          <w:szCs w:val="24"/>
          <w:lang w:val="hy-AM"/>
        </w:rPr>
        <w:t>ային</w:t>
      </w:r>
      <w:r w:rsidR="005779FE" w:rsidRPr="00CD138F">
        <w:rPr>
          <w:rFonts w:ascii="GHEA Grapalat" w:eastAsia="Times New Roman" w:hAnsi="GHEA Grapalat" w:cs="Times New Roman"/>
          <w:b/>
          <w:sz w:val="24"/>
          <w:szCs w:val="24"/>
          <w:lang w:val="hy-AM"/>
        </w:rPr>
        <w:t xml:space="preserve"> գործարքներ՝ </w:t>
      </w:r>
      <w:r w:rsidR="005779FE" w:rsidRPr="00CD138F">
        <w:rPr>
          <w:rFonts w:ascii="GHEA Grapalat" w:eastAsia="Times New Roman" w:hAnsi="GHEA Grapalat" w:cs="Times New Roman"/>
          <w:sz w:val="24"/>
          <w:szCs w:val="24"/>
          <w:lang w:val="hy-AM"/>
        </w:rPr>
        <w:t xml:space="preserve">պետական գույքի օտարման, օգտագործման տրամադրման և պետական գույքի միջոցով ծառայությունների մատուցման գործընթացը կանոնակարգող օրենսդրության պահանջներին համապատասխան պետական գույքի օտարման, օգտագործման տրամադրման և ծառայությունների մատուցման </w:t>
      </w:r>
      <w:r w:rsidR="00DB1E2A" w:rsidRPr="00CD138F">
        <w:rPr>
          <w:rFonts w:ascii="GHEA Grapalat" w:eastAsia="Times New Roman" w:hAnsi="GHEA Grapalat" w:cs="Times New Roman"/>
          <w:sz w:val="24"/>
          <w:szCs w:val="24"/>
          <w:lang w:val="hy-AM"/>
        </w:rPr>
        <w:t>գործարքներ</w:t>
      </w:r>
      <w:r w:rsidR="00DB1E2A">
        <w:rPr>
          <w:rFonts w:ascii="GHEA Grapalat" w:eastAsia="Times New Roman" w:hAnsi="GHEA Grapalat" w:cs="Times New Roman"/>
          <w:sz w:val="24"/>
          <w:szCs w:val="24"/>
          <w:lang w:val="hy-AM"/>
        </w:rPr>
        <w:t xml:space="preserve">ի </w:t>
      </w:r>
      <w:r w:rsidR="00172097">
        <w:rPr>
          <w:rFonts w:ascii="GHEA Grapalat" w:eastAsia="Times New Roman" w:hAnsi="GHEA Grapalat" w:cs="Times New Roman"/>
          <w:sz w:val="24"/>
          <w:szCs w:val="24"/>
          <w:lang w:val="hy-AM"/>
        </w:rPr>
        <w:t xml:space="preserve">և դրանց հետ կապված աշխատանքների </w:t>
      </w:r>
      <w:r w:rsidR="00DB1E2A">
        <w:rPr>
          <w:rFonts w:ascii="GHEA Grapalat" w:eastAsia="Times New Roman" w:hAnsi="GHEA Grapalat" w:cs="Times New Roman"/>
          <w:sz w:val="24"/>
          <w:szCs w:val="24"/>
          <w:lang w:val="hy-AM"/>
        </w:rPr>
        <w:t>իրականացում</w:t>
      </w:r>
      <w:r w:rsidR="000F1DE1">
        <w:rPr>
          <w:rFonts w:ascii="GHEA Grapalat" w:eastAsia="Times New Roman" w:hAnsi="GHEA Grapalat" w:cs="Times New Roman"/>
          <w:sz w:val="24"/>
          <w:szCs w:val="24"/>
          <w:lang w:val="hy-AM"/>
        </w:rPr>
        <w:t>՝</w:t>
      </w:r>
      <w:r w:rsidR="00DB1E2A">
        <w:rPr>
          <w:rFonts w:ascii="GHEA Grapalat" w:eastAsia="Times New Roman" w:hAnsi="GHEA Grapalat" w:cs="Times New Roman"/>
          <w:sz w:val="24"/>
          <w:szCs w:val="24"/>
          <w:lang w:val="hy-AM"/>
        </w:rPr>
        <w:t xml:space="preserve"> պայմանագրերի </w:t>
      </w:r>
      <w:r w:rsidR="00733B77">
        <w:rPr>
          <w:rFonts w:ascii="GHEA Grapalat" w:eastAsia="Times New Roman" w:hAnsi="GHEA Grapalat" w:cs="Times New Roman"/>
          <w:sz w:val="24"/>
          <w:szCs w:val="24"/>
          <w:lang w:val="hy-AM"/>
        </w:rPr>
        <w:t xml:space="preserve">կնքման </w:t>
      </w:r>
      <w:r w:rsidR="00DB1E2A">
        <w:rPr>
          <w:rFonts w:ascii="GHEA Grapalat" w:eastAsia="Times New Roman" w:hAnsi="GHEA Grapalat" w:cs="Times New Roman"/>
          <w:sz w:val="24"/>
          <w:szCs w:val="24"/>
          <w:lang w:val="hy-AM"/>
        </w:rPr>
        <w:t>միջոցով</w:t>
      </w:r>
      <w:r w:rsidR="005779FE" w:rsidRPr="00CD138F">
        <w:rPr>
          <w:rFonts w:ascii="GHEA Grapalat" w:eastAsia="Times New Roman" w:hAnsi="GHEA Grapalat" w:cs="Times New Roman"/>
          <w:sz w:val="24"/>
          <w:szCs w:val="24"/>
          <w:lang w:val="hy-AM"/>
        </w:rPr>
        <w:t>.</w:t>
      </w:r>
    </w:p>
    <w:p w:rsidR="005779FE" w:rsidRPr="00CD138F" w:rsidRDefault="00DA526E"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25</w:t>
      </w:r>
      <w:r w:rsidR="001B7E78" w:rsidRPr="00CD138F">
        <w:rPr>
          <w:rFonts w:ascii="GHEA Grapalat" w:eastAsia="Times New Roman" w:hAnsi="GHEA Grapalat" w:cs="Times New Roman"/>
          <w:b/>
          <w:sz w:val="24"/>
          <w:szCs w:val="24"/>
          <w:lang w:val="hy-AM"/>
        </w:rPr>
        <w:t>)</w:t>
      </w:r>
      <w:r w:rsidR="005779FE" w:rsidRPr="00CD138F">
        <w:rPr>
          <w:rFonts w:ascii="GHEA Grapalat" w:eastAsia="Times New Roman" w:hAnsi="GHEA Grapalat" w:cs="Times New Roman"/>
          <w:b/>
          <w:sz w:val="24"/>
          <w:szCs w:val="24"/>
          <w:lang w:val="hy-AM"/>
        </w:rPr>
        <w:t xml:space="preserve"> պետական գույքի գնահատում՝</w:t>
      </w:r>
      <w:r w:rsidR="005779FE" w:rsidRPr="00CD138F">
        <w:rPr>
          <w:rFonts w:ascii="GHEA Grapalat" w:eastAsia="Times New Roman" w:hAnsi="GHEA Grapalat" w:cs="Times New Roman"/>
          <w:sz w:val="24"/>
          <w:szCs w:val="24"/>
          <w:lang w:val="hy-AM"/>
        </w:rPr>
        <w:t xml:space="preserve"> սույն օրենքով սահմանված դեպքերում գնահատման ենթակա գույքի շուկայական արժեքի մեծության որոշմանն ուղղված գործողություների ամբողջություն՝ </w:t>
      </w:r>
      <w:r w:rsidR="005D7FAB">
        <w:rPr>
          <w:rFonts w:ascii="GHEA Grapalat" w:eastAsia="Times New Roman" w:hAnsi="GHEA Grapalat" w:cs="Times New Roman"/>
          <w:sz w:val="24"/>
          <w:szCs w:val="24"/>
          <w:lang w:val="hy-AM"/>
        </w:rPr>
        <w:t xml:space="preserve">գույքի </w:t>
      </w:r>
      <w:r w:rsidR="005779FE" w:rsidRPr="00CD138F">
        <w:rPr>
          <w:rFonts w:ascii="GHEA Grapalat" w:eastAsia="Times New Roman" w:hAnsi="GHEA Grapalat" w:cs="Times New Roman"/>
          <w:sz w:val="24"/>
          <w:szCs w:val="24"/>
          <w:lang w:val="hy-AM"/>
        </w:rPr>
        <w:t xml:space="preserve">գնահատման գործունեությունը կարգավորող </w:t>
      </w:r>
      <w:r w:rsidR="00DB1E2A">
        <w:rPr>
          <w:rFonts w:ascii="GHEA Grapalat" w:eastAsia="Times New Roman" w:hAnsi="GHEA Grapalat" w:cs="Times New Roman"/>
          <w:sz w:val="24"/>
          <w:szCs w:val="24"/>
          <w:lang w:val="hy-AM"/>
        </w:rPr>
        <w:t xml:space="preserve">Հայաստանի Հանրապետության </w:t>
      </w:r>
      <w:r w:rsidR="005779FE" w:rsidRPr="00CD138F">
        <w:rPr>
          <w:rFonts w:ascii="GHEA Grapalat" w:eastAsia="Times New Roman" w:hAnsi="GHEA Grapalat" w:cs="Times New Roman"/>
          <w:sz w:val="24"/>
          <w:szCs w:val="24"/>
          <w:lang w:val="hy-AM"/>
        </w:rPr>
        <w:t>օրենսդրության պահանջների համաձայն.</w:t>
      </w:r>
    </w:p>
    <w:p w:rsidR="005779FE" w:rsidRPr="00CD138F" w:rsidRDefault="00DA526E"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26</w:t>
      </w:r>
      <w:r w:rsidR="001B7E78" w:rsidRPr="00CD138F">
        <w:rPr>
          <w:rFonts w:ascii="GHEA Grapalat" w:eastAsia="Times New Roman" w:hAnsi="GHEA Grapalat" w:cs="Times New Roman"/>
          <w:b/>
          <w:sz w:val="24"/>
          <w:szCs w:val="24"/>
          <w:lang w:val="hy-AM"/>
        </w:rPr>
        <w:t>)</w:t>
      </w:r>
      <w:r w:rsidR="007B7140" w:rsidRPr="00CD138F">
        <w:rPr>
          <w:rFonts w:ascii="GHEA Grapalat" w:eastAsia="Times New Roman" w:hAnsi="GHEA Grapalat" w:cs="Times New Roman"/>
          <w:b/>
          <w:sz w:val="24"/>
          <w:szCs w:val="24"/>
          <w:lang w:val="hy-AM"/>
        </w:rPr>
        <w:t xml:space="preserve"> պետական գույքի վաճառքի գին՝</w:t>
      </w:r>
      <w:r w:rsidR="007B7140" w:rsidRPr="00CD138F">
        <w:rPr>
          <w:rFonts w:ascii="GHEA Grapalat" w:eastAsia="Times New Roman" w:hAnsi="GHEA Grapalat" w:cs="Times New Roman"/>
          <w:sz w:val="24"/>
          <w:szCs w:val="24"/>
          <w:lang w:val="hy-AM"/>
        </w:rPr>
        <w:t xml:space="preserve"> պետա</w:t>
      </w:r>
      <w:r w:rsidR="006145F1">
        <w:rPr>
          <w:rFonts w:ascii="GHEA Grapalat" w:eastAsia="Times New Roman" w:hAnsi="GHEA Grapalat" w:cs="Times New Roman"/>
          <w:sz w:val="24"/>
          <w:szCs w:val="24"/>
          <w:lang w:val="hy-AM"/>
        </w:rPr>
        <w:t>կան գույքի վաճառքը կանոնակարգող</w:t>
      </w:r>
      <w:r w:rsidR="006145F1" w:rsidRPr="006145F1">
        <w:rPr>
          <w:rFonts w:ascii="GHEA Grapalat" w:eastAsia="Times New Roman" w:hAnsi="GHEA Grapalat" w:cs="Times New Roman"/>
          <w:sz w:val="24"/>
          <w:szCs w:val="24"/>
          <w:lang w:val="hy-AM"/>
        </w:rPr>
        <w:t xml:space="preserve"> </w:t>
      </w:r>
      <w:r w:rsidR="006145F1">
        <w:rPr>
          <w:rFonts w:ascii="GHEA Grapalat" w:eastAsia="Times New Roman" w:hAnsi="GHEA Grapalat" w:cs="Times New Roman"/>
          <w:sz w:val="24"/>
          <w:szCs w:val="24"/>
          <w:lang w:val="hy-AM"/>
        </w:rPr>
        <w:t>Հայաստանի Հանրապետության</w:t>
      </w:r>
      <w:r w:rsidR="0038603E">
        <w:rPr>
          <w:rFonts w:ascii="GHEA Grapalat" w:eastAsia="Times New Roman" w:hAnsi="GHEA Grapalat" w:cs="Times New Roman"/>
          <w:sz w:val="24"/>
          <w:szCs w:val="24"/>
          <w:lang w:val="hy-AM"/>
        </w:rPr>
        <w:t xml:space="preserve"> </w:t>
      </w:r>
      <w:r w:rsidR="007B7140" w:rsidRPr="00CD138F">
        <w:rPr>
          <w:rFonts w:ascii="GHEA Grapalat" w:eastAsia="Times New Roman" w:hAnsi="GHEA Grapalat" w:cs="Times New Roman"/>
          <w:sz w:val="24"/>
          <w:szCs w:val="24"/>
          <w:lang w:val="hy-AM"/>
        </w:rPr>
        <w:t xml:space="preserve">օրենսդրությամբ սահմանված </w:t>
      </w:r>
      <w:r w:rsidR="006145F1">
        <w:rPr>
          <w:rFonts w:ascii="GHEA Grapalat" w:eastAsia="Times New Roman" w:hAnsi="GHEA Grapalat" w:cs="Times New Roman"/>
          <w:sz w:val="24"/>
          <w:szCs w:val="24"/>
          <w:lang w:val="hy-AM"/>
        </w:rPr>
        <w:t xml:space="preserve">կարգով գույքի գնահատված արժեքի հիման վրա գույքի </w:t>
      </w:r>
      <w:r w:rsidR="007B7140" w:rsidRPr="00CD138F">
        <w:rPr>
          <w:rFonts w:ascii="GHEA Grapalat" w:eastAsia="Times New Roman" w:hAnsi="GHEA Grapalat" w:cs="Times New Roman"/>
          <w:sz w:val="24"/>
          <w:szCs w:val="24"/>
          <w:lang w:val="hy-AM"/>
        </w:rPr>
        <w:t>ազատ շուկայում առաջարկի և պահանջարկի հարաբեր</w:t>
      </w:r>
      <w:r w:rsidR="00DB1E2A">
        <w:rPr>
          <w:rFonts w:ascii="GHEA Grapalat" w:eastAsia="Times New Roman" w:hAnsi="GHEA Grapalat" w:cs="Times New Roman"/>
          <w:sz w:val="24"/>
          <w:szCs w:val="24"/>
          <w:lang w:val="hy-AM"/>
        </w:rPr>
        <w:t xml:space="preserve">ակցության </w:t>
      </w:r>
      <w:r w:rsidR="007B7140" w:rsidRPr="00CD138F">
        <w:rPr>
          <w:rFonts w:ascii="GHEA Grapalat" w:eastAsia="Times New Roman" w:hAnsi="GHEA Grapalat" w:cs="Times New Roman"/>
          <w:sz w:val="24"/>
          <w:szCs w:val="24"/>
          <w:lang w:val="hy-AM"/>
        </w:rPr>
        <w:t>արդյունքում ձևավորված գին.</w:t>
      </w:r>
    </w:p>
    <w:p w:rsidR="00271021" w:rsidRDefault="00113567" w:rsidP="00A83F22">
      <w:pPr>
        <w:shd w:val="clear" w:color="auto" w:fill="FFFFFF"/>
        <w:spacing w:after="0" w:line="360" w:lineRule="auto"/>
        <w:ind w:firstLine="720"/>
        <w:jc w:val="both"/>
        <w:rPr>
          <w:rFonts w:ascii="Sylfaen" w:hAnsi="Sylfaen"/>
          <w:color w:val="000000"/>
          <w:sz w:val="21"/>
          <w:szCs w:val="21"/>
          <w:shd w:val="clear" w:color="auto" w:fill="FFFFFF"/>
          <w:lang w:val="hy-AM"/>
        </w:rPr>
      </w:pPr>
      <w:r w:rsidRPr="00271021">
        <w:rPr>
          <w:rFonts w:ascii="GHEA Grapalat" w:eastAsia="Times New Roman" w:hAnsi="GHEA Grapalat" w:cs="Times New Roman"/>
          <w:b/>
          <w:sz w:val="24"/>
          <w:szCs w:val="24"/>
          <w:lang w:val="hy-AM"/>
        </w:rPr>
        <w:lastRenderedPageBreak/>
        <w:t>2</w:t>
      </w:r>
      <w:r w:rsidR="00DA526E" w:rsidRPr="00271021">
        <w:rPr>
          <w:rFonts w:ascii="GHEA Grapalat" w:eastAsia="Times New Roman" w:hAnsi="GHEA Grapalat" w:cs="Times New Roman"/>
          <w:b/>
          <w:sz w:val="24"/>
          <w:szCs w:val="24"/>
          <w:lang w:val="hy-AM"/>
        </w:rPr>
        <w:t>7</w:t>
      </w:r>
      <w:r w:rsidR="001B7E78" w:rsidRPr="00271021">
        <w:rPr>
          <w:rFonts w:ascii="GHEA Grapalat" w:eastAsia="Times New Roman" w:hAnsi="GHEA Grapalat" w:cs="Times New Roman"/>
          <w:b/>
          <w:sz w:val="24"/>
          <w:szCs w:val="24"/>
          <w:lang w:val="hy-AM"/>
        </w:rPr>
        <w:t>)</w:t>
      </w:r>
      <w:r w:rsidR="007B7140" w:rsidRPr="00271021">
        <w:rPr>
          <w:rFonts w:ascii="GHEA Grapalat" w:eastAsia="Times New Roman" w:hAnsi="GHEA Grapalat" w:cs="Times New Roman"/>
          <w:b/>
          <w:sz w:val="24"/>
          <w:szCs w:val="24"/>
          <w:lang w:val="hy-AM"/>
        </w:rPr>
        <w:t xml:space="preserve"> հաշվառման ենթակա պետական գույք՝</w:t>
      </w:r>
      <w:r w:rsidR="007B7140" w:rsidRPr="00271021">
        <w:rPr>
          <w:rFonts w:ascii="GHEA Grapalat" w:eastAsia="Times New Roman" w:hAnsi="GHEA Grapalat" w:cs="Times New Roman"/>
          <w:sz w:val="24"/>
          <w:szCs w:val="24"/>
          <w:lang w:val="hy-AM"/>
        </w:rPr>
        <w:t xml:space="preserve"> </w:t>
      </w:r>
      <w:r w:rsidR="00C546E4">
        <w:rPr>
          <w:rFonts w:ascii="GHEA Grapalat" w:eastAsia="Times New Roman" w:hAnsi="GHEA Grapalat" w:cs="Times New Roman"/>
          <w:sz w:val="24"/>
          <w:szCs w:val="24"/>
          <w:lang w:val="hy-AM"/>
        </w:rPr>
        <w:t>հ</w:t>
      </w:r>
      <w:r w:rsidR="00271021" w:rsidRPr="00271021">
        <w:rPr>
          <w:rFonts w:ascii="GHEA Grapalat" w:hAnsi="GHEA Grapalat"/>
          <w:sz w:val="24"/>
          <w:szCs w:val="24"/>
          <w:shd w:val="clear" w:color="auto" w:fill="FFFFFF"/>
          <w:lang w:val="hy-AM"/>
        </w:rPr>
        <w:t xml:space="preserve">աշվառման ենթակա </w:t>
      </w:r>
      <w:r w:rsidR="00C546E4">
        <w:rPr>
          <w:rFonts w:ascii="GHEA Grapalat" w:hAnsi="GHEA Grapalat"/>
          <w:sz w:val="24"/>
          <w:szCs w:val="24"/>
          <w:shd w:val="clear" w:color="auto" w:fill="FFFFFF"/>
          <w:lang w:val="hy-AM"/>
        </w:rPr>
        <w:t>գույք</w:t>
      </w:r>
      <w:r w:rsidR="00271021" w:rsidRPr="00271021">
        <w:rPr>
          <w:rFonts w:ascii="GHEA Grapalat" w:hAnsi="GHEA Grapalat"/>
          <w:sz w:val="24"/>
          <w:szCs w:val="24"/>
          <w:shd w:val="clear" w:color="auto" w:fill="FFFFFF"/>
          <w:lang w:val="hy-AM"/>
        </w:rPr>
        <w:t xml:space="preserve"> են հանդիսանում սեփականության իրավունքով</w:t>
      </w:r>
      <w:r w:rsidR="00271021" w:rsidRPr="00271021">
        <w:rPr>
          <w:rFonts w:ascii="GHEA Grapalat" w:hAnsi="GHEA Grapalat"/>
          <w:color w:val="000000"/>
          <w:sz w:val="24"/>
          <w:szCs w:val="24"/>
          <w:shd w:val="clear" w:color="auto" w:fill="FFFFFF"/>
          <w:lang w:val="hy-AM"/>
        </w:rPr>
        <w:t xml:space="preserve"> պետությանը պատկանող շարժական (բացառությամբ դրամական միջոցների) և անշարժ գույքը (բացառությամբ պատմության և մշակույթի անշարժ հուշարձանների), այդ թվում՝ հողամասերը, միջպետական, հանրապետական և մարզային նշանակության ճանապարհները, արհեստական կառույցները, ճանապարհային կահավորանքն ու ճանապարհի մաս հանդիսացող այլ շինությունները, պետական մարմիններին, մարզպետի աշխատակազմին, պետական մարմինների և մարզպետի աշխատակազմի ենթակայության պետական ոչ առևտրային և պետական մասնակցությամբ առևտրային կազմակերպություններին (այսուհետ՝ կազմակերպություններ) ու հիմնադրամներին (այդ թվում` այն կազմակերպություններին և հիմնադրամներին, որոնց հիմնադրի, ինչպես նաև լիազորված պետական մարմնի լիազորությունները փոխանցվել են Երևանի քաղաքապետին) անհատույց օգտագործման իրավունքով հանձնված անշարժ և շարժական գույքը, ինչպես նաև կազմակերպություններին և հիմնադրամներին սեփականության իրավունքով պատկանող անշարժ և շարժական գույքը, այդ թվում՝ տրանսպորտային միջոցները, պետական մարմինների հաշվեկշռում հաշվառված մտավոր սեփականության օբյեկտները, իրավաբանական անձանց (այդ թվում` այն իրավաբանական անձանց, որոնց հիմնադրի, ինչպես նաև լիազորված պետական մարմնի լիազորությունները, որպես պատվիրակված լիազորություն, փոխանցվել են Երևանի քաղաքապետին) կանոնադրական կապիտալում պետական բաժնեմասը (բաժնետոմսերը), այլ պետություններում գտնվող (այդ թվում` դիվանագիտական առաքելությունների համար օգտագործվող)` Հայաստանի Հանրապետությանը սեփականության իրավունքով պատկանող գույքը</w:t>
      </w:r>
      <w:r w:rsidR="00271021">
        <w:rPr>
          <w:rFonts w:ascii="GHEA Grapalat" w:hAnsi="GHEA Grapalat"/>
          <w:color w:val="000000"/>
          <w:sz w:val="24"/>
          <w:szCs w:val="24"/>
          <w:shd w:val="clear" w:color="auto" w:fill="FFFFFF"/>
          <w:lang w:val="hy-AM"/>
        </w:rPr>
        <w:t>.</w:t>
      </w:r>
    </w:p>
    <w:p w:rsidR="00A96430" w:rsidRPr="00CD138F" w:rsidRDefault="00DA526E" w:rsidP="00A83F22">
      <w:pPr>
        <w:shd w:val="clear" w:color="auto" w:fill="FFFFFF"/>
        <w:spacing w:after="0" w:line="360" w:lineRule="auto"/>
        <w:ind w:firstLine="720"/>
        <w:jc w:val="both"/>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t>28</w:t>
      </w:r>
      <w:r w:rsidR="001B7E78" w:rsidRPr="00DD7215">
        <w:rPr>
          <w:rFonts w:ascii="GHEA Grapalat" w:eastAsia="Times New Roman" w:hAnsi="GHEA Grapalat" w:cs="Times New Roman"/>
          <w:b/>
          <w:sz w:val="24"/>
          <w:szCs w:val="24"/>
          <w:lang w:val="hy-AM"/>
        </w:rPr>
        <w:t>)</w:t>
      </w:r>
      <w:r w:rsidR="001B7E78" w:rsidRPr="00CD138F">
        <w:rPr>
          <w:rFonts w:ascii="Calibri" w:eastAsia="Times New Roman" w:hAnsi="Calibri" w:cs="Calibri"/>
          <w:sz w:val="24"/>
          <w:szCs w:val="24"/>
          <w:lang w:val="hy-AM"/>
        </w:rPr>
        <w:t> </w:t>
      </w:r>
      <w:r w:rsidR="0015575A" w:rsidRPr="00CD138F">
        <w:rPr>
          <w:rFonts w:ascii="GHEA Grapalat" w:eastAsia="Times New Roman" w:hAnsi="GHEA Grapalat" w:cs="Times New Roman"/>
          <w:b/>
          <w:sz w:val="24"/>
          <w:szCs w:val="24"/>
          <w:lang w:val="hy-AM"/>
        </w:rPr>
        <w:t>օտարերկրյա անձի</w:t>
      </w:r>
      <w:r w:rsidR="007A2785">
        <w:rPr>
          <w:rFonts w:ascii="GHEA Grapalat" w:eastAsia="Times New Roman" w:hAnsi="GHEA Grapalat" w:cs="Times New Roman"/>
          <w:b/>
          <w:sz w:val="24"/>
          <w:szCs w:val="24"/>
          <w:lang w:val="hy-AM"/>
        </w:rPr>
        <w:t>ն</w:t>
      </w:r>
      <w:r w:rsidR="0015575A" w:rsidRPr="00CD138F">
        <w:rPr>
          <w:rFonts w:ascii="GHEA Grapalat" w:eastAsia="Times New Roman" w:hAnsi="GHEA Grapalat" w:cs="Times New Roman"/>
          <w:b/>
          <w:sz w:val="24"/>
          <w:szCs w:val="24"/>
          <w:lang w:val="hy-AM"/>
        </w:rPr>
        <w:t xml:space="preserve">ք՝ </w:t>
      </w:r>
      <w:r w:rsidR="0015575A" w:rsidRPr="00CD138F">
        <w:rPr>
          <w:rFonts w:ascii="GHEA Grapalat" w:eastAsia="Times New Roman" w:hAnsi="GHEA Grapalat" w:cs="Times New Roman"/>
          <w:sz w:val="24"/>
          <w:szCs w:val="24"/>
          <w:lang w:val="hy-AM"/>
        </w:rPr>
        <w:t>օտարերկրյա քաղաքացիներ</w:t>
      </w:r>
      <w:r w:rsidR="00DB1E2A">
        <w:rPr>
          <w:rFonts w:ascii="GHEA Grapalat" w:eastAsia="Times New Roman" w:hAnsi="GHEA Grapalat" w:cs="Times New Roman"/>
          <w:sz w:val="24"/>
          <w:szCs w:val="24"/>
          <w:lang w:val="hy-AM"/>
        </w:rPr>
        <w:t>,</w:t>
      </w:r>
      <w:r w:rsidR="0015575A" w:rsidRPr="00CD138F">
        <w:rPr>
          <w:rFonts w:ascii="GHEA Grapalat" w:eastAsia="Times New Roman" w:hAnsi="GHEA Grapalat" w:cs="Times New Roman"/>
          <w:sz w:val="24"/>
          <w:szCs w:val="24"/>
          <w:lang w:val="hy-AM"/>
        </w:rPr>
        <w:t xml:space="preserve"> քաղաքացիություն չունեցող անձի</w:t>
      </w:r>
      <w:r w:rsidR="007A2785">
        <w:rPr>
          <w:rFonts w:ascii="GHEA Grapalat" w:eastAsia="Times New Roman" w:hAnsi="GHEA Grapalat" w:cs="Times New Roman"/>
          <w:sz w:val="24"/>
          <w:szCs w:val="24"/>
          <w:lang w:val="hy-AM"/>
        </w:rPr>
        <w:t>ն</w:t>
      </w:r>
      <w:r w:rsidR="0015575A" w:rsidRPr="00CD138F">
        <w:rPr>
          <w:rFonts w:ascii="GHEA Grapalat" w:eastAsia="Times New Roman" w:hAnsi="GHEA Grapalat" w:cs="Times New Roman"/>
          <w:sz w:val="24"/>
          <w:szCs w:val="24"/>
          <w:lang w:val="hy-AM"/>
        </w:rPr>
        <w:t>ք</w:t>
      </w:r>
      <w:r w:rsidR="00DB1E2A">
        <w:rPr>
          <w:rFonts w:ascii="GHEA Grapalat" w:eastAsia="Times New Roman" w:hAnsi="GHEA Grapalat" w:cs="Times New Roman"/>
          <w:sz w:val="24"/>
          <w:szCs w:val="24"/>
          <w:lang w:val="hy-AM"/>
        </w:rPr>
        <w:t xml:space="preserve"> և</w:t>
      </w:r>
      <w:r w:rsidR="0015575A" w:rsidRPr="00CD138F">
        <w:rPr>
          <w:rFonts w:ascii="GHEA Grapalat" w:eastAsia="Times New Roman" w:hAnsi="GHEA Grapalat" w:cs="Times New Roman"/>
          <w:sz w:val="24"/>
          <w:szCs w:val="24"/>
          <w:lang w:val="hy-AM"/>
        </w:rPr>
        <w:t xml:space="preserve"> իրավաբանական անձի</w:t>
      </w:r>
      <w:r w:rsidR="007A2785">
        <w:rPr>
          <w:rFonts w:ascii="GHEA Grapalat" w:eastAsia="Times New Roman" w:hAnsi="GHEA Grapalat" w:cs="Times New Roman"/>
          <w:sz w:val="24"/>
          <w:szCs w:val="24"/>
          <w:lang w:val="hy-AM"/>
        </w:rPr>
        <w:t>ն</w:t>
      </w:r>
      <w:r w:rsidR="0015575A" w:rsidRPr="00CD138F">
        <w:rPr>
          <w:rFonts w:ascii="GHEA Grapalat" w:eastAsia="Times New Roman" w:hAnsi="GHEA Grapalat" w:cs="Times New Roman"/>
          <w:sz w:val="24"/>
          <w:szCs w:val="24"/>
          <w:lang w:val="hy-AM"/>
        </w:rPr>
        <w:t>ք</w:t>
      </w:r>
      <w:r w:rsidR="00DB1E2A">
        <w:rPr>
          <w:rFonts w:ascii="GHEA Grapalat" w:eastAsia="Times New Roman" w:hAnsi="GHEA Grapalat" w:cs="Times New Roman"/>
          <w:sz w:val="24"/>
          <w:szCs w:val="24"/>
          <w:lang w:val="hy-AM"/>
        </w:rPr>
        <w:t xml:space="preserve"> ու</w:t>
      </w:r>
      <w:r w:rsidR="0015575A" w:rsidRPr="00CD138F">
        <w:rPr>
          <w:rFonts w:ascii="GHEA Grapalat" w:eastAsia="Times New Roman" w:hAnsi="GHEA Grapalat" w:cs="Times New Roman"/>
          <w:sz w:val="24"/>
          <w:szCs w:val="24"/>
          <w:lang w:val="hy-AM"/>
        </w:rPr>
        <w:t xml:space="preserve"> միջազգային կազմակերպություններ.</w:t>
      </w:r>
      <w:r w:rsidR="0015575A" w:rsidRPr="00CD138F">
        <w:rPr>
          <w:rFonts w:ascii="GHEA Grapalat" w:eastAsia="Times New Roman" w:hAnsi="GHEA Grapalat" w:cs="Times New Roman"/>
          <w:b/>
          <w:sz w:val="24"/>
          <w:szCs w:val="24"/>
          <w:lang w:val="hy-AM"/>
        </w:rPr>
        <w:t xml:space="preserve"> </w:t>
      </w:r>
    </w:p>
    <w:p w:rsidR="00DA526E" w:rsidRDefault="00DA526E"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29</w:t>
      </w:r>
      <w:r w:rsidR="0015575A" w:rsidRPr="00CD138F">
        <w:rPr>
          <w:rFonts w:ascii="GHEA Grapalat" w:eastAsia="Times New Roman" w:hAnsi="GHEA Grapalat" w:cs="Times New Roman"/>
          <w:b/>
          <w:sz w:val="24"/>
          <w:szCs w:val="24"/>
          <w:lang w:val="hy-AM"/>
        </w:rPr>
        <w:t>) պետական գույքի օգտագործման տրամադրման միջոցով ծառայությունների մատուցում՝</w:t>
      </w:r>
      <w:r w:rsidR="0015575A" w:rsidRPr="00CD138F">
        <w:rPr>
          <w:rFonts w:ascii="GHEA Grapalat" w:eastAsia="Times New Roman" w:hAnsi="GHEA Grapalat" w:cs="Times New Roman"/>
          <w:sz w:val="24"/>
          <w:szCs w:val="24"/>
          <w:lang w:val="hy-AM"/>
        </w:rPr>
        <w:t xml:space="preserve"> պետական սեփականություն հանդիսացող շենք, շինությունների տանիքներում </w:t>
      </w:r>
      <w:r w:rsidR="00DB1E2A" w:rsidRPr="005A2FF6">
        <w:rPr>
          <w:rFonts w:ascii="GHEA Grapalat" w:hAnsi="GHEA Grapalat"/>
          <w:sz w:val="24"/>
          <w:szCs w:val="24"/>
          <w:lang w:val="hy-AM"/>
        </w:rPr>
        <w:t>արևային/ֆոտովոլտային</w:t>
      </w:r>
      <w:r w:rsidR="00DB1E2A" w:rsidRPr="005A2FF6">
        <w:rPr>
          <w:rFonts w:ascii="GHEA Grapalat" w:eastAsia="Times New Roman" w:hAnsi="GHEA Grapalat" w:cs="Times New Roman"/>
          <w:sz w:val="24"/>
          <w:szCs w:val="24"/>
          <w:lang w:val="hy-AM"/>
        </w:rPr>
        <w:t xml:space="preserve"> կայանների, </w:t>
      </w:r>
      <w:r w:rsidR="0015575A" w:rsidRPr="005A2FF6">
        <w:rPr>
          <w:rFonts w:ascii="GHEA Grapalat" w:eastAsia="Times New Roman" w:hAnsi="GHEA Grapalat" w:cs="Times New Roman"/>
          <w:sz w:val="24"/>
          <w:szCs w:val="24"/>
          <w:lang w:val="hy-AM"/>
        </w:rPr>
        <w:t>բջջային կապի սարքավորումներ տեղադրելու</w:t>
      </w:r>
      <w:r w:rsidR="00DB1E2A" w:rsidRPr="005A2FF6">
        <w:rPr>
          <w:rFonts w:ascii="GHEA Grapalat" w:eastAsia="Times New Roman" w:hAnsi="GHEA Grapalat" w:cs="Times New Roman"/>
          <w:sz w:val="24"/>
          <w:szCs w:val="24"/>
          <w:lang w:val="hy-AM"/>
        </w:rPr>
        <w:t>, թույլտվություն տալու</w:t>
      </w:r>
      <w:r w:rsidR="0015575A" w:rsidRPr="005A2FF6">
        <w:rPr>
          <w:rFonts w:ascii="GHEA Grapalat" w:eastAsia="Times New Roman" w:hAnsi="GHEA Grapalat" w:cs="Times New Roman"/>
          <w:sz w:val="24"/>
          <w:szCs w:val="24"/>
          <w:lang w:val="hy-AM"/>
        </w:rPr>
        <w:t xml:space="preserve"> և առանձին տարածքների չօգտագործ</w:t>
      </w:r>
      <w:r w:rsidR="005A2FF6" w:rsidRPr="005A2FF6">
        <w:rPr>
          <w:rFonts w:ascii="GHEA Grapalat" w:eastAsia="Times New Roman" w:hAnsi="GHEA Grapalat" w:cs="Times New Roman"/>
          <w:sz w:val="24"/>
          <w:szCs w:val="24"/>
          <w:lang w:val="hy-AM"/>
        </w:rPr>
        <w:t xml:space="preserve">վող </w:t>
      </w:r>
      <w:r w:rsidR="0015575A" w:rsidRPr="005A2FF6">
        <w:rPr>
          <w:rFonts w:ascii="GHEA Grapalat" w:eastAsia="Times New Roman" w:hAnsi="GHEA Grapalat" w:cs="Times New Roman"/>
          <w:sz w:val="24"/>
          <w:szCs w:val="24"/>
          <w:lang w:val="hy-AM"/>
        </w:rPr>
        <w:t>ժամա</w:t>
      </w:r>
      <w:r w:rsidR="00216ED9" w:rsidRPr="005A2FF6">
        <w:rPr>
          <w:rFonts w:ascii="GHEA Grapalat" w:eastAsia="Times New Roman" w:hAnsi="GHEA Grapalat" w:cs="Times New Roman"/>
          <w:sz w:val="24"/>
          <w:szCs w:val="24"/>
          <w:lang w:val="hy-AM"/>
        </w:rPr>
        <w:t>նակահատվածում</w:t>
      </w:r>
      <w:r w:rsidR="005A2FF6" w:rsidRPr="005A2FF6">
        <w:rPr>
          <w:rFonts w:ascii="GHEA Grapalat" w:eastAsia="Times New Roman" w:hAnsi="GHEA Grapalat" w:cs="Times New Roman"/>
          <w:sz w:val="24"/>
          <w:szCs w:val="24"/>
          <w:lang w:val="hy-AM"/>
        </w:rPr>
        <w:t xml:space="preserve"> </w:t>
      </w:r>
      <w:r w:rsidR="005A2FF6" w:rsidRPr="005A2FF6">
        <w:rPr>
          <w:rFonts w:ascii="GHEA Grapalat" w:eastAsia="Times New Roman" w:hAnsi="GHEA Grapalat" w:cs="Times New Roman"/>
          <w:sz w:val="24"/>
          <w:szCs w:val="24"/>
          <w:lang w:val="hy-AM"/>
        </w:rPr>
        <w:lastRenderedPageBreak/>
        <w:t xml:space="preserve">ժամավճարով օգտագործման տրամադրելու միջոցով </w:t>
      </w:r>
      <w:r w:rsidR="00216ED9" w:rsidRPr="005A2FF6">
        <w:rPr>
          <w:rFonts w:ascii="GHEA Grapalat" w:eastAsia="Times New Roman" w:hAnsi="GHEA Grapalat" w:cs="Times New Roman"/>
          <w:sz w:val="24"/>
          <w:szCs w:val="24"/>
          <w:lang w:val="hy-AM"/>
        </w:rPr>
        <w:t>որոշակի վճարի դիմաց ծառայությունների մատուցման պայմանագր</w:t>
      </w:r>
      <w:r w:rsidR="005A2FF6" w:rsidRPr="005A2FF6">
        <w:rPr>
          <w:rFonts w:ascii="GHEA Grapalat" w:eastAsia="Times New Roman" w:hAnsi="GHEA Grapalat" w:cs="Times New Roman"/>
          <w:sz w:val="24"/>
          <w:szCs w:val="24"/>
          <w:lang w:val="hy-AM"/>
        </w:rPr>
        <w:t xml:space="preserve">ի </w:t>
      </w:r>
      <w:r w:rsidR="00216ED9" w:rsidRPr="005A2FF6">
        <w:rPr>
          <w:rFonts w:ascii="GHEA Grapalat" w:eastAsia="Times New Roman" w:hAnsi="GHEA Grapalat" w:cs="Times New Roman"/>
          <w:sz w:val="24"/>
          <w:szCs w:val="24"/>
          <w:lang w:val="hy-AM"/>
        </w:rPr>
        <w:t>կնք</w:t>
      </w:r>
      <w:r w:rsidR="005A2FF6" w:rsidRPr="005A2FF6">
        <w:rPr>
          <w:rFonts w:ascii="GHEA Grapalat" w:eastAsia="Times New Roman" w:hAnsi="GHEA Grapalat" w:cs="Times New Roman"/>
          <w:sz w:val="24"/>
          <w:szCs w:val="24"/>
          <w:lang w:val="hy-AM"/>
        </w:rPr>
        <w:t>ում</w:t>
      </w:r>
      <w:r>
        <w:rPr>
          <w:rFonts w:ascii="GHEA Grapalat" w:eastAsia="Times New Roman" w:hAnsi="GHEA Grapalat" w:cs="Times New Roman"/>
          <w:sz w:val="24"/>
          <w:szCs w:val="24"/>
          <w:lang w:val="hy-AM"/>
        </w:rPr>
        <w:t>.</w:t>
      </w:r>
    </w:p>
    <w:p w:rsidR="00DA526E" w:rsidRPr="0081221A" w:rsidRDefault="00DA526E" w:rsidP="00DA526E">
      <w:pPr>
        <w:pStyle w:val="NormalWeb"/>
        <w:shd w:val="clear" w:color="auto" w:fill="FFFFFF"/>
        <w:spacing w:before="0" w:beforeAutospacing="0" w:after="0" w:afterAutospacing="0" w:line="360" w:lineRule="auto"/>
        <w:ind w:firstLine="720"/>
        <w:jc w:val="both"/>
        <w:rPr>
          <w:rFonts w:ascii="GHEA Grapalat" w:hAnsi="GHEA Grapalat"/>
          <w:bCs/>
          <w:color w:val="FF0000"/>
          <w:lang w:val="hy-AM"/>
        </w:rPr>
      </w:pPr>
      <w:r>
        <w:rPr>
          <w:rFonts w:ascii="GHEA Grapalat" w:hAnsi="GHEA Grapalat"/>
          <w:b/>
          <w:lang w:val="hy-AM"/>
        </w:rPr>
        <w:t>30</w:t>
      </w:r>
      <w:r w:rsidRPr="00CD138F">
        <w:rPr>
          <w:rFonts w:ascii="GHEA Grapalat" w:hAnsi="GHEA Grapalat"/>
          <w:b/>
          <w:lang w:val="hy-AM"/>
        </w:rPr>
        <w:t xml:space="preserve">) </w:t>
      </w:r>
      <w:r>
        <w:rPr>
          <w:rFonts w:ascii="GHEA Grapalat" w:hAnsi="GHEA Grapalat"/>
          <w:b/>
          <w:lang w:val="hy-AM"/>
        </w:rPr>
        <w:t xml:space="preserve">պետական </w:t>
      </w:r>
      <w:r w:rsidRPr="00DA526E">
        <w:rPr>
          <w:rFonts w:ascii="GHEA Grapalat" w:hAnsi="GHEA Grapalat"/>
          <w:b/>
          <w:bCs/>
          <w:lang w:val="hy-AM"/>
        </w:rPr>
        <w:t>մարմինների և պետական ոչ առևտրային կազմակերպությունների ծառայողական ավտոմեքենաներ՝</w:t>
      </w:r>
      <w:r w:rsidRPr="00775306">
        <w:rPr>
          <w:rFonts w:ascii="GHEA Grapalat" w:hAnsi="GHEA Grapalat"/>
          <w:bCs/>
          <w:lang w:val="hy-AM"/>
        </w:rPr>
        <w:t xml:space="preserve"> </w:t>
      </w:r>
      <w:r w:rsidRPr="00DA526E">
        <w:rPr>
          <w:rFonts w:ascii="GHEA Grapalat" w:hAnsi="GHEA Grapalat"/>
          <w:lang w:val="hy-AM"/>
        </w:rPr>
        <w:t xml:space="preserve">պետական </w:t>
      </w:r>
      <w:r w:rsidRPr="00DA526E">
        <w:rPr>
          <w:rFonts w:ascii="GHEA Grapalat" w:hAnsi="GHEA Grapalat"/>
          <w:bCs/>
          <w:lang w:val="hy-AM"/>
        </w:rPr>
        <w:t>մարմինների և պետական ոչ առևտրային կազմակերպությունների</w:t>
      </w:r>
      <w:r w:rsidRPr="00DA526E">
        <w:rPr>
          <w:rFonts w:ascii="GHEA Grapalat" w:hAnsi="GHEA Grapalat"/>
          <w:b/>
          <w:bCs/>
          <w:lang w:val="hy-AM"/>
        </w:rPr>
        <w:t xml:space="preserve"> </w:t>
      </w:r>
      <w:r w:rsidRPr="00775306">
        <w:rPr>
          <w:rFonts w:ascii="GHEA Grapalat" w:hAnsi="GHEA Grapalat"/>
          <w:bCs/>
          <w:lang w:val="hy-AM"/>
        </w:rPr>
        <w:t xml:space="preserve">պաշտոնատար անձանց ծառայողական </w:t>
      </w:r>
      <w:r>
        <w:rPr>
          <w:rFonts w:ascii="GHEA Grapalat" w:hAnsi="GHEA Grapalat"/>
          <w:bCs/>
          <w:lang w:val="hy-AM"/>
        </w:rPr>
        <w:t>և</w:t>
      </w:r>
      <w:r w:rsidRPr="00775306">
        <w:rPr>
          <w:rFonts w:ascii="GHEA Grapalat" w:hAnsi="GHEA Grapalat"/>
          <w:bCs/>
          <w:lang w:val="hy-AM"/>
        </w:rPr>
        <w:t xml:space="preserve"> այդ մարմիններին սպասարկող </w:t>
      </w:r>
      <w:r>
        <w:rPr>
          <w:rFonts w:ascii="GHEA Grapalat" w:hAnsi="GHEA Grapalat"/>
          <w:bCs/>
          <w:lang w:val="hy-AM"/>
        </w:rPr>
        <w:t>տրանսպորտային միջոցներ։</w:t>
      </w:r>
    </w:p>
    <w:p w:rsidR="000B7AFF" w:rsidRPr="00F43A80" w:rsidRDefault="000B7AFF" w:rsidP="005D0359">
      <w:pPr>
        <w:shd w:val="clear" w:color="auto" w:fill="FFFFFF"/>
        <w:spacing w:after="0" w:line="360" w:lineRule="auto"/>
        <w:rPr>
          <w:rFonts w:ascii="GHEA Grapalat" w:eastAsia="Times New Roman" w:hAnsi="GHEA Grapalat" w:cs="Times New Roman"/>
          <w:b/>
          <w:bCs/>
          <w:color w:val="000000"/>
          <w:sz w:val="24"/>
          <w:szCs w:val="24"/>
          <w:lang w:val="hy-AM"/>
        </w:rPr>
      </w:pPr>
    </w:p>
    <w:p w:rsidR="00850CDE" w:rsidRPr="00CD138F" w:rsidRDefault="00850CDE"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00507BDC" w:rsidRPr="00CD138F">
        <w:rPr>
          <w:rFonts w:ascii="GHEA Grapalat" w:eastAsia="Times New Roman" w:hAnsi="GHEA Grapalat" w:cs="Times New Roman"/>
          <w:b/>
          <w:bCs/>
          <w:color w:val="000000"/>
          <w:sz w:val="24"/>
          <w:szCs w:val="24"/>
          <w:lang w:val="hy-AM"/>
        </w:rPr>
        <w:t>2</w:t>
      </w:r>
    </w:p>
    <w:p w:rsidR="00850CDE" w:rsidRDefault="00850CDE"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ՕՐԵՆՔԻ </w:t>
      </w:r>
      <w:r w:rsidR="003B3107" w:rsidRPr="00CD138F">
        <w:rPr>
          <w:rFonts w:ascii="GHEA Grapalat" w:eastAsia="Times New Roman" w:hAnsi="GHEA Grapalat" w:cs="Times New Roman"/>
          <w:b/>
          <w:bCs/>
          <w:color w:val="000000"/>
          <w:sz w:val="24"/>
          <w:szCs w:val="24"/>
          <w:lang w:val="hy-AM"/>
        </w:rPr>
        <w:t xml:space="preserve">ԿԱՐԳԱՎՈՐՄԱՆ ԱՌԱՐԿԱՆ ԵՎ </w:t>
      </w:r>
      <w:r w:rsidRPr="00CD138F">
        <w:rPr>
          <w:rFonts w:ascii="GHEA Grapalat" w:eastAsia="Times New Roman" w:hAnsi="GHEA Grapalat" w:cs="Times New Roman"/>
          <w:b/>
          <w:bCs/>
          <w:color w:val="000000"/>
          <w:sz w:val="24"/>
          <w:szCs w:val="24"/>
          <w:lang w:val="hy-AM"/>
        </w:rPr>
        <w:t>ԳՈՐԾՈՂՈՒԹՅ</w:t>
      </w:r>
      <w:r w:rsidR="003B3107" w:rsidRPr="00CD138F">
        <w:rPr>
          <w:rFonts w:ascii="GHEA Grapalat" w:eastAsia="Times New Roman" w:hAnsi="GHEA Grapalat" w:cs="Times New Roman"/>
          <w:b/>
          <w:bCs/>
          <w:color w:val="000000"/>
          <w:sz w:val="24"/>
          <w:szCs w:val="24"/>
          <w:lang w:val="hy-AM"/>
        </w:rPr>
        <w:t>Ա</w:t>
      </w:r>
      <w:r w:rsidRPr="00CD138F">
        <w:rPr>
          <w:rFonts w:ascii="GHEA Grapalat" w:eastAsia="Times New Roman" w:hAnsi="GHEA Grapalat" w:cs="Times New Roman"/>
          <w:b/>
          <w:bCs/>
          <w:color w:val="000000"/>
          <w:sz w:val="24"/>
          <w:szCs w:val="24"/>
          <w:lang w:val="hy-AM"/>
        </w:rPr>
        <w:t>Ն</w:t>
      </w:r>
      <w:r w:rsidR="003B3107" w:rsidRPr="00CD138F">
        <w:rPr>
          <w:rFonts w:ascii="GHEA Grapalat" w:eastAsia="Times New Roman" w:hAnsi="GHEA Grapalat" w:cs="Times New Roman"/>
          <w:b/>
          <w:bCs/>
          <w:color w:val="000000"/>
          <w:sz w:val="24"/>
          <w:szCs w:val="24"/>
          <w:lang w:val="hy-AM"/>
        </w:rPr>
        <w:t xml:space="preserve"> ՈԼՈՐՏԸ </w:t>
      </w:r>
    </w:p>
    <w:p w:rsidR="00A83F22" w:rsidRDefault="00A83F22"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3B3107" w:rsidRPr="00CD138F" w:rsidRDefault="003B3107"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5. Օրենքի կարգավորման առարկան</w:t>
      </w:r>
    </w:p>
    <w:p w:rsidR="00850CDE" w:rsidRPr="00CD138F" w:rsidRDefault="00850CDE"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color w:val="000000"/>
          <w:sz w:val="24"/>
          <w:szCs w:val="24"/>
          <w:lang w:val="hy-AM"/>
        </w:rPr>
        <w:t>1. Սույն օրենք</w:t>
      </w:r>
      <w:r w:rsidR="0018512F">
        <w:rPr>
          <w:rFonts w:ascii="GHEA Grapalat" w:eastAsia="Times New Roman" w:hAnsi="GHEA Grapalat" w:cs="Times New Roman"/>
          <w:color w:val="000000"/>
          <w:sz w:val="24"/>
          <w:szCs w:val="24"/>
          <w:lang w:val="hy-AM"/>
        </w:rPr>
        <w:t>ով</w:t>
      </w:r>
      <w:r w:rsidR="003B3107" w:rsidRPr="00CD138F">
        <w:rPr>
          <w:rFonts w:ascii="GHEA Grapalat" w:eastAsia="Times New Roman" w:hAnsi="GHEA Grapalat" w:cs="Times New Roman"/>
          <w:color w:val="000000"/>
          <w:sz w:val="24"/>
          <w:szCs w:val="24"/>
          <w:lang w:val="hy-AM"/>
        </w:rPr>
        <w:t xml:space="preserve"> սահման</w:t>
      </w:r>
      <w:r w:rsidR="000B7AFF">
        <w:rPr>
          <w:rFonts w:ascii="GHEA Grapalat" w:eastAsia="Times New Roman" w:hAnsi="GHEA Grapalat" w:cs="Times New Roman"/>
          <w:color w:val="000000"/>
          <w:sz w:val="24"/>
          <w:szCs w:val="24"/>
          <w:lang w:val="hy-AM"/>
        </w:rPr>
        <w:t>վ</w:t>
      </w:r>
      <w:r w:rsidR="003B3107" w:rsidRPr="00CD138F">
        <w:rPr>
          <w:rFonts w:ascii="GHEA Grapalat" w:eastAsia="Times New Roman" w:hAnsi="GHEA Grapalat" w:cs="Times New Roman"/>
          <w:color w:val="000000"/>
          <w:sz w:val="24"/>
          <w:szCs w:val="24"/>
          <w:lang w:val="hy-AM"/>
        </w:rPr>
        <w:t>ում է կարգավորման ենթակա պետական գույքի շրջանակը</w:t>
      </w:r>
      <w:r w:rsidRPr="00CD138F">
        <w:rPr>
          <w:rFonts w:ascii="GHEA Grapalat" w:eastAsia="Times New Roman" w:hAnsi="GHEA Grapalat" w:cs="Times New Roman"/>
          <w:color w:val="000000"/>
          <w:sz w:val="24"/>
          <w:szCs w:val="24"/>
          <w:lang w:val="hy-AM"/>
        </w:rPr>
        <w:t>, ներառյալ՝</w:t>
      </w:r>
    </w:p>
    <w:p w:rsidR="00850CDE" w:rsidRPr="00CD138F" w:rsidRDefault="00850CDE"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Հայաստանի Հանրապետությանը սեփականության իրավունքով պատկանող շենքերը և շինությունները (այդ թվում՝ այլ պետություններում գտնվող)</w:t>
      </w:r>
      <w:r w:rsidR="003B3107" w:rsidRPr="00CD138F">
        <w:rPr>
          <w:rFonts w:ascii="GHEA Grapalat" w:eastAsia="Times New Roman" w:hAnsi="GHEA Grapalat" w:cs="Times New Roman"/>
          <w:color w:val="000000"/>
          <w:sz w:val="24"/>
          <w:szCs w:val="24"/>
          <w:lang w:val="hy-AM"/>
        </w:rPr>
        <w:t xml:space="preserve"> և դրանց սպասարկման և օգտագործման համար հատկացված պետական սեփականություն հանդիսացող կառուցապատված հողամասերը</w:t>
      </w:r>
      <w:r w:rsidRPr="00CD138F">
        <w:rPr>
          <w:rFonts w:ascii="GHEA Grapalat" w:eastAsia="Times New Roman" w:hAnsi="GHEA Grapalat" w:cs="Times New Roman"/>
          <w:color w:val="000000"/>
          <w:sz w:val="24"/>
          <w:szCs w:val="24"/>
          <w:lang w:val="hy-AM"/>
        </w:rPr>
        <w:t xml:space="preserve">, </w:t>
      </w:r>
      <w:r w:rsidR="003B3107" w:rsidRPr="00CD138F">
        <w:rPr>
          <w:rFonts w:ascii="GHEA Grapalat" w:eastAsia="Times New Roman" w:hAnsi="GHEA Grapalat" w:cs="Times New Roman"/>
          <w:color w:val="000000"/>
          <w:sz w:val="24"/>
          <w:szCs w:val="24"/>
          <w:lang w:val="hy-AM"/>
        </w:rPr>
        <w:t>կառուցապատված հողամասերի օպտիմալացման արդյունքո</w:t>
      </w:r>
      <w:r w:rsidR="003D5931">
        <w:rPr>
          <w:rFonts w:ascii="GHEA Grapalat" w:eastAsia="Times New Roman" w:hAnsi="GHEA Grapalat" w:cs="Times New Roman"/>
          <w:color w:val="000000"/>
          <w:sz w:val="24"/>
          <w:szCs w:val="24"/>
          <w:lang w:val="hy-AM"/>
        </w:rPr>
        <w:t>ւմ</w:t>
      </w:r>
      <w:r w:rsidR="003B3107" w:rsidRPr="00CD138F">
        <w:rPr>
          <w:rFonts w:ascii="GHEA Grapalat" w:eastAsia="Times New Roman" w:hAnsi="GHEA Grapalat" w:cs="Times New Roman"/>
          <w:color w:val="000000"/>
          <w:sz w:val="24"/>
          <w:szCs w:val="24"/>
          <w:lang w:val="hy-AM"/>
        </w:rPr>
        <w:t xml:space="preserve"> առանձնացված հողամասերը, ինչպես նաև </w:t>
      </w:r>
      <w:r w:rsidRPr="00CD138F">
        <w:rPr>
          <w:rFonts w:ascii="GHEA Grapalat" w:eastAsia="Times New Roman" w:hAnsi="GHEA Grapalat" w:cs="Times New Roman"/>
          <w:color w:val="000000"/>
          <w:sz w:val="24"/>
          <w:szCs w:val="24"/>
          <w:lang w:val="hy-AM"/>
        </w:rPr>
        <w:t xml:space="preserve">պետական կամ ենթակա պետական </w:t>
      </w:r>
      <w:r w:rsidR="002C5EB4">
        <w:rPr>
          <w:rFonts w:ascii="GHEA Grapalat" w:eastAsia="Times New Roman" w:hAnsi="GHEA Grapalat" w:cs="Times New Roman"/>
          <w:color w:val="000000"/>
          <w:sz w:val="24"/>
          <w:szCs w:val="24"/>
          <w:lang w:val="hy-AM"/>
        </w:rPr>
        <w:t xml:space="preserve">կառավարման </w:t>
      </w:r>
      <w:r w:rsidRPr="00CD138F">
        <w:rPr>
          <w:rFonts w:ascii="GHEA Grapalat" w:eastAsia="Times New Roman" w:hAnsi="GHEA Grapalat" w:cs="Times New Roman"/>
          <w:color w:val="000000"/>
          <w:sz w:val="24"/>
          <w:szCs w:val="24"/>
          <w:lang w:val="hy-AM"/>
        </w:rPr>
        <w:t xml:space="preserve">մարմիններին օտարման </w:t>
      </w:r>
      <w:r w:rsidR="003B3107" w:rsidRPr="00CD138F">
        <w:rPr>
          <w:rFonts w:ascii="GHEA Grapalat" w:eastAsia="Times New Roman" w:hAnsi="GHEA Grapalat" w:cs="Times New Roman"/>
          <w:color w:val="000000"/>
          <w:sz w:val="24"/>
          <w:szCs w:val="24"/>
          <w:lang w:val="hy-AM"/>
        </w:rPr>
        <w:t xml:space="preserve">կամ կառավարման նպատակով ամրացված </w:t>
      </w:r>
      <w:r w:rsidRPr="00CD138F">
        <w:rPr>
          <w:rFonts w:ascii="GHEA Grapalat" w:eastAsia="Times New Roman" w:hAnsi="GHEA Grapalat" w:cs="Times New Roman"/>
          <w:color w:val="000000"/>
          <w:sz w:val="24"/>
          <w:szCs w:val="24"/>
          <w:lang w:val="hy-AM"/>
        </w:rPr>
        <w:t>հողամասերը.</w:t>
      </w:r>
    </w:p>
    <w:p w:rsidR="00850CDE" w:rsidRPr="00CD138F" w:rsidRDefault="00850CDE"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առևտրային կազմակերպություններում պետությանը սեփականության իրավունքով պատկանող բաժնետոմսերը (բաժնեմասերը).</w:t>
      </w:r>
    </w:p>
    <w:p w:rsidR="00850CDE" w:rsidRPr="00CD138F" w:rsidRDefault="00850CDE"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w:t>
      </w:r>
      <w:r w:rsidR="003B3107" w:rsidRPr="00CD138F">
        <w:rPr>
          <w:rFonts w:ascii="GHEA Grapalat" w:eastAsia="Times New Roman" w:hAnsi="GHEA Grapalat" w:cs="Times New Roman"/>
          <w:color w:val="000000"/>
          <w:sz w:val="24"/>
          <w:szCs w:val="24"/>
          <w:lang w:val="hy-AM"/>
        </w:rPr>
        <w:t xml:space="preserve"> Հայաստանի Հանրապետությանը</w:t>
      </w:r>
      <w:r w:rsidRPr="00CD138F">
        <w:rPr>
          <w:rFonts w:ascii="GHEA Grapalat" w:eastAsia="Times New Roman" w:hAnsi="GHEA Grapalat" w:cs="Times New Roman"/>
          <w:color w:val="000000"/>
          <w:sz w:val="24"/>
          <w:szCs w:val="24"/>
          <w:lang w:val="hy-AM"/>
        </w:rPr>
        <w:t xml:space="preserve"> սեփականության իրավունքով պատկանող մտավոր սեփականության օբյեկտները և դրանց նկատմամբ իրավունքները.</w:t>
      </w:r>
    </w:p>
    <w:p w:rsidR="00850CDE" w:rsidRDefault="00850CDE"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4) </w:t>
      </w:r>
      <w:r w:rsidR="003B3107" w:rsidRPr="00CD138F">
        <w:rPr>
          <w:rFonts w:ascii="GHEA Grapalat" w:eastAsia="Times New Roman" w:hAnsi="GHEA Grapalat" w:cs="Times New Roman"/>
          <w:color w:val="000000"/>
          <w:sz w:val="24"/>
          <w:szCs w:val="24"/>
          <w:lang w:val="hy-AM"/>
        </w:rPr>
        <w:t>Հայաստանի Հանրապետությանը</w:t>
      </w:r>
      <w:r w:rsidRPr="00CD138F">
        <w:rPr>
          <w:rFonts w:ascii="GHEA Grapalat" w:eastAsia="Times New Roman" w:hAnsi="GHEA Grapalat" w:cs="Times New Roman"/>
          <w:color w:val="000000"/>
          <w:sz w:val="24"/>
          <w:szCs w:val="24"/>
          <w:lang w:val="hy-AM"/>
        </w:rPr>
        <w:t xml:space="preserve"> </w:t>
      </w:r>
      <w:r w:rsidR="003D5931">
        <w:rPr>
          <w:rFonts w:ascii="GHEA Grapalat" w:eastAsia="Times New Roman" w:hAnsi="GHEA Grapalat" w:cs="Times New Roman"/>
          <w:color w:val="000000"/>
          <w:sz w:val="24"/>
          <w:szCs w:val="24"/>
          <w:lang w:val="hy-AM"/>
        </w:rPr>
        <w:t>պատկանող գույքային իրավունքները.</w:t>
      </w:r>
    </w:p>
    <w:p w:rsidR="003D5931" w:rsidRPr="00C57123" w:rsidRDefault="003D5931"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CD138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ապօրինի ծագում ունեցող գույքի</w:t>
      </w:r>
      <w:r w:rsidRPr="003D5931">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բռնագանձման արդյունքում Հայաստանի Հանրապետության սեփականությունը հանդիսացող անշարժ և շարժական գույք (բացառությամբ՝ շուտ փչացող կամ գույքի արժեքի պահպանման համար էական ծախսեր </w:t>
      </w:r>
      <w:r>
        <w:rPr>
          <w:rFonts w:ascii="GHEA Grapalat" w:eastAsia="Times New Roman" w:hAnsi="GHEA Grapalat" w:cs="Times New Roman"/>
          <w:color w:val="000000"/>
          <w:sz w:val="24"/>
          <w:szCs w:val="24"/>
          <w:lang w:val="hy-AM"/>
        </w:rPr>
        <w:lastRenderedPageBreak/>
        <w:t>պահանջող գույք, ինչպես նաև նվիրաբերության և նվիրատվության միջոցով Հայաստանի Հ</w:t>
      </w:r>
      <w:r w:rsidR="00C57978">
        <w:rPr>
          <w:rFonts w:ascii="GHEA Grapalat" w:eastAsia="Times New Roman" w:hAnsi="GHEA Grapalat" w:cs="Times New Roman"/>
          <w:color w:val="000000"/>
          <w:sz w:val="24"/>
          <w:szCs w:val="24"/>
          <w:lang w:val="hy-AM"/>
        </w:rPr>
        <w:t>ան</w:t>
      </w:r>
      <w:r>
        <w:rPr>
          <w:rFonts w:ascii="GHEA Grapalat" w:eastAsia="Times New Roman" w:hAnsi="GHEA Grapalat" w:cs="Times New Roman"/>
          <w:color w:val="000000"/>
          <w:sz w:val="24"/>
          <w:szCs w:val="24"/>
          <w:lang w:val="hy-AM"/>
        </w:rPr>
        <w:t>րապետությանը փոխանցված անշարժ գույք</w:t>
      </w:r>
      <w:r w:rsidRPr="00BC5AD6">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p>
    <w:p w:rsidR="00C57123" w:rsidRPr="00785FC2" w:rsidRDefault="00C57123"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785FC2">
        <w:rPr>
          <w:rFonts w:ascii="GHEA Grapalat" w:eastAsia="Times New Roman" w:hAnsi="GHEA Grapalat" w:cs="Times New Roman"/>
          <w:sz w:val="24"/>
          <w:szCs w:val="24"/>
          <w:lang w:val="hy-AM"/>
        </w:rPr>
        <w:t>6) պետական մարմինների, հիմնարկների և կազմակերպությունների հաշվեկշռում հաշվառված պետական սեփականություն հանդիսացող թանկարժեք մետաղները, թանկարժեք քարերը, ինչպես նաև թանկարժեք մետաղներից և թանկարժեք քարերից պատրաստված իրերը,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w:t>
      </w:r>
    </w:p>
    <w:p w:rsidR="003B3107" w:rsidRDefault="003B3107"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w:t>
      </w:r>
      <w:r w:rsidR="00291F09" w:rsidRPr="00CD138F">
        <w:rPr>
          <w:rFonts w:ascii="GHEA Grapalat" w:eastAsia="Times New Roman" w:hAnsi="GHEA Grapalat" w:cs="Times New Roman"/>
          <w:color w:val="000000"/>
          <w:sz w:val="24"/>
          <w:szCs w:val="24"/>
          <w:lang w:val="hy-AM"/>
        </w:rPr>
        <w:t xml:space="preserve"> </w:t>
      </w:r>
      <w:r w:rsidR="00404713" w:rsidRPr="00CD138F">
        <w:rPr>
          <w:rFonts w:ascii="GHEA Grapalat" w:eastAsia="Times New Roman" w:hAnsi="GHEA Grapalat" w:cs="Times New Roman"/>
          <w:color w:val="000000"/>
          <w:sz w:val="24"/>
          <w:szCs w:val="24"/>
          <w:lang w:val="hy-AM"/>
        </w:rPr>
        <w:t xml:space="preserve">Սույն օրենքի առարկան համարվում է նաև պետական գույքային հարաբերությունների </w:t>
      </w:r>
      <w:r w:rsidR="00F92340" w:rsidRPr="00CD138F">
        <w:rPr>
          <w:rFonts w:ascii="GHEA Grapalat" w:eastAsia="Times New Roman" w:hAnsi="GHEA Grapalat" w:cs="Times New Roman"/>
          <w:color w:val="000000"/>
          <w:sz w:val="24"/>
          <w:szCs w:val="24"/>
          <w:lang w:val="hy-AM"/>
        </w:rPr>
        <w:t xml:space="preserve">կարգավորման </w:t>
      </w:r>
      <w:r w:rsidR="00404713" w:rsidRPr="00CD138F">
        <w:rPr>
          <w:rFonts w:ascii="GHEA Grapalat" w:eastAsia="Times New Roman" w:hAnsi="GHEA Grapalat" w:cs="Times New Roman"/>
          <w:color w:val="000000"/>
          <w:sz w:val="24"/>
          <w:szCs w:val="24"/>
          <w:lang w:val="hy-AM"/>
        </w:rPr>
        <w:t xml:space="preserve">իրավական շրջանակը, ներառյալ պետական գույքի կառավարման </w:t>
      </w:r>
      <w:r w:rsidR="00F92340" w:rsidRPr="00CD138F">
        <w:rPr>
          <w:rFonts w:ascii="GHEA Grapalat" w:eastAsia="Times New Roman" w:hAnsi="GHEA Grapalat" w:cs="Times New Roman"/>
          <w:color w:val="000000"/>
          <w:sz w:val="24"/>
          <w:szCs w:val="24"/>
          <w:lang w:val="hy-AM"/>
        </w:rPr>
        <w:t xml:space="preserve">ծրագրով նախատեսված միջոցառումների իրականացմանն առնչվող կանոնները և ընթացակարգերը, մասնավորապես, պետական գույքի հաշվառման, գնահատման, մշտադիտարկման, պետական գույքի շրջանառության կազմակերպման, այդ ընթացքում կնքված գործարքներով ստանձնված պայմանագրային պարտավորությունների կատարման </w:t>
      </w:r>
      <w:r w:rsidR="0018512F">
        <w:rPr>
          <w:rFonts w:ascii="GHEA Grapalat" w:eastAsia="Times New Roman" w:hAnsi="GHEA Grapalat" w:cs="Times New Roman"/>
          <w:color w:val="000000"/>
          <w:sz w:val="24"/>
          <w:szCs w:val="24"/>
          <w:lang w:val="hy-AM"/>
        </w:rPr>
        <w:t>նկատմամբ հսկողության իրականացումը</w:t>
      </w:r>
      <w:r w:rsidR="00F92340" w:rsidRPr="00CD138F">
        <w:rPr>
          <w:rFonts w:ascii="GHEA Grapalat" w:eastAsia="Times New Roman" w:hAnsi="GHEA Grapalat" w:cs="Times New Roman"/>
          <w:color w:val="000000"/>
          <w:sz w:val="24"/>
          <w:szCs w:val="24"/>
          <w:lang w:val="hy-AM"/>
        </w:rPr>
        <w:t>, պետական մասնակցությամբ առևտրային կազմակերպությունների կառավարման համակարգման և պետական գույքի պահպանման գործընթացներում հարաբերությունների կարգավորումը։</w:t>
      </w:r>
      <w:r w:rsidR="00404713" w:rsidRPr="00CD138F">
        <w:rPr>
          <w:rFonts w:ascii="GHEA Grapalat" w:eastAsia="Times New Roman" w:hAnsi="GHEA Grapalat" w:cs="Times New Roman"/>
          <w:color w:val="000000"/>
          <w:sz w:val="24"/>
          <w:szCs w:val="24"/>
          <w:lang w:val="hy-AM"/>
        </w:rPr>
        <w:t xml:space="preserve"> </w:t>
      </w:r>
    </w:p>
    <w:p w:rsidR="00F92340" w:rsidRPr="00CD138F" w:rsidRDefault="00F92340"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6. Սույն օրենքի գործողության ոլորտը</w:t>
      </w:r>
    </w:p>
    <w:p w:rsidR="00F92340" w:rsidRDefault="00F92340"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cs="Sylfaen"/>
          <w:bCs/>
          <w:color w:val="000000"/>
          <w:sz w:val="24"/>
          <w:szCs w:val="24"/>
          <w:lang w:val="hy-AM"/>
        </w:rPr>
        <w:t>1. Ս</w:t>
      </w:r>
      <w:r w:rsidRPr="00CD138F">
        <w:rPr>
          <w:rFonts w:ascii="GHEA Grapalat" w:hAnsi="GHEA Grapalat"/>
          <w:bCs/>
          <w:color w:val="000000"/>
          <w:sz w:val="24"/>
          <w:szCs w:val="24"/>
          <w:lang w:val="hy-AM"/>
        </w:rPr>
        <w:t xml:space="preserve">ույն օրենքի գործողության ոլորտը ներառում է սույն օրենքի 5-րդ հոդվածի 1-ին մասում նշված պետական գույքի հաշվառման, </w:t>
      </w:r>
      <w:r w:rsidR="00E722A8">
        <w:rPr>
          <w:rFonts w:ascii="GHEA Grapalat" w:hAnsi="GHEA Grapalat"/>
          <w:bCs/>
          <w:color w:val="000000"/>
          <w:sz w:val="24"/>
          <w:szCs w:val="24"/>
          <w:lang w:val="hy-AM"/>
        </w:rPr>
        <w:t xml:space="preserve">գույքագրման, </w:t>
      </w:r>
      <w:r w:rsidRPr="00CD138F">
        <w:rPr>
          <w:rFonts w:ascii="GHEA Grapalat" w:hAnsi="GHEA Grapalat"/>
          <w:bCs/>
          <w:color w:val="000000"/>
          <w:sz w:val="24"/>
          <w:szCs w:val="24"/>
          <w:lang w:val="hy-AM"/>
        </w:rPr>
        <w:t xml:space="preserve">մշտադիտարկման, գնահատման, օտարման (բացառությամբ՝ սույն օրենքի </w:t>
      </w:r>
      <w:r w:rsidR="00E722A8" w:rsidRPr="008642DE">
        <w:rPr>
          <w:rFonts w:ascii="GHEA Grapalat" w:hAnsi="GHEA Grapalat"/>
          <w:bCs/>
          <w:color w:val="000000"/>
          <w:sz w:val="24"/>
          <w:szCs w:val="24"/>
          <w:lang w:val="hy-AM"/>
        </w:rPr>
        <w:t>30</w:t>
      </w:r>
      <w:r w:rsidR="006D1D04" w:rsidRPr="008642DE">
        <w:rPr>
          <w:rFonts w:ascii="GHEA Grapalat" w:hAnsi="GHEA Grapalat"/>
          <w:bCs/>
          <w:color w:val="000000"/>
          <w:sz w:val="24"/>
          <w:szCs w:val="24"/>
          <w:lang w:val="hy-AM"/>
        </w:rPr>
        <w:t xml:space="preserve">-րդ </w:t>
      </w:r>
      <w:r w:rsidR="006D1D04">
        <w:rPr>
          <w:rFonts w:ascii="GHEA Grapalat" w:hAnsi="GHEA Grapalat"/>
          <w:bCs/>
          <w:color w:val="000000"/>
          <w:sz w:val="24"/>
          <w:szCs w:val="24"/>
          <w:lang w:val="hy-AM"/>
        </w:rPr>
        <w:t>հոդվածում</w:t>
      </w:r>
      <w:r w:rsidRPr="00CD138F">
        <w:rPr>
          <w:rFonts w:ascii="GHEA Grapalat" w:hAnsi="GHEA Grapalat"/>
          <w:bCs/>
          <w:color w:val="000000"/>
          <w:sz w:val="24"/>
          <w:szCs w:val="24"/>
          <w:lang w:val="hy-AM"/>
        </w:rPr>
        <w:t xml:space="preserve"> նշված օտարման ոչ ենթակա գույքի</w:t>
      </w:r>
      <w:r w:rsidR="00E722A8">
        <w:rPr>
          <w:rFonts w:ascii="GHEA Grapalat" w:hAnsi="GHEA Grapalat"/>
          <w:bCs/>
          <w:color w:val="000000"/>
          <w:sz w:val="24"/>
          <w:szCs w:val="24"/>
          <w:lang w:val="hy-AM"/>
        </w:rPr>
        <w:t xml:space="preserve">), </w:t>
      </w:r>
      <w:r w:rsidRPr="00CD138F">
        <w:rPr>
          <w:rFonts w:ascii="GHEA Grapalat" w:hAnsi="GHEA Grapalat"/>
          <w:bCs/>
          <w:color w:val="000000"/>
          <w:sz w:val="24"/>
          <w:szCs w:val="24"/>
          <w:lang w:val="hy-AM"/>
        </w:rPr>
        <w:t>օգտագործման տրամադրման, պետական գույքի ամրացման և հետ վերցնելու, պայմանագրային պարտավորությունների կատարման</w:t>
      </w:r>
      <w:r w:rsidR="00E722A8">
        <w:rPr>
          <w:rFonts w:ascii="GHEA Grapalat" w:hAnsi="GHEA Grapalat"/>
          <w:bCs/>
          <w:color w:val="000000"/>
          <w:sz w:val="24"/>
          <w:szCs w:val="24"/>
          <w:lang w:val="hy-AM"/>
        </w:rPr>
        <w:t xml:space="preserve"> </w:t>
      </w:r>
      <w:r w:rsidRPr="00CD138F">
        <w:rPr>
          <w:rFonts w:ascii="GHEA Grapalat" w:hAnsi="GHEA Grapalat"/>
          <w:bCs/>
          <w:color w:val="000000"/>
          <w:sz w:val="24"/>
          <w:szCs w:val="24"/>
          <w:lang w:val="hy-AM"/>
        </w:rPr>
        <w:t xml:space="preserve">նկատմամբ հսկողություն </w:t>
      </w:r>
      <w:r w:rsidR="00C57978">
        <w:rPr>
          <w:rFonts w:ascii="GHEA Grapalat" w:hAnsi="GHEA Grapalat"/>
          <w:bCs/>
          <w:color w:val="000000"/>
          <w:sz w:val="24"/>
          <w:szCs w:val="24"/>
          <w:lang w:val="hy-AM"/>
        </w:rPr>
        <w:t>իրականացման</w:t>
      </w:r>
      <w:r w:rsidRPr="00CD138F">
        <w:rPr>
          <w:rFonts w:ascii="GHEA Grapalat" w:hAnsi="GHEA Grapalat"/>
          <w:bCs/>
          <w:color w:val="000000"/>
          <w:sz w:val="24"/>
          <w:szCs w:val="24"/>
          <w:lang w:val="hy-AM"/>
        </w:rPr>
        <w:t xml:space="preserve">, պետական մասնակցությամբ </w:t>
      </w:r>
      <w:r w:rsidR="00132BFC" w:rsidRPr="00CD138F">
        <w:rPr>
          <w:rFonts w:ascii="GHEA Grapalat" w:eastAsia="Times New Roman" w:hAnsi="GHEA Grapalat" w:cs="Times New Roman"/>
          <w:color w:val="000000"/>
          <w:sz w:val="24"/>
          <w:szCs w:val="24"/>
          <w:lang w:val="hy-AM"/>
        </w:rPr>
        <w:t>առևտրային կազմակերպությունների</w:t>
      </w:r>
      <w:r w:rsidR="00132BFC" w:rsidRPr="00CD138F">
        <w:rPr>
          <w:rFonts w:ascii="GHEA Grapalat" w:hAnsi="GHEA Grapalat"/>
          <w:bCs/>
          <w:color w:val="000000"/>
          <w:sz w:val="24"/>
          <w:szCs w:val="24"/>
          <w:lang w:val="hy-AM"/>
        </w:rPr>
        <w:t xml:space="preserve"> </w:t>
      </w:r>
      <w:r w:rsidRPr="00CD138F">
        <w:rPr>
          <w:rFonts w:ascii="GHEA Grapalat" w:hAnsi="GHEA Grapalat"/>
          <w:bCs/>
          <w:color w:val="000000"/>
          <w:sz w:val="24"/>
          <w:szCs w:val="24"/>
          <w:lang w:val="hy-AM"/>
        </w:rPr>
        <w:t>կառավարման, պետական գույքի պահպան</w:t>
      </w:r>
      <w:r w:rsidR="00E722A8">
        <w:rPr>
          <w:rFonts w:ascii="GHEA Grapalat" w:hAnsi="GHEA Grapalat"/>
          <w:bCs/>
          <w:color w:val="000000"/>
          <w:sz w:val="24"/>
          <w:szCs w:val="24"/>
          <w:lang w:val="hy-AM"/>
        </w:rPr>
        <w:t xml:space="preserve">վածության ապահովման </w:t>
      </w:r>
      <w:r w:rsidRPr="00CD138F">
        <w:rPr>
          <w:rFonts w:ascii="GHEA Grapalat" w:hAnsi="GHEA Grapalat"/>
          <w:bCs/>
          <w:color w:val="000000"/>
          <w:sz w:val="24"/>
          <w:szCs w:val="24"/>
          <w:lang w:val="hy-AM"/>
        </w:rPr>
        <w:t>գործընթացների իրականացումը։</w:t>
      </w:r>
    </w:p>
    <w:p w:rsidR="00CD138F" w:rsidRPr="00CD138F" w:rsidRDefault="00CD138F" w:rsidP="00A83F22">
      <w:pPr>
        <w:shd w:val="clear" w:color="auto" w:fill="FFFFFF"/>
        <w:spacing w:after="0" w:line="360" w:lineRule="auto"/>
        <w:ind w:firstLine="720"/>
        <w:jc w:val="both"/>
        <w:rPr>
          <w:rFonts w:ascii="GHEA Grapalat" w:hAnsi="GHEA Grapalat"/>
          <w:bCs/>
          <w:color w:val="000000"/>
          <w:sz w:val="24"/>
          <w:szCs w:val="24"/>
          <w:lang w:val="hy-AM"/>
        </w:rPr>
      </w:pPr>
    </w:p>
    <w:p w:rsidR="00E722A8" w:rsidRDefault="00F92340"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00507BDC" w:rsidRPr="00CD138F">
        <w:rPr>
          <w:rFonts w:ascii="GHEA Grapalat" w:eastAsia="Times New Roman" w:hAnsi="GHEA Grapalat" w:cs="Times New Roman"/>
          <w:b/>
          <w:bCs/>
          <w:color w:val="000000"/>
          <w:sz w:val="24"/>
          <w:szCs w:val="24"/>
          <w:lang w:val="hy-AM"/>
        </w:rPr>
        <w:t>3</w:t>
      </w:r>
    </w:p>
    <w:p w:rsidR="00CD138F" w:rsidRDefault="00507BDC" w:rsidP="00A83F22">
      <w:pPr>
        <w:shd w:val="clear" w:color="auto" w:fill="FFFFFF"/>
        <w:spacing w:after="0" w:line="360" w:lineRule="auto"/>
        <w:ind w:firstLine="720"/>
        <w:jc w:val="center"/>
        <w:rPr>
          <w:rStyle w:val="Emphasis"/>
          <w:rFonts w:ascii="GHEA Grapalat" w:hAnsi="GHEA Grapalat"/>
          <w:b/>
          <w:bCs/>
          <w:i w:val="0"/>
          <w:color w:val="000000"/>
          <w:sz w:val="24"/>
          <w:szCs w:val="24"/>
          <w:shd w:val="clear" w:color="auto" w:fill="FFFFFF"/>
          <w:lang w:val="hy-AM"/>
        </w:rPr>
      </w:pPr>
      <w:r w:rsidRPr="00CD138F">
        <w:rPr>
          <w:rStyle w:val="Emphasis"/>
          <w:rFonts w:ascii="GHEA Grapalat" w:hAnsi="GHEA Grapalat"/>
          <w:b/>
          <w:bCs/>
          <w:i w:val="0"/>
          <w:color w:val="000000"/>
          <w:sz w:val="24"/>
          <w:szCs w:val="24"/>
          <w:shd w:val="clear" w:color="auto" w:fill="FFFFFF"/>
          <w:lang w:val="hy-AM"/>
        </w:rPr>
        <w:lastRenderedPageBreak/>
        <w:t xml:space="preserve">ՊԵՏԱԿԱՆ ԳՈՒՅՔԻ ԿԱՌԱՎԱՐՄԱՆ ՈԼՈՐՏՈՒՄ </w:t>
      </w:r>
      <w:r w:rsidRPr="00CD138F">
        <w:rPr>
          <w:rStyle w:val="Strong"/>
          <w:rFonts w:ascii="GHEA Grapalat" w:hAnsi="GHEA Grapalat"/>
          <w:color w:val="000000"/>
          <w:sz w:val="24"/>
          <w:szCs w:val="24"/>
          <w:shd w:val="clear" w:color="auto" w:fill="FFFFFF"/>
          <w:lang w:val="hy-AM"/>
        </w:rPr>
        <w:t xml:space="preserve">ՀԱՅԱՍՏԱՆԻ ՀԱՆՐԱՊԵՏՈՒԹՅԱՆ </w:t>
      </w:r>
      <w:r w:rsidRPr="00CD138F">
        <w:rPr>
          <w:rStyle w:val="Emphasis"/>
          <w:rFonts w:ascii="GHEA Grapalat" w:hAnsi="GHEA Grapalat"/>
          <w:b/>
          <w:bCs/>
          <w:i w:val="0"/>
          <w:color w:val="000000"/>
          <w:sz w:val="24"/>
          <w:szCs w:val="24"/>
          <w:shd w:val="clear" w:color="auto" w:fill="FFFFFF"/>
          <w:lang w:val="hy-AM"/>
        </w:rPr>
        <w:t>ԿԱՌԱՎԱՐՈՒԹՅԱՆ ԵՎ ՊԵՏԱԿԱՆ ԳՈՒՅՔԻ</w:t>
      </w:r>
      <w:r w:rsidR="00800B4F">
        <w:rPr>
          <w:rStyle w:val="Emphasis"/>
          <w:rFonts w:ascii="GHEA Grapalat" w:hAnsi="GHEA Grapalat"/>
          <w:b/>
          <w:bCs/>
          <w:i w:val="0"/>
          <w:color w:val="000000"/>
          <w:sz w:val="24"/>
          <w:szCs w:val="24"/>
          <w:shd w:val="clear" w:color="auto" w:fill="FFFFFF"/>
          <w:lang w:val="hy-AM"/>
        </w:rPr>
        <w:t xml:space="preserve"> ԿԱՌԱՎԱՐՄԱՆ</w:t>
      </w:r>
      <w:r w:rsidRPr="00CD138F">
        <w:rPr>
          <w:rStyle w:val="Emphasis"/>
          <w:rFonts w:ascii="GHEA Grapalat" w:hAnsi="GHEA Grapalat"/>
          <w:b/>
          <w:bCs/>
          <w:i w:val="0"/>
          <w:color w:val="000000"/>
          <w:sz w:val="24"/>
          <w:szCs w:val="24"/>
          <w:shd w:val="clear" w:color="auto" w:fill="FFFFFF"/>
          <w:lang w:val="hy-AM"/>
        </w:rPr>
        <w:t xml:space="preserve"> ԼԻԱԶՈՐ ՄԱՐՄՆԻ ԻՐԱՎԱՍՈՒԹՅՈՒՆՆԵՐԸ</w:t>
      </w:r>
    </w:p>
    <w:p w:rsidR="00E722A8" w:rsidRPr="00F245D1" w:rsidRDefault="00E722A8" w:rsidP="00A83F22">
      <w:pPr>
        <w:shd w:val="clear" w:color="auto" w:fill="FFFFFF"/>
        <w:spacing w:after="0" w:line="360" w:lineRule="auto"/>
        <w:ind w:firstLine="720"/>
        <w:jc w:val="center"/>
        <w:rPr>
          <w:rFonts w:ascii="GHEA Grapalat" w:hAnsi="GHEA Grapalat"/>
          <w:b/>
          <w:bCs/>
          <w:iCs/>
          <w:color w:val="000000"/>
          <w:sz w:val="24"/>
          <w:szCs w:val="24"/>
          <w:shd w:val="clear" w:color="auto" w:fill="FFFFFF"/>
          <w:lang w:val="hy-AM"/>
        </w:rPr>
      </w:pPr>
    </w:p>
    <w:p w:rsidR="00850CDE" w:rsidRPr="00CD138F" w:rsidRDefault="00507BDC"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b/>
          <w:bCs/>
          <w:color w:val="000000"/>
          <w:sz w:val="24"/>
          <w:szCs w:val="24"/>
          <w:lang w:val="hy-AM"/>
        </w:rPr>
        <w:t>Հոդված 7.</w:t>
      </w:r>
      <w:r w:rsidRPr="00CD138F">
        <w:rPr>
          <w:rFonts w:ascii="GHEA Grapalat" w:hAnsi="GHEA Grapalat"/>
          <w:color w:val="000000"/>
          <w:sz w:val="24"/>
          <w:szCs w:val="24"/>
          <w:shd w:val="clear" w:color="auto" w:fill="FFFFFF"/>
          <w:lang w:val="hy-AM"/>
        </w:rPr>
        <w:t xml:space="preserve"> </w:t>
      </w:r>
      <w:r w:rsidRPr="00CD138F">
        <w:rPr>
          <w:rStyle w:val="Strong"/>
          <w:rFonts w:ascii="GHEA Grapalat" w:hAnsi="GHEA Grapalat"/>
          <w:color w:val="000000"/>
          <w:sz w:val="24"/>
          <w:szCs w:val="24"/>
          <w:shd w:val="clear" w:color="auto" w:fill="FFFFFF"/>
          <w:lang w:val="hy-AM"/>
        </w:rPr>
        <w:t>Պետական գույքի կառավարման ոլորտում Հայաստանի Հանրապետության կառավարության իրավասությունները</w:t>
      </w:r>
    </w:p>
    <w:p w:rsidR="00507BDC" w:rsidRPr="00CD138F" w:rsidRDefault="00C57978"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1. </w:t>
      </w:r>
      <w:r w:rsidR="00507BDC" w:rsidRPr="00CD138F">
        <w:rPr>
          <w:rFonts w:ascii="GHEA Grapalat" w:hAnsi="GHEA Grapalat"/>
          <w:color w:val="000000"/>
          <w:lang w:val="hy-AM"/>
        </w:rPr>
        <w:t xml:space="preserve">Պետական գույքի կառավարման ոլորտում քաղաքականությունը մշակում և իրականացնում է </w:t>
      </w:r>
      <w:r w:rsidR="00E722A8">
        <w:rPr>
          <w:rFonts w:ascii="GHEA Grapalat" w:hAnsi="GHEA Grapalat"/>
          <w:color w:val="000000"/>
          <w:lang w:val="hy-AM"/>
        </w:rPr>
        <w:t>Հայաստանի Հանրապետության կ</w:t>
      </w:r>
      <w:r w:rsidR="00507BDC" w:rsidRPr="00CD138F">
        <w:rPr>
          <w:rFonts w:ascii="GHEA Grapalat" w:hAnsi="GHEA Grapalat"/>
          <w:color w:val="000000"/>
          <w:lang w:val="hy-AM"/>
        </w:rPr>
        <w:t xml:space="preserve">առավարությունը: </w:t>
      </w:r>
      <w:r w:rsidR="00E722A8">
        <w:rPr>
          <w:rFonts w:ascii="GHEA Grapalat" w:hAnsi="GHEA Grapalat"/>
          <w:color w:val="000000"/>
          <w:lang w:val="hy-AM"/>
        </w:rPr>
        <w:t>Հայաստանի Հանրապետության կ</w:t>
      </w:r>
      <w:r w:rsidR="00507BDC" w:rsidRPr="00CD138F">
        <w:rPr>
          <w:rFonts w:ascii="GHEA Grapalat" w:hAnsi="GHEA Grapalat"/>
          <w:color w:val="000000"/>
          <w:lang w:val="hy-AM"/>
        </w:rPr>
        <w:t>առավարության լիազորություններն են`</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 Հայաստանի Հանրապետության օրենսդրությամբ սահմանված կարգով ընդունում է պետական գույքային շրջանառության, պետական սեփականություն հանդիսացող շենքերի, շինությունների և առանձին տարածքների արդյունավետ օգտագործման և սպասարկման</w:t>
      </w:r>
      <w:r w:rsidR="00E722A8">
        <w:rPr>
          <w:rFonts w:ascii="GHEA Grapalat" w:hAnsi="GHEA Grapalat"/>
          <w:color w:val="000000"/>
          <w:lang w:val="hy-AM"/>
        </w:rPr>
        <w:t xml:space="preserve"> ծառայությունների մատուցման</w:t>
      </w:r>
      <w:r w:rsidRPr="00CD138F">
        <w:rPr>
          <w:rFonts w:ascii="GHEA Grapalat" w:hAnsi="GHEA Grapalat"/>
          <w:color w:val="000000"/>
          <w:lang w:val="hy-AM"/>
        </w:rPr>
        <w:t>, ինչպես նաև օտարերկրյա պետություններում Հայաստանի Հանրապետության սեփականություն հանդիսացող գույքի արդյունավետ օգտագործման վերաբերյալ որոշումներ.</w:t>
      </w:r>
    </w:p>
    <w:p w:rsidR="000B4E05" w:rsidRPr="00B612DF" w:rsidRDefault="00507BDC" w:rsidP="00A83F22">
      <w:pPr>
        <w:pStyle w:val="NormalWeb"/>
        <w:shd w:val="clear" w:color="auto" w:fill="FFFFFF"/>
        <w:spacing w:before="0" w:beforeAutospacing="0" w:after="0" w:afterAutospacing="0" w:line="360" w:lineRule="auto"/>
        <w:ind w:firstLine="720"/>
        <w:jc w:val="both"/>
        <w:rPr>
          <w:rFonts w:ascii="GHEA Grapalat" w:hAnsi="GHEA Grapalat"/>
          <w:lang w:val="hy-AM"/>
        </w:rPr>
      </w:pPr>
      <w:r w:rsidRPr="00B612DF">
        <w:rPr>
          <w:rFonts w:ascii="GHEA Grapalat" w:hAnsi="GHEA Grapalat"/>
          <w:lang w:val="hy-AM"/>
        </w:rPr>
        <w:t>2)</w:t>
      </w:r>
      <w:r w:rsidR="00B612DF" w:rsidRPr="00B612DF">
        <w:rPr>
          <w:rFonts w:ascii="GHEA Grapalat" w:hAnsi="GHEA Grapalat"/>
          <w:lang w:val="hy-AM"/>
        </w:rPr>
        <w:t xml:space="preserve"> </w:t>
      </w:r>
      <w:r w:rsidR="000B4E05" w:rsidRPr="00B612DF">
        <w:rPr>
          <w:rFonts w:ascii="GHEA Grapalat" w:hAnsi="GHEA Grapalat"/>
          <w:bCs/>
          <w:lang w:val="hy-AM"/>
        </w:rPr>
        <w:t>հաստատում է պետական գույքի էլեկտրոնային հաշվառման և գրանցամատյանի վարման կարգը.</w:t>
      </w:r>
    </w:p>
    <w:p w:rsidR="00507BDC" w:rsidRPr="00CD138F" w:rsidRDefault="00E722A8"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3</w:t>
      </w:r>
      <w:r w:rsidR="00507BDC" w:rsidRPr="00CD138F">
        <w:rPr>
          <w:rFonts w:ascii="GHEA Grapalat" w:hAnsi="GHEA Grapalat"/>
          <w:color w:val="000000"/>
          <w:lang w:val="hy-AM"/>
        </w:rPr>
        <w:t>) հաստատում է պետական գույքի կառավարման</w:t>
      </w:r>
      <w:r w:rsidR="002C5EB4">
        <w:rPr>
          <w:rFonts w:ascii="GHEA Grapalat" w:hAnsi="GHEA Grapalat"/>
          <w:color w:val="000000"/>
          <w:lang w:val="hy-AM"/>
        </w:rPr>
        <w:t xml:space="preserve"> հնգամյա</w:t>
      </w:r>
      <w:r w:rsidR="00507BDC" w:rsidRPr="00CD138F">
        <w:rPr>
          <w:rFonts w:ascii="GHEA Grapalat" w:hAnsi="GHEA Grapalat"/>
          <w:color w:val="000000"/>
          <w:lang w:val="hy-AM"/>
        </w:rPr>
        <w:t xml:space="preserve"> ծրագ</w:t>
      </w:r>
      <w:r w:rsidR="00D52CD1">
        <w:rPr>
          <w:rFonts w:ascii="GHEA Grapalat" w:hAnsi="GHEA Grapalat"/>
          <w:color w:val="000000"/>
          <w:lang w:val="hy-AM"/>
        </w:rPr>
        <w:t>իր</w:t>
      </w:r>
      <w:r w:rsidR="00507BDC" w:rsidRPr="00CD138F">
        <w:rPr>
          <w:rFonts w:ascii="GHEA Grapalat" w:hAnsi="GHEA Grapalat"/>
          <w:color w:val="000000"/>
          <w:lang w:val="hy-AM"/>
        </w:rPr>
        <w:t>ը.</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4</w:t>
      </w:r>
      <w:r w:rsidR="00507BDC" w:rsidRPr="00CD138F">
        <w:rPr>
          <w:rFonts w:ascii="GHEA Grapalat" w:hAnsi="GHEA Grapalat"/>
          <w:color w:val="000000"/>
          <w:lang w:val="hy-AM"/>
        </w:rPr>
        <w:t xml:space="preserve">) հաստատում է պետական գույքի կառավարման </w:t>
      </w:r>
      <w:r w:rsidR="002C5EB4">
        <w:rPr>
          <w:rFonts w:ascii="GHEA Grapalat" w:hAnsi="GHEA Grapalat"/>
          <w:color w:val="000000"/>
          <w:lang w:val="hy-AM"/>
        </w:rPr>
        <w:t>հնգամյա</w:t>
      </w:r>
      <w:r w:rsidR="002C5EB4" w:rsidRPr="00CD138F">
        <w:rPr>
          <w:rFonts w:ascii="GHEA Grapalat" w:hAnsi="GHEA Grapalat"/>
          <w:color w:val="000000"/>
          <w:lang w:val="hy-AM"/>
        </w:rPr>
        <w:t xml:space="preserve"> </w:t>
      </w:r>
      <w:r w:rsidR="00507BDC" w:rsidRPr="00CD138F">
        <w:rPr>
          <w:rFonts w:ascii="GHEA Grapalat" w:hAnsi="GHEA Grapalat"/>
          <w:color w:val="000000"/>
          <w:lang w:val="hy-AM"/>
        </w:rPr>
        <w:t>ծրագրի կատարման մասին տարեկան հաշվետվությունը.</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5) սահմանում է պետական գույքի վաճառքի</w:t>
      </w:r>
      <w:r w:rsidR="00507BDC" w:rsidRPr="00CD138F">
        <w:rPr>
          <w:rFonts w:ascii="GHEA Grapalat" w:hAnsi="GHEA Grapalat"/>
          <w:color w:val="000000"/>
          <w:lang w:val="hy-AM"/>
        </w:rPr>
        <w:t xml:space="preserve"> կարգը.</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6</w:t>
      </w:r>
      <w:r w:rsidR="00507BDC" w:rsidRPr="00CD138F">
        <w:rPr>
          <w:rFonts w:ascii="GHEA Grapalat" w:hAnsi="GHEA Grapalat"/>
          <w:color w:val="000000"/>
          <w:lang w:val="hy-AM"/>
        </w:rPr>
        <w:t>) հաստատում է պետական գույքի վարձակալության տրամադրման</w:t>
      </w:r>
      <w:r w:rsidR="00507BDC" w:rsidRPr="00CD138F">
        <w:rPr>
          <w:rFonts w:ascii="Calibri" w:hAnsi="Calibri" w:cs="Calibri"/>
          <w:color w:val="000000"/>
          <w:lang w:val="hy-AM"/>
        </w:rPr>
        <w:t> </w:t>
      </w:r>
      <w:r w:rsidR="00507BDC" w:rsidRPr="00CD138F">
        <w:rPr>
          <w:rFonts w:ascii="GHEA Grapalat" w:hAnsi="GHEA Grapalat"/>
          <w:color w:val="000000"/>
          <w:lang w:val="hy-AM"/>
        </w:rPr>
        <w:t>կարգը.</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7</w:t>
      </w:r>
      <w:r w:rsidR="00507BDC" w:rsidRPr="00CD138F">
        <w:rPr>
          <w:rFonts w:ascii="GHEA Grapalat" w:hAnsi="GHEA Grapalat"/>
          <w:color w:val="000000"/>
          <w:lang w:val="hy-AM"/>
        </w:rPr>
        <w:t>) սահմանում է պետական գույքի նվիրատվության</w:t>
      </w:r>
      <w:r w:rsidR="00507BDC" w:rsidRPr="00CD138F">
        <w:rPr>
          <w:rFonts w:ascii="Calibri" w:hAnsi="Calibri" w:cs="Calibri"/>
          <w:color w:val="000000"/>
          <w:lang w:val="hy-AM"/>
        </w:rPr>
        <w:t> </w:t>
      </w:r>
      <w:r w:rsidR="00507BDC" w:rsidRPr="00CD138F">
        <w:rPr>
          <w:rFonts w:ascii="GHEA Grapalat" w:hAnsi="GHEA Grapalat"/>
          <w:color w:val="000000"/>
          <w:lang w:val="hy-AM"/>
        </w:rPr>
        <w:t>կարգը.</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8</w:t>
      </w:r>
      <w:r w:rsidR="00507BDC" w:rsidRPr="00CD138F">
        <w:rPr>
          <w:rFonts w:ascii="GHEA Grapalat" w:hAnsi="GHEA Grapalat"/>
          <w:color w:val="000000"/>
          <w:lang w:val="hy-AM"/>
        </w:rPr>
        <w:t xml:space="preserve">) սահմանում է պետական գույքի անհատույց օգտագործման տրամադրման կարգը և  </w:t>
      </w:r>
      <w:r w:rsidR="00507BDC" w:rsidRPr="00CD138F">
        <w:rPr>
          <w:rFonts w:ascii="GHEA Grapalat" w:hAnsi="GHEA Grapalat" w:cs="GHEA Grapalat"/>
          <w:color w:val="000000"/>
          <w:lang w:val="hy-AM"/>
        </w:rPr>
        <w:t>պայմանները</w:t>
      </w:r>
      <w:r w:rsidR="00507BDC" w:rsidRPr="00CD138F">
        <w:rPr>
          <w:rFonts w:ascii="GHEA Grapalat" w:hAnsi="GHEA Grapalat"/>
          <w:color w:val="000000"/>
          <w:lang w:val="hy-AM"/>
        </w:rPr>
        <w:t>.</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9</w:t>
      </w:r>
      <w:r w:rsidR="00507BDC" w:rsidRPr="00CD138F">
        <w:rPr>
          <w:rFonts w:ascii="GHEA Grapalat" w:hAnsi="GHEA Grapalat"/>
          <w:color w:val="000000"/>
          <w:lang w:val="hy-AM"/>
        </w:rPr>
        <w:t>) սահմանում է պետական բաժնեմասի կառավարման լիազոր ներկայացուցիչների՝ մրցույթով ընտրության և նշանակման կարգը.</w:t>
      </w:r>
    </w:p>
    <w:p w:rsidR="00507BDC" w:rsidRPr="00CD138F"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10</w:t>
      </w:r>
      <w:r w:rsidR="00507BDC" w:rsidRPr="00CD138F">
        <w:rPr>
          <w:rFonts w:ascii="GHEA Grapalat" w:hAnsi="GHEA Grapalat"/>
          <w:color w:val="000000"/>
          <w:lang w:val="hy-AM"/>
        </w:rPr>
        <w:t xml:space="preserve">) սահմանում է պետական </w:t>
      </w:r>
      <w:r>
        <w:rPr>
          <w:rFonts w:ascii="GHEA Grapalat" w:hAnsi="GHEA Grapalat"/>
          <w:color w:val="000000"/>
          <w:lang w:val="hy-AM"/>
        </w:rPr>
        <w:t xml:space="preserve">մասնակցությամբ </w:t>
      </w:r>
      <w:r w:rsidR="00507BDC" w:rsidRPr="00CD138F">
        <w:rPr>
          <w:rFonts w:ascii="GHEA Grapalat" w:hAnsi="GHEA Grapalat"/>
          <w:color w:val="000000"/>
          <w:lang w:val="hy-AM"/>
        </w:rPr>
        <w:t>առևտրային կազմակերպությունների գործադիր մարմինների ընտրության և ատեստավորման կարգը.</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lastRenderedPageBreak/>
        <w:t>1</w:t>
      </w:r>
      <w:r w:rsidR="00B96609">
        <w:rPr>
          <w:rFonts w:ascii="GHEA Grapalat" w:hAnsi="GHEA Grapalat"/>
          <w:color w:val="000000"/>
          <w:lang w:val="hy-AM"/>
        </w:rPr>
        <w:t>1</w:t>
      </w:r>
      <w:r w:rsidRPr="00CD138F">
        <w:rPr>
          <w:rFonts w:ascii="GHEA Grapalat" w:hAnsi="GHEA Grapalat"/>
          <w:color w:val="000000"/>
          <w:lang w:val="hy-AM"/>
        </w:rPr>
        <w:t>) սահմանում է պետական գույքի գրավադրման պայմանները.</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B96609">
        <w:rPr>
          <w:rFonts w:ascii="GHEA Grapalat" w:hAnsi="GHEA Grapalat"/>
          <w:color w:val="000000"/>
          <w:lang w:val="hy-AM"/>
        </w:rPr>
        <w:t>2</w:t>
      </w:r>
      <w:r w:rsidRPr="00CD138F">
        <w:rPr>
          <w:rFonts w:ascii="GHEA Grapalat" w:hAnsi="GHEA Grapalat"/>
          <w:color w:val="000000"/>
          <w:lang w:val="hy-AM"/>
        </w:rPr>
        <w:t>) հաստատում է պետական սեփականություն հանդիսացող անշարժ գույքի օգտագործման վիճակի մշտադիտարկումներ անցկացնելու կարգը.</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B96609">
        <w:rPr>
          <w:rFonts w:ascii="GHEA Grapalat" w:hAnsi="GHEA Grapalat"/>
          <w:color w:val="000000"/>
          <w:lang w:val="hy-AM"/>
        </w:rPr>
        <w:t>3</w:t>
      </w:r>
      <w:r w:rsidRPr="00CD138F">
        <w:rPr>
          <w:rFonts w:ascii="GHEA Grapalat" w:hAnsi="GHEA Grapalat"/>
          <w:color w:val="000000"/>
          <w:lang w:val="hy-AM"/>
        </w:rPr>
        <w:t>) հաստատում է պետական կառավարման մարմինների կողմից պետական մասնակցությամբ առևտրային կազմակերպությունների ֆինանսատնտեսական վիճակի դիտարկումներ անցկացնելու, դրանց գործունեությունը վերլուծելու և արդյունքներն ամփոփելու, գործունեության արդյունավետությունը որոշելու, գործադիր մարմինների ղեկավարների կատարած աշխատանքը գնահատելու կարգը.</w:t>
      </w:r>
    </w:p>
    <w:p w:rsidR="00507BDC" w:rsidRDefault="00B96609"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14</w:t>
      </w:r>
      <w:r w:rsidR="00507BDC" w:rsidRPr="00CD138F">
        <w:rPr>
          <w:rFonts w:ascii="GHEA Grapalat" w:hAnsi="GHEA Grapalat"/>
          <w:color w:val="000000"/>
          <w:lang w:val="hy-AM"/>
        </w:rPr>
        <w:t>) հաստատում է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w:t>
      </w:r>
    </w:p>
    <w:p w:rsidR="00605AE3" w:rsidRPr="00605AE3" w:rsidRDefault="00605AE3" w:rsidP="00605AE3">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605AE3">
        <w:rPr>
          <w:rFonts w:ascii="GHEA Grapalat" w:hAnsi="GHEA Grapalat"/>
          <w:color w:val="000000"/>
          <w:lang w:val="hy-AM"/>
        </w:rPr>
        <w:t>15) հաստատում է պետական մասնակցությամբ առևտրային կազմակերպություններում</w:t>
      </w:r>
      <w:r w:rsidRPr="002E216E">
        <w:rPr>
          <w:rFonts w:ascii="GHEA Grapalat" w:hAnsi="GHEA Grapalat"/>
          <w:color w:val="000000"/>
          <w:shd w:val="clear" w:color="auto" w:fill="FFFFFF"/>
          <w:lang w:val="hy-AM"/>
        </w:rPr>
        <w:t xml:space="preserve"> Կորպորատիվ կառավարման կանոնագրքի ընդունման և կիրառման կարգը և ժամկետները</w:t>
      </w:r>
      <w:r>
        <w:rPr>
          <w:rFonts w:ascii="GHEA Grapalat" w:hAnsi="GHEA Grapalat"/>
          <w:color w:val="000000"/>
          <w:shd w:val="clear" w:color="auto" w:fill="FFFFFF"/>
          <w:lang w:val="hy-AM"/>
        </w:rPr>
        <w:t>.</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605AE3">
        <w:rPr>
          <w:rFonts w:ascii="GHEA Grapalat" w:hAnsi="GHEA Grapalat"/>
          <w:color w:val="000000"/>
          <w:lang w:val="hy-AM"/>
        </w:rPr>
        <w:t>6</w:t>
      </w:r>
      <w:r w:rsidRPr="00CD138F">
        <w:rPr>
          <w:rFonts w:ascii="GHEA Grapalat" w:hAnsi="GHEA Grapalat"/>
          <w:color w:val="000000"/>
          <w:lang w:val="hy-AM"/>
        </w:rPr>
        <w:t>) հաստատում է Հայաստանի Հանրապետության պետական սեփականություն հանդիսացող շենքերի և շինությունների տանիքներին ու ձեղնահարկերում</w:t>
      </w:r>
      <w:r w:rsidR="00B96609">
        <w:rPr>
          <w:rFonts w:ascii="GHEA Grapalat" w:hAnsi="GHEA Grapalat"/>
          <w:color w:val="000000"/>
          <w:lang w:val="hy-AM"/>
        </w:rPr>
        <w:t xml:space="preserve"> արևային կայանների, </w:t>
      </w:r>
      <w:r w:rsidRPr="00CD138F">
        <w:rPr>
          <w:rFonts w:ascii="GHEA Grapalat" w:hAnsi="GHEA Grapalat"/>
          <w:color w:val="000000"/>
          <w:lang w:val="hy-AM"/>
        </w:rPr>
        <w:t xml:space="preserve">կապի սարքավորումներ </w:t>
      </w:r>
      <w:r w:rsidR="00800B4F">
        <w:rPr>
          <w:rFonts w:ascii="GHEA Grapalat" w:hAnsi="GHEA Grapalat"/>
          <w:color w:val="000000"/>
          <w:lang w:val="hy-AM"/>
        </w:rPr>
        <w:t>տեղակայելու և սպասարկելու</w:t>
      </w:r>
      <w:r w:rsidRPr="00CD138F">
        <w:rPr>
          <w:rFonts w:ascii="GHEA Grapalat" w:hAnsi="GHEA Grapalat"/>
          <w:color w:val="000000"/>
          <w:lang w:val="hy-AM"/>
        </w:rPr>
        <w:t xml:space="preserve"> վերաբերյալ համաձայնություն տալու</w:t>
      </w:r>
      <w:r w:rsidR="00800B4F">
        <w:rPr>
          <w:rFonts w:ascii="GHEA Grapalat" w:hAnsi="GHEA Grapalat"/>
          <w:color w:val="000000"/>
          <w:lang w:val="hy-AM"/>
        </w:rPr>
        <w:t xml:space="preserve"> և պայմանագրերի կնքման</w:t>
      </w:r>
      <w:r w:rsidRPr="00CD138F">
        <w:rPr>
          <w:rFonts w:ascii="GHEA Grapalat" w:hAnsi="GHEA Grapalat"/>
          <w:color w:val="000000"/>
          <w:lang w:val="hy-AM"/>
        </w:rPr>
        <w:t xml:space="preserve"> կարգը.</w:t>
      </w:r>
    </w:p>
    <w:p w:rsidR="00507BDC"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605AE3">
        <w:rPr>
          <w:rFonts w:ascii="GHEA Grapalat" w:hAnsi="GHEA Grapalat"/>
          <w:color w:val="000000"/>
          <w:lang w:val="hy-AM"/>
        </w:rPr>
        <w:t>7</w:t>
      </w:r>
      <w:r w:rsidRPr="00CD138F">
        <w:rPr>
          <w:rFonts w:ascii="GHEA Grapalat" w:hAnsi="GHEA Grapalat"/>
          <w:color w:val="000000"/>
          <w:lang w:val="hy-AM"/>
        </w:rPr>
        <w:t>) հաստատում է պետական սեփականություն հանդիսացող գույքի նվիրաբերության կարգը.</w:t>
      </w:r>
    </w:p>
    <w:p w:rsidR="00B96609" w:rsidRPr="00B96609" w:rsidRDefault="00605AE3"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18</w:t>
      </w:r>
      <w:r w:rsidR="00B96609" w:rsidRPr="00B96609">
        <w:rPr>
          <w:rFonts w:ascii="GHEA Grapalat" w:hAnsi="GHEA Grapalat"/>
          <w:color w:val="000000"/>
          <w:lang w:val="hy-AM"/>
        </w:rPr>
        <w:t xml:space="preserve">) </w:t>
      </w:r>
      <w:r w:rsidR="00B96609">
        <w:rPr>
          <w:rFonts w:ascii="GHEA Grapalat" w:hAnsi="GHEA Grapalat"/>
          <w:color w:val="000000"/>
          <w:lang w:val="hy-AM"/>
        </w:rPr>
        <w:t>հաստատում է պետական գույքի փոխանակության կարգը.</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605AE3">
        <w:rPr>
          <w:rFonts w:ascii="GHEA Grapalat" w:hAnsi="GHEA Grapalat"/>
          <w:color w:val="000000"/>
          <w:lang w:val="hy-AM"/>
        </w:rPr>
        <w:t>9</w:t>
      </w:r>
      <w:r w:rsidRPr="00CD138F">
        <w:rPr>
          <w:rFonts w:ascii="GHEA Grapalat" w:hAnsi="GHEA Grapalat"/>
          <w:color w:val="000000"/>
          <w:lang w:val="hy-AM"/>
        </w:rPr>
        <w:t xml:space="preserve">) հաստատում է պետական </w:t>
      </w:r>
      <w:r w:rsidR="00B612DF">
        <w:rPr>
          <w:rFonts w:ascii="GHEA Grapalat" w:hAnsi="GHEA Grapalat"/>
          <w:color w:val="000000"/>
          <w:lang w:val="hy-AM"/>
        </w:rPr>
        <w:t xml:space="preserve">բաժնետոմսեր </w:t>
      </w:r>
      <w:r w:rsidR="00B612DF" w:rsidRPr="00B612DF">
        <w:rPr>
          <w:rFonts w:ascii="GHEA Grapalat" w:hAnsi="GHEA Grapalat"/>
          <w:color w:val="000000"/>
          <w:lang w:val="hy-AM"/>
        </w:rPr>
        <w:t>(</w:t>
      </w:r>
      <w:r w:rsidR="00B612DF">
        <w:rPr>
          <w:rFonts w:ascii="GHEA Grapalat" w:hAnsi="GHEA Grapalat"/>
          <w:color w:val="000000"/>
          <w:lang w:val="hy-AM"/>
        </w:rPr>
        <w:t>բաժնեմասեր</w:t>
      </w:r>
      <w:r w:rsidR="00B612DF" w:rsidRPr="00B612DF">
        <w:rPr>
          <w:rFonts w:ascii="GHEA Grapalat" w:hAnsi="GHEA Grapalat"/>
          <w:color w:val="000000"/>
          <w:lang w:val="hy-AM"/>
        </w:rPr>
        <w:t xml:space="preserve">) </w:t>
      </w:r>
      <w:r w:rsidR="00B612DF">
        <w:rPr>
          <w:rFonts w:ascii="GHEA Grapalat" w:hAnsi="GHEA Grapalat"/>
          <w:color w:val="000000"/>
          <w:lang w:val="hy-AM"/>
        </w:rPr>
        <w:t xml:space="preserve">ունեցող առևտրային </w:t>
      </w:r>
      <w:r w:rsidRPr="00CD138F">
        <w:rPr>
          <w:rFonts w:ascii="GHEA Grapalat" w:hAnsi="GHEA Grapalat"/>
          <w:color w:val="000000"/>
          <w:lang w:val="hy-AM"/>
        </w:rPr>
        <w:t xml:space="preserve"> կազմակերպությունների կառավարման կարգը.</w:t>
      </w:r>
    </w:p>
    <w:p w:rsidR="00E45652" w:rsidRDefault="00605AE3"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20</w:t>
      </w:r>
      <w:r w:rsidR="00507BDC" w:rsidRPr="00CD138F">
        <w:rPr>
          <w:rFonts w:ascii="GHEA Grapalat" w:hAnsi="GHEA Grapalat"/>
          <w:color w:val="000000"/>
          <w:lang w:val="hy-AM"/>
        </w:rPr>
        <w:t xml:space="preserve">) </w:t>
      </w:r>
      <w:r w:rsidR="00E45652" w:rsidRPr="00E45652">
        <w:rPr>
          <w:rFonts w:ascii="GHEA Grapalat" w:hAnsi="GHEA Grapalat"/>
          <w:color w:val="000000"/>
          <w:lang w:val="hy-AM"/>
        </w:rPr>
        <w:t xml:space="preserve">հաստատում է Հայաստանի Հանրապետության վարչապետի աշխատակազմին, պետական կառավարման համակարգի մարմիններին, մարզպետի աշխատակազմին, ՀՀ ազգային ժողովին ամրացված, պետական ոչ առևտրային կազմակերպություններին, պետական մասնակցությամբ առևտրային կազմակերպություններին և հիմնադրամներին հանձնված պետական սեփականություն համարվող շարժական գույքը (այդ թվում՝ լուծարումից հետո Հայաստանի Հանրապետության սեփականությունը հանդիսացող) հետ վերցնելու և այլ պետական կառավարման մարմիններին ամրացնելու ու պետական ոչ </w:t>
      </w:r>
      <w:r w:rsidR="00E45652" w:rsidRPr="00E45652">
        <w:rPr>
          <w:rFonts w:ascii="GHEA Grapalat" w:hAnsi="GHEA Grapalat"/>
          <w:color w:val="000000"/>
          <w:lang w:val="hy-AM"/>
        </w:rPr>
        <w:lastRenderedPageBreak/>
        <w:t>առևտրային կազմակերպություններին, պետական մասնակցությամբ առևտրային կազմակերպություններին և հիմնադրամներին հանձնելու կարգը.</w:t>
      </w:r>
    </w:p>
    <w:p w:rsidR="00507BDC" w:rsidRPr="00CD138F"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2</w:t>
      </w:r>
      <w:r w:rsidR="00605AE3">
        <w:rPr>
          <w:rFonts w:ascii="GHEA Grapalat" w:hAnsi="GHEA Grapalat"/>
          <w:color w:val="000000"/>
          <w:lang w:val="hy-AM"/>
        </w:rPr>
        <w:t>1</w:t>
      </w:r>
      <w:r w:rsidRPr="00CD138F">
        <w:rPr>
          <w:rFonts w:ascii="GHEA Grapalat" w:hAnsi="GHEA Grapalat"/>
          <w:color w:val="000000"/>
          <w:lang w:val="hy-AM"/>
        </w:rPr>
        <w:t>) հաստատում է պետական կառավարման մարմինների և պետական ոչ առևտրային կազմակերպությունների գործառույթների իրականացման համար պետական սեփականություն հանդիսացող տարածքով ապահովման կամ դրա բացակայության դեպքում Հայաստանի Հանրապետության պետական բյուջեի միջոցների հաշվին ոչ պետական սեփականություն համարվող տարածքներ</w:t>
      </w:r>
      <w:r w:rsidR="00B96609">
        <w:rPr>
          <w:rFonts w:ascii="GHEA Grapalat" w:hAnsi="GHEA Grapalat"/>
          <w:color w:val="000000"/>
          <w:lang w:val="hy-AM"/>
        </w:rPr>
        <w:t>ի</w:t>
      </w:r>
      <w:r w:rsidRPr="00CD138F">
        <w:rPr>
          <w:rFonts w:ascii="GHEA Grapalat" w:hAnsi="GHEA Grapalat"/>
          <w:color w:val="000000"/>
          <w:lang w:val="hy-AM"/>
        </w:rPr>
        <w:t xml:space="preserve"> վարձակալությամբ ձեռքբերման</w:t>
      </w:r>
      <w:r w:rsidRPr="00CD138F">
        <w:rPr>
          <w:rFonts w:ascii="GHEA Grapalat" w:hAnsi="GHEA Grapalat" w:cs="Calibri"/>
          <w:color w:val="000000"/>
          <w:lang w:val="hy-AM"/>
        </w:rPr>
        <w:t xml:space="preserve"> </w:t>
      </w:r>
      <w:r w:rsidRPr="00CD138F">
        <w:rPr>
          <w:rFonts w:ascii="GHEA Grapalat" w:hAnsi="GHEA Grapalat"/>
          <w:color w:val="000000"/>
          <w:lang w:val="hy-AM"/>
        </w:rPr>
        <w:t>կարգը.</w:t>
      </w:r>
    </w:p>
    <w:p w:rsidR="00507BDC" w:rsidRDefault="00507BDC" w:rsidP="00A83F2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2</w:t>
      </w:r>
      <w:r w:rsidR="00605AE3">
        <w:rPr>
          <w:rFonts w:ascii="GHEA Grapalat" w:hAnsi="GHEA Grapalat"/>
          <w:color w:val="000000"/>
          <w:lang w:val="hy-AM"/>
        </w:rPr>
        <w:t>2</w:t>
      </w:r>
      <w:r w:rsidRPr="00CD138F">
        <w:rPr>
          <w:rFonts w:ascii="GHEA Grapalat" w:hAnsi="GHEA Grapalat"/>
          <w:color w:val="000000"/>
          <w:lang w:val="hy-AM"/>
        </w:rPr>
        <w:t>) հաստատում է պետական գույքի կառավարման ոլորտում Հայաստանի Հանրապետության անունից կնքված գործարքներով ստանձնած պարտավորությունների կատարման նկատմամբ հ</w:t>
      </w:r>
      <w:r w:rsidR="00B96609">
        <w:rPr>
          <w:rFonts w:ascii="GHEA Grapalat" w:hAnsi="GHEA Grapalat"/>
          <w:color w:val="000000"/>
          <w:lang w:val="hy-AM"/>
        </w:rPr>
        <w:t>սկողություն իրականացնելու կարգը.</w:t>
      </w:r>
    </w:p>
    <w:p w:rsidR="00460386" w:rsidRPr="00552274" w:rsidRDefault="00605AE3" w:rsidP="003869B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03AB4">
        <w:rPr>
          <w:rFonts w:ascii="GHEA Grapalat" w:hAnsi="GHEA Grapalat"/>
          <w:color w:val="000000"/>
          <w:lang w:val="hy-AM"/>
        </w:rPr>
        <w:t>23</w:t>
      </w:r>
      <w:r w:rsidR="00C57123" w:rsidRPr="00552274">
        <w:rPr>
          <w:rFonts w:ascii="GHEA Grapalat" w:hAnsi="GHEA Grapalat"/>
          <w:color w:val="000000"/>
          <w:lang w:val="hy-AM"/>
        </w:rPr>
        <w:t xml:space="preserve">) </w:t>
      </w:r>
      <w:r w:rsidR="00552274" w:rsidRPr="00552274">
        <w:rPr>
          <w:rFonts w:ascii="GHEA Grapalat" w:hAnsi="GHEA Grapalat"/>
          <w:color w:val="000000"/>
          <w:lang w:val="hy-AM"/>
        </w:rPr>
        <w:t>հաստատում է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և շահագործման կարգը, պետական պաշտոն կամ պետական ծառայության պաշտոն զբաղեցնող անձանց տրանսպորտային ծախսերի փոխհատուցման կարգը, պետական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w:t>
      </w:r>
    </w:p>
    <w:p w:rsidR="00775306" w:rsidRPr="00552274" w:rsidRDefault="00775306" w:rsidP="00775306">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52274">
        <w:rPr>
          <w:rFonts w:ascii="GHEA Grapalat" w:hAnsi="GHEA Grapalat"/>
          <w:color w:val="000000"/>
          <w:lang w:val="hy-AM"/>
        </w:rPr>
        <w:t>2</w:t>
      </w:r>
      <w:r w:rsidR="00605AE3" w:rsidRPr="00552274">
        <w:rPr>
          <w:rFonts w:ascii="GHEA Grapalat" w:hAnsi="GHEA Grapalat"/>
          <w:color w:val="000000"/>
          <w:lang w:val="hy-AM"/>
        </w:rPr>
        <w:t>4</w:t>
      </w:r>
      <w:r w:rsidR="002E78A2" w:rsidRPr="00552274">
        <w:rPr>
          <w:rFonts w:ascii="GHEA Grapalat" w:hAnsi="GHEA Grapalat"/>
          <w:color w:val="000000"/>
          <w:lang w:val="hy-AM"/>
        </w:rPr>
        <w:t xml:space="preserve">) </w:t>
      </w:r>
      <w:r w:rsidR="00552274" w:rsidRPr="00552274">
        <w:rPr>
          <w:rFonts w:ascii="GHEA Grapalat" w:hAnsi="GHEA Grapalat"/>
          <w:color w:val="000000"/>
          <w:lang w:val="hy-AM"/>
        </w:rPr>
        <w:t>հաստատում է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 ընդունման, պահպանության, օգտագործման, ծախսման, հաշվառման, ինչպես նաև դրանց տեղաբաշխման և գտնվելու վայրերը որոշելու կարգը.</w:t>
      </w:r>
    </w:p>
    <w:p w:rsidR="00744315" w:rsidRPr="00DF1369" w:rsidRDefault="00605AE3" w:rsidP="00775306">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lastRenderedPageBreak/>
        <w:t>2</w:t>
      </w:r>
      <w:r w:rsidRPr="0081221A">
        <w:rPr>
          <w:rFonts w:ascii="GHEA Grapalat" w:hAnsi="GHEA Grapalat"/>
          <w:color w:val="000000"/>
          <w:lang w:val="hy-AM"/>
        </w:rPr>
        <w:t>5</w:t>
      </w:r>
      <w:r w:rsidRPr="00CD138F">
        <w:rPr>
          <w:rFonts w:ascii="GHEA Grapalat" w:hAnsi="GHEA Grapalat"/>
          <w:color w:val="000000"/>
          <w:lang w:val="hy-AM"/>
        </w:rPr>
        <w:t xml:space="preserve">) </w:t>
      </w:r>
      <w:r w:rsidR="00744315" w:rsidRPr="00DF1369">
        <w:rPr>
          <w:rFonts w:ascii="GHEA Grapalat" w:hAnsi="GHEA Grapalat"/>
          <w:color w:val="000000"/>
          <w:lang w:val="hy-AM"/>
        </w:rPr>
        <w:t xml:space="preserve">հաստատում է պետական կառավարման </w:t>
      </w:r>
      <w:r w:rsidRPr="00DF1369">
        <w:rPr>
          <w:rFonts w:ascii="GHEA Grapalat" w:hAnsi="GHEA Grapalat"/>
          <w:color w:val="000000"/>
          <w:lang w:val="hy-AM"/>
        </w:rPr>
        <w:t xml:space="preserve">համակարգի </w:t>
      </w:r>
      <w:r w:rsidR="00744315" w:rsidRPr="00DF1369">
        <w:rPr>
          <w:rFonts w:ascii="GHEA Grapalat" w:hAnsi="GHEA Grapalat"/>
          <w:color w:val="000000"/>
          <w:lang w:val="hy-AM"/>
        </w:rPr>
        <w:t>մարմինների տիրապետմանը, տնօրինմանն ու օգտագործմանը ամրացվող, ինչպես նաև պետական ոչ առևտրային կազմակերպություններին անհատույց օգտագործման իրավունքով հանձնվող տարածքների հաշվարկման նվազագույն նորմատիվները</w:t>
      </w:r>
      <w:r w:rsidR="00F8107C" w:rsidRPr="00DF1369">
        <w:rPr>
          <w:rFonts w:ascii="GHEA Grapalat" w:hAnsi="GHEA Grapalat"/>
          <w:color w:val="000000"/>
          <w:lang w:val="hy-AM"/>
        </w:rPr>
        <w:t>.</w:t>
      </w:r>
    </w:p>
    <w:p w:rsidR="00CA56E8" w:rsidRPr="003869B7" w:rsidRDefault="0081221A" w:rsidP="00CA56E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2</w:t>
      </w:r>
      <w:r w:rsidR="00DF1369" w:rsidRPr="00DF1369">
        <w:rPr>
          <w:rFonts w:ascii="GHEA Grapalat" w:hAnsi="GHEA Grapalat"/>
          <w:color w:val="000000"/>
          <w:lang w:val="hy-AM"/>
        </w:rPr>
        <w:t>6</w:t>
      </w:r>
      <w:r w:rsidR="00CA56E8" w:rsidRPr="00CD138F">
        <w:rPr>
          <w:rFonts w:ascii="GHEA Grapalat" w:hAnsi="GHEA Grapalat"/>
          <w:color w:val="000000"/>
          <w:lang w:val="hy-AM"/>
        </w:rPr>
        <w:t>) իրականացնում է նաև օրենքներով նախատեսված այլ լիազորություններ</w:t>
      </w:r>
      <w:r w:rsidR="00CA56E8">
        <w:rPr>
          <w:rFonts w:ascii="GHEA Grapalat" w:hAnsi="GHEA Grapalat"/>
          <w:color w:val="000000"/>
          <w:lang w:val="hy-AM"/>
        </w:rPr>
        <w:t>։</w:t>
      </w:r>
    </w:p>
    <w:p w:rsidR="00CA56E8" w:rsidRPr="003F2254" w:rsidRDefault="00CA56E8" w:rsidP="003869B7">
      <w:pPr>
        <w:pStyle w:val="NormalWeb"/>
        <w:shd w:val="clear" w:color="auto" w:fill="FFFFFF"/>
        <w:spacing w:before="0" w:beforeAutospacing="0" w:after="0" w:afterAutospacing="0" w:line="360" w:lineRule="auto"/>
        <w:ind w:firstLine="720"/>
        <w:jc w:val="both"/>
        <w:rPr>
          <w:rFonts w:ascii="GHEA Grapalat" w:hAnsi="GHEA Grapalat"/>
          <w:color w:val="FF0000"/>
          <w:lang w:val="hy-AM"/>
        </w:rPr>
      </w:pPr>
    </w:p>
    <w:p w:rsidR="00091789" w:rsidRPr="00CD138F" w:rsidRDefault="00091789"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b/>
          <w:bCs/>
          <w:color w:val="000000"/>
          <w:sz w:val="24"/>
          <w:szCs w:val="24"/>
          <w:lang w:val="hy-AM"/>
        </w:rPr>
        <w:t>Հոդված 8.</w:t>
      </w:r>
      <w:r w:rsidRPr="00CD138F">
        <w:rPr>
          <w:rFonts w:ascii="GHEA Grapalat" w:hAnsi="GHEA Grapalat"/>
          <w:color w:val="000000"/>
          <w:sz w:val="24"/>
          <w:szCs w:val="24"/>
          <w:shd w:val="clear" w:color="auto" w:fill="FFFFFF"/>
          <w:lang w:val="hy-AM"/>
        </w:rPr>
        <w:t xml:space="preserve"> </w:t>
      </w:r>
      <w:r w:rsidRPr="00CD138F">
        <w:rPr>
          <w:rStyle w:val="Strong"/>
          <w:rFonts w:ascii="GHEA Grapalat" w:hAnsi="GHEA Grapalat"/>
          <w:color w:val="000000"/>
          <w:sz w:val="24"/>
          <w:szCs w:val="24"/>
          <w:shd w:val="clear" w:color="auto" w:fill="FFFFFF"/>
          <w:lang w:val="hy-AM"/>
        </w:rPr>
        <w:t>Պետական գույքի կառավարման ոլորտում պետական գույքի կառավարման լիազոր մարմնի իրավասությունները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 </w:t>
      </w:r>
      <w:r w:rsidR="00091789" w:rsidRPr="00CD138F">
        <w:rPr>
          <w:rFonts w:ascii="GHEA Grapalat" w:eastAsia="Times New Roman" w:hAnsi="GHEA Grapalat" w:cs="Times New Roman"/>
          <w:color w:val="000000"/>
          <w:sz w:val="24"/>
          <w:szCs w:val="24"/>
          <w:lang w:val="hy-AM"/>
        </w:rPr>
        <w:t>Պ</w:t>
      </w:r>
      <w:r w:rsidR="00091789" w:rsidRPr="00CD138F">
        <w:rPr>
          <w:rStyle w:val="Strong"/>
          <w:rFonts w:ascii="GHEA Grapalat" w:hAnsi="GHEA Grapalat"/>
          <w:b w:val="0"/>
          <w:color w:val="000000"/>
          <w:sz w:val="24"/>
          <w:szCs w:val="24"/>
          <w:shd w:val="clear" w:color="auto" w:fill="FFFFFF"/>
          <w:lang w:val="hy-AM"/>
        </w:rPr>
        <w:t>ետական գույքի կառավարման լիազոր մարմինն՝</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իրականացնում է իրեն ամրացված պետական գույքի (այդ թվում՝ իր կառավարմանը հանձնված բաժնետոմսերի) կառավարումը և սպասարկումը.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համապատասխան նախարարին է ներկայացնում առաջարկություններ պետական սեփականություն հանդիսացող շենքերի, շինությունների, ինչպես նաև առանձին տարա</w:t>
      </w:r>
      <w:r w:rsidR="00864F97">
        <w:rPr>
          <w:rFonts w:ascii="GHEA Grapalat" w:eastAsia="Times New Roman" w:hAnsi="GHEA Grapalat" w:cs="Times New Roman"/>
          <w:color w:val="000000"/>
          <w:sz w:val="24"/>
          <w:szCs w:val="24"/>
          <w:lang w:val="hy-AM"/>
        </w:rPr>
        <w:t xml:space="preserve">ծքների արդյունավետ օգտագործման </w:t>
      </w:r>
      <w:r w:rsidRPr="00CD138F">
        <w:rPr>
          <w:rFonts w:ascii="GHEA Grapalat" w:eastAsia="Times New Roman" w:hAnsi="GHEA Grapalat" w:cs="Times New Roman"/>
          <w:color w:val="000000"/>
          <w:sz w:val="24"/>
          <w:szCs w:val="24"/>
          <w:lang w:val="hy-AM"/>
        </w:rPr>
        <w:t>վերաբերյալ.</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 համակարգում է պետական գույքի գույքագրման աշխատանքները և համապատասխան պետական կառավարման մարմինների հետ համատեղ դրանց անցկացումը, համապատասխան նախարարին ներկայացնում է հաշվետվություններ պետական գույքի գույքագրման արդյունքների և վիճակի փոփոխությունների վերաբերյալ.</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 իրականացնում է պետական գույքի հաշվառման աշխատանքները և վարում պետական գույքի հաշվառման գրանցամատյանը.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 համագործակցում է միջազգային ֆինանսատնտեսական կազմակերպությունների և օտարերկրյա ներդրողների հետ.</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6) պետական գույքի կառավարման ոլորտում աջակցում է Հայաստանի Հանրապետության տնտեսության զարգացման ու ներդրում</w:t>
      </w:r>
      <w:r w:rsidR="00D52CD1">
        <w:rPr>
          <w:rFonts w:ascii="GHEA Grapalat" w:eastAsia="Times New Roman" w:hAnsi="GHEA Grapalat" w:cs="Times New Roman"/>
          <w:color w:val="000000"/>
          <w:sz w:val="24"/>
          <w:szCs w:val="24"/>
          <w:lang w:val="hy-AM"/>
        </w:rPr>
        <w:t>ային</w:t>
      </w:r>
      <w:r w:rsidRPr="00CD138F">
        <w:rPr>
          <w:rFonts w:ascii="GHEA Grapalat" w:eastAsia="Times New Roman" w:hAnsi="GHEA Grapalat" w:cs="Times New Roman"/>
          <w:color w:val="000000"/>
          <w:sz w:val="24"/>
          <w:szCs w:val="24"/>
          <w:lang w:val="hy-AM"/>
        </w:rPr>
        <w:t xml:space="preserve"> ծրագրերի մշակմանը և դրանց իրագործմանը.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7) մշակում և համապատասխան նախարարին է ներկայացնում պետական գույքի կառավարման </w:t>
      </w:r>
      <w:r w:rsidR="00D52CD1">
        <w:rPr>
          <w:rFonts w:ascii="GHEA Grapalat" w:eastAsia="Times New Roman" w:hAnsi="GHEA Grapalat" w:cs="Times New Roman"/>
          <w:color w:val="000000"/>
          <w:sz w:val="24"/>
          <w:szCs w:val="24"/>
          <w:lang w:val="hy-AM"/>
        </w:rPr>
        <w:t>հնգ</w:t>
      </w:r>
      <w:r w:rsidRPr="00CD138F">
        <w:rPr>
          <w:rFonts w:ascii="GHEA Grapalat" w:eastAsia="Times New Roman" w:hAnsi="GHEA Grapalat" w:cs="Times New Roman"/>
          <w:color w:val="000000"/>
          <w:sz w:val="24"/>
          <w:szCs w:val="24"/>
          <w:lang w:val="hy-AM"/>
        </w:rPr>
        <w:t xml:space="preserve">ամյա ծրագիրը, </w:t>
      </w:r>
      <w:r w:rsidR="005D48E8">
        <w:rPr>
          <w:rFonts w:ascii="GHEA Grapalat" w:eastAsia="Times New Roman" w:hAnsi="GHEA Grapalat" w:cs="Times New Roman"/>
          <w:color w:val="000000"/>
          <w:sz w:val="24"/>
          <w:szCs w:val="24"/>
          <w:lang w:val="hy-AM"/>
        </w:rPr>
        <w:t xml:space="preserve">ինչպես նաև </w:t>
      </w:r>
      <w:r w:rsidRPr="00CD138F">
        <w:rPr>
          <w:rFonts w:ascii="GHEA Grapalat" w:eastAsia="Times New Roman" w:hAnsi="GHEA Grapalat" w:cs="Times New Roman"/>
          <w:color w:val="000000"/>
          <w:sz w:val="24"/>
          <w:szCs w:val="24"/>
          <w:lang w:val="hy-AM"/>
        </w:rPr>
        <w:t>դրա կատ</w:t>
      </w:r>
      <w:r w:rsidR="005D48E8">
        <w:rPr>
          <w:rFonts w:ascii="GHEA Grapalat" w:eastAsia="Times New Roman" w:hAnsi="GHEA Grapalat" w:cs="Times New Roman"/>
          <w:color w:val="000000"/>
          <w:sz w:val="24"/>
          <w:szCs w:val="24"/>
          <w:lang w:val="hy-AM"/>
        </w:rPr>
        <w:t>արման արդյունքների մասին կազմված</w:t>
      </w:r>
      <w:r w:rsidRPr="00CD138F">
        <w:rPr>
          <w:rFonts w:ascii="GHEA Grapalat" w:eastAsia="Times New Roman" w:hAnsi="GHEA Grapalat" w:cs="Times New Roman"/>
          <w:color w:val="000000"/>
          <w:sz w:val="24"/>
          <w:szCs w:val="24"/>
          <w:lang w:val="hy-AM"/>
        </w:rPr>
        <w:t xml:space="preserve"> տարեկան հաշվետվություն, </w:t>
      </w:r>
      <w:r w:rsidR="005D48E8">
        <w:rPr>
          <w:rFonts w:ascii="GHEA Grapalat" w:eastAsia="Times New Roman" w:hAnsi="GHEA Grapalat" w:cs="Times New Roman"/>
          <w:color w:val="000000"/>
          <w:sz w:val="24"/>
          <w:szCs w:val="24"/>
          <w:lang w:val="hy-AM"/>
        </w:rPr>
        <w:t>ամփոփում</w:t>
      </w:r>
      <w:r w:rsidRPr="00CD138F">
        <w:rPr>
          <w:rFonts w:ascii="GHEA Grapalat" w:eastAsia="Times New Roman" w:hAnsi="GHEA Grapalat" w:cs="Times New Roman"/>
          <w:color w:val="000000"/>
          <w:sz w:val="24"/>
          <w:szCs w:val="24"/>
          <w:lang w:val="hy-AM"/>
        </w:rPr>
        <w:t xml:space="preserve"> է պետական գույքի կառավարման </w:t>
      </w:r>
      <w:r w:rsidR="00D52CD1">
        <w:rPr>
          <w:rFonts w:ascii="GHEA Grapalat" w:eastAsia="Times New Roman" w:hAnsi="GHEA Grapalat" w:cs="Times New Roman"/>
          <w:color w:val="000000"/>
          <w:sz w:val="24"/>
          <w:szCs w:val="24"/>
          <w:lang w:val="hy-AM"/>
        </w:rPr>
        <w:lastRenderedPageBreak/>
        <w:t>հնգ</w:t>
      </w:r>
      <w:r w:rsidRPr="00CD138F">
        <w:rPr>
          <w:rFonts w:ascii="GHEA Grapalat" w:eastAsia="Times New Roman" w:hAnsi="GHEA Grapalat" w:cs="Times New Roman"/>
          <w:color w:val="000000"/>
          <w:sz w:val="24"/>
          <w:szCs w:val="24"/>
          <w:lang w:val="hy-AM"/>
        </w:rPr>
        <w:t xml:space="preserve">ամյա ծրագրով նախատեսված միջոցառումների իրականացման </w:t>
      </w:r>
      <w:r w:rsidR="005D48E8">
        <w:rPr>
          <w:rFonts w:ascii="GHEA Grapalat" w:eastAsia="Times New Roman" w:hAnsi="GHEA Grapalat" w:cs="Times New Roman"/>
          <w:color w:val="000000"/>
          <w:sz w:val="24"/>
          <w:szCs w:val="24"/>
          <w:lang w:val="hy-AM"/>
        </w:rPr>
        <w:t>վերջնական արդյունքներ</w:t>
      </w:r>
      <w:r w:rsidRPr="00CD138F">
        <w:rPr>
          <w:rFonts w:ascii="GHEA Grapalat" w:eastAsia="Times New Roman" w:hAnsi="GHEA Grapalat" w:cs="Times New Roman"/>
          <w:color w:val="000000"/>
          <w:sz w:val="24"/>
          <w:szCs w:val="24"/>
          <w:lang w:val="hy-AM"/>
        </w:rPr>
        <w:t>ը.</w:t>
      </w:r>
    </w:p>
    <w:p w:rsidR="00D52CD1"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8) մշակում է պետական գույքի օտարման</w:t>
      </w:r>
      <w:r w:rsidR="00D52CD1">
        <w:rPr>
          <w:rFonts w:ascii="GHEA Grapalat" w:eastAsia="Times New Roman" w:hAnsi="GHEA Grapalat" w:cs="Times New Roman"/>
          <w:color w:val="000000"/>
          <w:sz w:val="24"/>
          <w:szCs w:val="24"/>
          <w:lang w:val="hy-AM"/>
        </w:rPr>
        <w:t xml:space="preserve"> մասին իրավական ակտերի նախագծեր.</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9) կազմակերպում է օտար</w:t>
      </w:r>
      <w:r w:rsidR="00D52CD1">
        <w:rPr>
          <w:rFonts w:ascii="GHEA Grapalat" w:eastAsia="Times New Roman" w:hAnsi="GHEA Grapalat" w:cs="Times New Roman"/>
          <w:color w:val="000000"/>
          <w:sz w:val="24"/>
          <w:szCs w:val="24"/>
          <w:lang w:val="hy-AM"/>
        </w:rPr>
        <w:t>ման ենթակա</w:t>
      </w:r>
      <w:r w:rsidRPr="00CD138F">
        <w:rPr>
          <w:rFonts w:ascii="GHEA Grapalat" w:eastAsia="Times New Roman" w:hAnsi="GHEA Grapalat" w:cs="Times New Roman"/>
          <w:color w:val="000000"/>
          <w:sz w:val="24"/>
          <w:szCs w:val="24"/>
          <w:lang w:val="hy-AM"/>
        </w:rPr>
        <w:t xml:space="preserve"> պետական գույքի </w:t>
      </w:r>
      <w:r w:rsidR="00447F33">
        <w:rPr>
          <w:rFonts w:ascii="GHEA Grapalat" w:eastAsia="Times New Roman" w:hAnsi="GHEA Grapalat" w:cs="Times New Roman"/>
          <w:color w:val="000000"/>
          <w:sz w:val="24"/>
          <w:szCs w:val="24"/>
          <w:lang w:val="hy-AM"/>
        </w:rPr>
        <w:t xml:space="preserve">շուկայական </w:t>
      </w:r>
      <w:r w:rsidRPr="00CD138F">
        <w:rPr>
          <w:rFonts w:ascii="GHEA Grapalat" w:eastAsia="Times New Roman" w:hAnsi="GHEA Grapalat" w:cs="Times New Roman"/>
          <w:color w:val="000000"/>
          <w:sz w:val="24"/>
          <w:szCs w:val="24"/>
          <w:lang w:val="hy-AM"/>
        </w:rPr>
        <w:t>գնահատման աշխատանքների իրականացումը.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10) մշակում է պետական գույքի կառավարման գործընթացը կանոնակարգող իրավական ակտերի նախագծեր և համապատասխան նախարարության միջոցով դրանք ներկայացնում </w:t>
      </w:r>
      <w:r w:rsidR="00447F33">
        <w:rPr>
          <w:rFonts w:ascii="GHEA Grapalat" w:eastAsia="Times New Roman" w:hAnsi="GHEA Grapalat" w:cs="Times New Roman"/>
          <w:color w:val="000000"/>
          <w:sz w:val="24"/>
          <w:szCs w:val="24"/>
          <w:lang w:val="hy-AM"/>
        </w:rPr>
        <w:t>Հայաստանի Հանրապետության վարչապետի աշխատակազմ</w:t>
      </w:r>
      <w:r w:rsidRPr="00CD138F">
        <w:rPr>
          <w:rFonts w:ascii="GHEA Grapalat" w:eastAsia="Times New Roman" w:hAnsi="GHEA Grapalat" w:cs="Times New Roman"/>
          <w:color w:val="000000"/>
          <w:sz w:val="24"/>
          <w:szCs w:val="24"/>
          <w:lang w:val="hy-AM"/>
        </w:rPr>
        <w:t>.</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11) առևտրային կազմակերպություններում պետությանը սեփականության իրավունքով պատկանող բաժնետոմսի (բաժնեմասի) լուծարման և ֆինանսական առողջացման ոլորտներում մշակում և համապատ</w:t>
      </w:r>
      <w:r w:rsidR="00D52CD1">
        <w:rPr>
          <w:rFonts w:ascii="GHEA Grapalat" w:eastAsia="Times New Roman" w:hAnsi="GHEA Grapalat" w:cs="Times New Roman"/>
          <w:color w:val="000000"/>
          <w:sz w:val="24"/>
          <w:szCs w:val="24"/>
          <w:lang w:val="hy-AM"/>
        </w:rPr>
        <w:t xml:space="preserve">ասխան նախարարին է ներկայացնում պետական գույքի կառավարման </w:t>
      </w:r>
      <w:r w:rsidRPr="00CD138F">
        <w:rPr>
          <w:rFonts w:ascii="GHEA Grapalat" w:eastAsia="Times New Roman" w:hAnsi="GHEA Grapalat" w:cs="Times New Roman"/>
          <w:color w:val="000000"/>
          <w:sz w:val="24"/>
          <w:szCs w:val="24"/>
          <w:lang w:val="hy-AM"/>
        </w:rPr>
        <w:t>ծրագրում ընդգրկված առևտրային կազմակերպությունների լուծարման կամ ֆինանսական առողջացման վերաբերյալ առաջարկությունները.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12) պետական գույքի կառավարման ոլորտում Հայաստանի Հանրապետության անունից կնքում է գործարքներ և գործարքներով մյուս կողմի համար նախատեսված պարտավորությունների կատարման նկատմամբ իրականացնում է հսկողություն.</w:t>
      </w:r>
    </w:p>
    <w:p w:rsidR="002C35D8" w:rsidRPr="00CD138F" w:rsidRDefault="00ED007D"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13) իրականացնում է լիազոր մարմնի կառավարմանը հանձնված </w:t>
      </w:r>
      <w:r w:rsidR="002C35D8" w:rsidRPr="00CD138F">
        <w:rPr>
          <w:rFonts w:ascii="GHEA Grapalat" w:eastAsia="Times New Roman" w:hAnsi="GHEA Grapalat" w:cs="Times New Roman"/>
          <w:color w:val="000000"/>
          <w:sz w:val="24"/>
          <w:szCs w:val="24"/>
          <w:lang w:val="hy-AM"/>
        </w:rPr>
        <w:t>պետական մասնակցությամբ առևտրային կազմակերպություններում պետական բաժնեմասի (բաժնետոմսերի) կառավարումը.</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14) օրենքով և այլ իրավական ակտերով սահմանված կարգով իրականացնում է պետական գույքի հաշվառման բնագավառում արդիական մեթոդների ներդնումը և դրանց միջոցով հավաքված տվյալների ու տեղեկությունների հիման վրա վարում պետական գույքի համակարգված հաշվառում.</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15) պետական գույքի </w:t>
      </w:r>
      <w:r w:rsidR="00ED007D">
        <w:rPr>
          <w:rFonts w:ascii="GHEA Grapalat" w:eastAsia="Times New Roman" w:hAnsi="GHEA Grapalat" w:cs="Times New Roman"/>
          <w:color w:val="000000"/>
          <w:sz w:val="24"/>
          <w:szCs w:val="24"/>
          <w:lang w:val="hy-AM"/>
        </w:rPr>
        <w:t>վաճառքի</w:t>
      </w:r>
      <w:r w:rsidRPr="00CD138F">
        <w:rPr>
          <w:rFonts w:ascii="GHEA Grapalat" w:eastAsia="Times New Roman" w:hAnsi="GHEA Grapalat" w:cs="Times New Roman"/>
          <w:color w:val="000000"/>
          <w:sz w:val="24"/>
          <w:szCs w:val="24"/>
          <w:lang w:val="hy-AM"/>
        </w:rPr>
        <w:t xml:space="preserve"> գործընթացում Հայաստանի Հանրապետության օրենսդրությամբ սահմանված կարգով կազմակերպում և իրականացնում է աճուրդներ և մրցույթներ.</w:t>
      </w:r>
    </w:p>
    <w:p w:rsidR="002C35D8" w:rsidRPr="00CD138F"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16) ապահովում է պետական գույքի վաճառքի կազմակերպումը, որի իրականացման հետ կապված ծախսերը փոխհատուցվում են պետական գույքի օտարումից ստացված դրամական միջոցների հաշվին.</w:t>
      </w:r>
    </w:p>
    <w:p w:rsidR="00B27527" w:rsidRDefault="002C35D8" w:rsidP="00B275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 xml:space="preserve">17) </w:t>
      </w:r>
      <w:r w:rsidR="008E2C31" w:rsidRPr="00CD138F">
        <w:rPr>
          <w:rFonts w:ascii="GHEA Grapalat" w:eastAsia="Times New Roman" w:hAnsi="GHEA Grapalat" w:cs="Times New Roman"/>
          <w:color w:val="000000"/>
          <w:sz w:val="24"/>
          <w:szCs w:val="24"/>
          <w:lang w:val="hy-AM"/>
        </w:rPr>
        <w:t>մշակում է պետական գույքի անհատույց օգտագործման և վարձակալության տրամադրման մասին իրավական ակտերի նախագծեր</w:t>
      </w:r>
      <w:r w:rsidR="008E2C31">
        <w:rPr>
          <w:rFonts w:ascii="GHEA Grapalat" w:eastAsia="Times New Roman" w:hAnsi="GHEA Grapalat" w:cs="Times New Roman"/>
          <w:color w:val="000000"/>
          <w:sz w:val="24"/>
          <w:szCs w:val="24"/>
          <w:lang w:val="hy-AM"/>
        </w:rPr>
        <w:t>ը,</w:t>
      </w:r>
      <w:r w:rsidR="008E2C31" w:rsidRPr="00CD138F">
        <w:rPr>
          <w:rFonts w:ascii="GHEA Grapalat" w:eastAsia="Times New Roman" w:hAnsi="GHEA Grapalat" w:cs="Times New Roman"/>
          <w:color w:val="000000"/>
          <w:sz w:val="24"/>
          <w:szCs w:val="24"/>
          <w:lang w:val="hy-AM"/>
        </w:rPr>
        <w:t xml:space="preserve"> դրանք ընդունվելուց հետո </w:t>
      </w:r>
      <w:r w:rsidRPr="00CD138F">
        <w:rPr>
          <w:rFonts w:ascii="GHEA Grapalat" w:eastAsia="Times New Roman" w:hAnsi="GHEA Grapalat" w:cs="Times New Roman"/>
          <w:color w:val="000000"/>
          <w:sz w:val="24"/>
          <w:szCs w:val="24"/>
          <w:lang w:val="hy-AM"/>
        </w:rPr>
        <w:t>իրականացնում է պետական գույքի վարձակալության և ա</w:t>
      </w:r>
      <w:r w:rsidR="0068567F">
        <w:rPr>
          <w:rFonts w:ascii="GHEA Grapalat" w:eastAsia="Times New Roman" w:hAnsi="GHEA Grapalat" w:cs="Times New Roman"/>
          <w:color w:val="000000"/>
          <w:sz w:val="24"/>
          <w:szCs w:val="24"/>
          <w:lang w:val="hy-AM"/>
        </w:rPr>
        <w:t>նհատույց օգտագործման տրամադրելու գործընթացը</w:t>
      </w:r>
      <w:r w:rsidRPr="00CD138F">
        <w:rPr>
          <w:rFonts w:ascii="GHEA Grapalat" w:eastAsia="Times New Roman" w:hAnsi="GHEA Grapalat" w:cs="Times New Roman"/>
          <w:color w:val="000000"/>
          <w:sz w:val="24"/>
          <w:szCs w:val="24"/>
          <w:lang w:val="hy-AM"/>
        </w:rPr>
        <w:t>.</w:t>
      </w:r>
    </w:p>
    <w:p w:rsidR="002C35D8" w:rsidRPr="00475DD7" w:rsidRDefault="002C35D8" w:rsidP="00B27527">
      <w:pPr>
        <w:shd w:val="clear" w:color="auto" w:fill="FFFFFF"/>
        <w:spacing w:after="0" w:line="360" w:lineRule="auto"/>
        <w:ind w:firstLine="720"/>
        <w:jc w:val="both"/>
        <w:rPr>
          <w:rFonts w:ascii="GHEA Grapalat" w:eastAsia="Times New Roman" w:hAnsi="GHEA Grapalat" w:cs="Times New Roman"/>
          <w:sz w:val="24"/>
          <w:szCs w:val="24"/>
          <w:lang w:val="hy-AM"/>
        </w:rPr>
      </w:pPr>
      <w:r w:rsidRPr="00475DD7">
        <w:rPr>
          <w:rFonts w:ascii="GHEA Grapalat" w:eastAsia="Times New Roman" w:hAnsi="GHEA Grapalat" w:cs="Times New Roman"/>
          <w:sz w:val="24"/>
          <w:szCs w:val="24"/>
          <w:lang w:val="hy-AM"/>
        </w:rPr>
        <w:t>1</w:t>
      </w:r>
      <w:r w:rsidR="00ED007D" w:rsidRPr="00475DD7">
        <w:rPr>
          <w:rFonts w:ascii="GHEA Grapalat" w:eastAsia="Times New Roman" w:hAnsi="GHEA Grapalat" w:cs="Times New Roman"/>
          <w:sz w:val="24"/>
          <w:szCs w:val="24"/>
          <w:lang w:val="hy-AM"/>
        </w:rPr>
        <w:t>8</w:t>
      </w:r>
      <w:r w:rsidRPr="00475DD7">
        <w:rPr>
          <w:rFonts w:ascii="GHEA Grapalat" w:eastAsia="Times New Roman" w:hAnsi="GHEA Grapalat" w:cs="Times New Roman"/>
          <w:sz w:val="24"/>
          <w:szCs w:val="24"/>
          <w:lang w:val="hy-AM"/>
        </w:rPr>
        <w:t>) մշակում է պետական մասնակցությամբ առևտրային կազմակերպությունների՝ Հայաստանի Հանրապետության սեփականություն հանդիսացող բաժնետոմսերով հավաստված իրավունքները հավատարմագրային</w:t>
      </w:r>
      <w:r w:rsidR="0081221A" w:rsidRPr="00475DD7">
        <w:rPr>
          <w:rFonts w:ascii="GHEA Grapalat" w:eastAsia="Times New Roman" w:hAnsi="GHEA Grapalat" w:cs="Times New Roman"/>
          <w:sz w:val="24"/>
          <w:szCs w:val="24"/>
          <w:lang w:val="hy-AM"/>
        </w:rPr>
        <w:t xml:space="preserve"> </w:t>
      </w:r>
      <w:r w:rsidRPr="00475DD7">
        <w:rPr>
          <w:rFonts w:ascii="GHEA Grapalat" w:eastAsia="Times New Roman" w:hAnsi="GHEA Grapalat" w:cs="Times New Roman"/>
          <w:sz w:val="24"/>
          <w:szCs w:val="24"/>
          <w:lang w:val="hy-AM"/>
        </w:rPr>
        <w:t xml:space="preserve">կառավարման հանձնելու մասին որոշման նախագծերը և ներկայացնում համապատասխան նախարարին, </w:t>
      </w:r>
      <w:r w:rsidR="0068567F" w:rsidRPr="00475DD7">
        <w:rPr>
          <w:rFonts w:ascii="GHEA Grapalat" w:eastAsia="Times New Roman" w:hAnsi="GHEA Grapalat" w:cs="Times New Roman"/>
          <w:sz w:val="24"/>
          <w:szCs w:val="24"/>
          <w:lang w:val="hy-AM"/>
        </w:rPr>
        <w:t xml:space="preserve">դրանք Հայաստանի Հանրապետության կառավարության կողմից ընդունվելուց հետո </w:t>
      </w:r>
      <w:r w:rsidRPr="00475DD7">
        <w:rPr>
          <w:rFonts w:ascii="GHEA Grapalat" w:eastAsia="Times New Roman" w:hAnsi="GHEA Grapalat" w:cs="Times New Roman"/>
          <w:sz w:val="24"/>
          <w:szCs w:val="24"/>
          <w:lang w:val="hy-AM"/>
        </w:rPr>
        <w:t>իրականացնում է հավատարմագրային</w:t>
      </w:r>
      <w:r w:rsidR="001A7E0F" w:rsidRPr="00475DD7">
        <w:rPr>
          <w:rFonts w:ascii="GHEA Grapalat" w:eastAsia="Times New Roman" w:hAnsi="GHEA Grapalat" w:cs="Times New Roman"/>
          <w:sz w:val="24"/>
          <w:szCs w:val="24"/>
          <w:lang w:val="hy-AM"/>
        </w:rPr>
        <w:t xml:space="preserve"> </w:t>
      </w:r>
      <w:r w:rsidRPr="00475DD7">
        <w:rPr>
          <w:rFonts w:ascii="GHEA Grapalat" w:eastAsia="Times New Roman" w:hAnsi="GHEA Grapalat" w:cs="Times New Roman"/>
          <w:sz w:val="24"/>
          <w:szCs w:val="24"/>
          <w:lang w:val="hy-AM"/>
        </w:rPr>
        <w:t>կառավարման հանձնելու գործընթացը.</w:t>
      </w:r>
    </w:p>
    <w:p w:rsidR="004F56CA" w:rsidRPr="00475DD7" w:rsidRDefault="00475DD7" w:rsidP="00B27527">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19</w:t>
      </w:r>
      <w:r w:rsidRPr="00475DD7">
        <w:rPr>
          <w:rFonts w:ascii="GHEA Grapalat" w:eastAsia="Times New Roman" w:hAnsi="GHEA Grapalat" w:cs="Times New Roman"/>
          <w:sz w:val="24"/>
          <w:szCs w:val="24"/>
          <w:lang w:val="hy-AM"/>
        </w:rPr>
        <w:t>)</w:t>
      </w:r>
      <w:r w:rsidR="00143AD2" w:rsidRPr="00475DD7">
        <w:rPr>
          <w:rFonts w:ascii="GHEA Grapalat" w:eastAsia="Times New Roman" w:hAnsi="GHEA Grapalat" w:cs="Times New Roman"/>
          <w:sz w:val="24"/>
          <w:szCs w:val="24"/>
          <w:lang w:val="hy-AM"/>
        </w:rPr>
        <w:t xml:space="preserve"> </w:t>
      </w:r>
      <w:r w:rsidR="00CD11C5" w:rsidRPr="00475DD7">
        <w:rPr>
          <w:rFonts w:ascii="GHEA Grapalat" w:eastAsia="Times New Roman" w:hAnsi="GHEA Grapalat" w:cs="Times New Roman"/>
          <w:sz w:val="24"/>
          <w:szCs w:val="24"/>
          <w:lang w:val="hy-AM"/>
        </w:rPr>
        <w:t xml:space="preserve">մշակում է </w:t>
      </w:r>
      <w:r w:rsidR="004F56CA" w:rsidRPr="00475DD7">
        <w:rPr>
          <w:rFonts w:ascii="GHEA Grapalat" w:eastAsia="Times New Roman" w:hAnsi="GHEA Grapalat" w:cs="Times New Roman"/>
          <w:sz w:val="24"/>
          <w:szCs w:val="24"/>
          <w:lang w:val="hy-AM"/>
        </w:rPr>
        <w:t xml:space="preserve">պետական մասնակցությամբ առևտրային կազմակերպություններում Կորպորատիվ կառավարման կանոնագրքի ընդունման և կիրառման կարգը և ժամկետները հաստատելու մասին որոշման նախագծերը և ներկայացնում համապատասխան նախարարին, դրանք Հայաստանի Հանրապետության կառավարության կողմից ընդունվելուց հետո </w:t>
      </w:r>
      <w:r w:rsidR="00AF4B1C" w:rsidRPr="00475DD7">
        <w:rPr>
          <w:rFonts w:ascii="GHEA Grapalat" w:eastAsia="Times New Roman" w:hAnsi="GHEA Grapalat" w:cs="Times New Roman"/>
          <w:sz w:val="24"/>
          <w:szCs w:val="24"/>
          <w:lang w:val="hy-AM"/>
        </w:rPr>
        <w:t xml:space="preserve">սահմանված ժամկետներում </w:t>
      </w:r>
      <w:r w:rsidR="004F56CA" w:rsidRPr="00475DD7">
        <w:rPr>
          <w:rFonts w:ascii="GHEA Grapalat" w:eastAsia="Times New Roman" w:hAnsi="GHEA Grapalat" w:cs="Times New Roman"/>
          <w:sz w:val="24"/>
          <w:szCs w:val="24"/>
          <w:lang w:val="hy-AM"/>
        </w:rPr>
        <w:t>իրականացնում է Կորպորատիվ կառավարման գործընթացը.</w:t>
      </w:r>
    </w:p>
    <w:p w:rsidR="002C35D8" w:rsidRPr="00380EE9" w:rsidRDefault="00475DD7"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w:t>
      </w:r>
      <w:r w:rsidR="002C35D8" w:rsidRPr="00380EE9">
        <w:rPr>
          <w:rFonts w:ascii="GHEA Grapalat" w:eastAsia="Times New Roman" w:hAnsi="GHEA Grapalat" w:cs="Times New Roman"/>
          <w:color w:val="000000"/>
          <w:sz w:val="24"/>
          <w:szCs w:val="24"/>
          <w:lang w:val="hy-AM"/>
        </w:rPr>
        <w:t>) իրականացնում է պետական մասնակցությամբ առևտրային կազմակերպությունների ֆինանսատնտեսական վիճակի դիտարկումներ և վերլուծություն,</w:t>
      </w:r>
      <w:r w:rsidR="00ED007D">
        <w:rPr>
          <w:rFonts w:ascii="GHEA Grapalat" w:eastAsia="Times New Roman" w:hAnsi="GHEA Grapalat" w:cs="Times New Roman"/>
          <w:color w:val="000000"/>
          <w:sz w:val="24"/>
          <w:szCs w:val="24"/>
          <w:lang w:val="hy-AM"/>
        </w:rPr>
        <w:t xml:space="preserve"> ամփոփում է վերլուծության արդյունքները, </w:t>
      </w:r>
      <w:r w:rsidR="002C35D8" w:rsidRPr="00380EE9">
        <w:rPr>
          <w:rFonts w:ascii="GHEA Grapalat" w:eastAsia="Times New Roman" w:hAnsi="GHEA Grapalat" w:cs="Times New Roman"/>
          <w:color w:val="000000"/>
          <w:sz w:val="24"/>
          <w:szCs w:val="24"/>
          <w:lang w:val="hy-AM"/>
        </w:rPr>
        <w:t xml:space="preserve">որոշում է պետական մասնակցությամբ առևտրային կազմակերպությունների գործունեության արդյունավետությունը, </w:t>
      </w:r>
      <w:r w:rsidR="00ED007D">
        <w:rPr>
          <w:rFonts w:ascii="GHEA Grapalat" w:eastAsia="Times New Roman" w:hAnsi="GHEA Grapalat" w:cs="Times New Roman"/>
          <w:color w:val="000000"/>
          <w:sz w:val="24"/>
          <w:szCs w:val="24"/>
          <w:lang w:val="hy-AM"/>
        </w:rPr>
        <w:t>կատարում է</w:t>
      </w:r>
      <w:r w:rsidR="002C35D8" w:rsidRPr="00380EE9">
        <w:rPr>
          <w:rFonts w:ascii="GHEA Grapalat" w:eastAsia="Times New Roman" w:hAnsi="GHEA Grapalat" w:cs="Times New Roman"/>
          <w:color w:val="000000"/>
          <w:sz w:val="24"/>
          <w:szCs w:val="24"/>
          <w:lang w:val="hy-AM"/>
        </w:rPr>
        <w:t xml:space="preserve"> գործադիր մարմինների ղեկավարների </w:t>
      </w:r>
      <w:r w:rsidR="00ED007D">
        <w:rPr>
          <w:rFonts w:ascii="GHEA Grapalat" w:eastAsia="Times New Roman" w:hAnsi="GHEA Grapalat" w:cs="Times New Roman"/>
          <w:color w:val="000000"/>
          <w:sz w:val="24"/>
          <w:szCs w:val="24"/>
          <w:lang w:val="hy-AM"/>
        </w:rPr>
        <w:t>աշխատանքի</w:t>
      </w:r>
      <w:r w:rsidR="002C35D8" w:rsidRPr="00380EE9">
        <w:rPr>
          <w:rFonts w:ascii="GHEA Grapalat" w:eastAsia="Times New Roman" w:hAnsi="GHEA Grapalat" w:cs="Times New Roman"/>
          <w:color w:val="000000"/>
          <w:sz w:val="24"/>
          <w:szCs w:val="24"/>
          <w:lang w:val="hy-AM"/>
        </w:rPr>
        <w:t xml:space="preserve"> գնահատում,</w:t>
      </w:r>
      <w:r w:rsidR="00ED007D">
        <w:rPr>
          <w:rFonts w:ascii="GHEA Grapalat" w:eastAsia="Times New Roman" w:hAnsi="GHEA Grapalat" w:cs="Times New Roman"/>
          <w:color w:val="000000"/>
          <w:sz w:val="24"/>
          <w:szCs w:val="24"/>
          <w:lang w:val="hy-AM"/>
        </w:rPr>
        <w:t xml:space="preserve"> որի</w:t>
      </w:r>
      <w:r w:rsidR="002C35D8" w:rsidRPr="00380EE9">
        <w:rPr>
          <w:rFonts w:ascii="GHEA Grapalat" w:eastAsia="Times New Roman" w:hAnsi="GHEA Grapalat" w:cs="Times New Roman"/>
          <w:color w:val="000000"/>
          <w:sz w:val="24"/>
          <w:szCs w:val="24"/>
          <w:lang w:val="hy-AM"/>
        </w:rPr>
        <w:t xml:space="preserve"> արդյունքների հիման վրա</w:t>
      </w:r>
      <w:r w:rsidR="00ED007D">
        <w:rPr>
          <w:rFonts w:ascii="GHEA Grapalat" w:eastAsia="Times New Roman" w:hAnsi="GHEA Grapalat" w:cs="Times New Roman"/>
          <w:color w:val="000000"/>
          <w:sz w:val="24"/>
          <w:szCs w:val="24"/>
          <w:lang w:val="hy-AM"/>
        </w:rPr>
        <w:t>՝</w:t>
      </w:r>
      <w:r w:rsidR="002C35D8" w:rsidRPr="00380EE9">
        <w:rPr>
          <w:rFonts w:ascii="GHEA Grapalat" w:eastAsia="Times New Roman" w:hAnsi="GHEA Grapalat" w:cs="Times New Roman"/>
          <w:color w:val="000000"/>
          <w:sz w:val="24"/>
          <w:szCs w:val="24"/>
          <w:lang w:val="hy-AM"/>
        </w:rPr>
        <w:t xml:space="preserve"> խրախուսման կամ պատասխանատվության միջոցների կիրառման </w:t>
      </w:r>
      <w:r w:rsidR="00ED007D">
        <w:rPr>
          <w:rFonts w:ascii="GHEA Grapalat" w:eastAsia="Times New Roman" w:hAnsi="GHEA Grapalat" w:cs="Times New Roman"/>
          <w:color w:val="000000"/>
          <w:sz w:val="24"/>
          <w:szCs w:val="24"/>
          <w:lang w:val="hy-AM"/>
        </w:rPr>
        <w:t xml:space="preserve">վերաբերյալ ներկայացնում է </w:t>
      </w:r>
      <w:r w:rsidR="002C35D8" w:rsidRPr="00380EE9">
        <w:rPr>
          <w:rFonts w:ascii="GHEA Grapalat" w:eastAsia="Times New Roman" w:hAnsi="GHEA Grapalat" w:cs="Times New Roman"/>
          <w:color w:val="000000"/>
          <w:sz w:val="24"/>
          <w:szCs w:val="24"/>
          <w:lang w:val="hy-AM"/>
        </w:rPr>
        <w:t>առաջարկություններ.</w:t>
      </w:r>
    </w:p>
    <w:p w:rsidR="002C35D8" w:rsidRPr="00380EE9"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75DD7">
        <w:rPr>
          <w:rFonts w:ascii="GHEA Grapalat" w:eastAsia="Times New Roman" w:hAnsi="GHEA Grapalat" w:cs="Times New Roman"/>
          <w:color w:val="000000"/>
          <w:sz w:val="24"/>
          <w:szCs w:val="24"/>
          <w:lang w:val="hy-AM"/>
        </w:rPr>
        <w:t>1</w:t>
      </w:r>
      <w:r w:rsidRPr="00380EE9">
        <w:rPr>
          <w:rFonts w:ascii="GHEA Grapalat" w:eastAsia="Times New Roman" w:hAnsi="GHEA Grapalat" w:cs="Times New Roman"/>
          <w:color w:val="000000"/>
          <w:sz w:val="24"/>
          <w:szCs w:val="24"/>
          <w:lang w:val="hy-AM"/>
        </w:rPr>
        <w:t>) կազմակերպում է պետական անշարժ գույքի նկատմամբ սեփականության (օգտագործման) իրավունքի պետական գրանցման աշխատանքները.</w:t>
      </w:r>
    </w:p>
    <w:p w:rsidR="002C35D8" w:rsidRPr="00380EE9"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75DD7">
        <w:rPr>
          <w:rFonts w:ascii="GHEA Grapalat" w:eastAsia="Times New Roman" w:hAnsi="GHEA Grapalat" w:cs="Times New Roman"/>
          <w:color w:val="000000"/>
          <w:sz w:val="24"/>
          <w:szCs w:val="24"/>
          <w:lang w:val="hy-AM"/>
        </w:rPr>
        <w:t>2</w:t>
      </w:r>
      <w:r w:rsidRPr="00380EE9">
        <w:rPr>
          <w:rFonts w:ascii="GHEA Grapalat" w:eastAsia="Times New Roman" w:hAnsi="GHEA Grapalat" w:cs="Times New Roman"/>
          <w:color w:val="000000"/>
          <w:sz w:val="24"/>
          <w:szCs w:val="24"/>
          <w:lang w:val="hy-AM"/>
        </w:rPr>
        <w:t xml:space="preserve">) իրականացնում է Հայաստանի Հանրապետության պետական սեփականություն հանդիսացող շենքերի և շինությունների տանիքներին ու ձեղնահարկերում կապի սարքավորումներ տեղակայելու և սպասարկելու վերաբերյալ համաձայնություն տալու </w:t>
      </w:r>
      <w:r w:rsidRPr="00380EE9">
        <w:rPr>
          <w:rFonts w:ascii="GHEA Grapalat" w:eastAsia="Times New Roman" w:hAnsi="GHEA Grapalat" w:cs="Times New Roman"/>
          <w:color w:val="000000"/>
          <w:sz w:val="24"/>
          <w:szCs w:val="24"/>
          <w:lang w:val="hy-AM"/>
        </w:rPr>
        <w:lastRenderedPageBreak/>
        <w:t>աշխատանքները, Հայաստանի Հանրապետության օրենսդրությամբ սահմանված կարգով կնքում է համապատասխան պայմանագրեր.</w:t>
      </w:r>
    </w:p>
    <w:p w:rsidR="002C35D8" w:rsidRPr="00380EE9"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75DD7">
        <w:rPr>
          <w:rFonts w:ascii="GHEA Grapalat" w:eastAsia="Times New Roman" w:hAnsi="GHEA Grapalat" w:cs="Times New Roman"/>
          <w:color w:val="000000"/>
          <w:sz w:val="24"/>
          <w:szCs w:val="24"/>
          <w:lang w:val="hy-AM"/>
        </w:rPr>
        <w:t>3</w:t>
      </w:r>
      <w:r w:rsidRPr="00380EE9">
        <w:rPr>
          <w:rFonts w:ascii="GHEA Grapalat" w:eastAsia="Times New Roman" w:hAnsi="GHEA Grapalat" w:cs="Times New Roman"/>
          <w:color w:val="000000"/>
          <w:sz w:val="24"/>
          <w:szCs w:val="24"/>
          <w:lang w:val="hy-AM"/>
        </w:rPr>
        <w:t xml:space="preserve">) Հայաստանի Հանրապետության կառավարության </w:t>
      </w:r>
      <w:r w:rsidR="009E3F8D">
        <w:rPr>
          <w:rFonts w:ascii="GHEA Grapalat" w:eastAsia="Times New Roman" w:hAnsi="GHEA Grapalat" w:cs="Times New Roman"/>
          <w:color w:val="000000"/>
          <w:sz w:val="24"/>
          <w:szCs w:val="24"/>
          <w:lang w:val="hy-AM"/>
        </w:rPr>
        <w:t xml:space="preserve">կողմից </w:t>
      </w:r>
      <w:r w:rsidRPr="00380EE9">
        <w:rPr>
          <w:rFonts w:ascii="GHEA Grapalat" w:eastAsia="Times New Roman" w:hAnsi="GHEA Grapalat" w:cs="Times New Roman"/>
          <w:color w:val="000000"/>
          <w:sz w:val="24"/>
          <w:szCs w:val="24"/>
          <w:lang w:val="hy-AM"/>
        </w:rPr>
        <w:t>սահման</w:t>
      </w:r>
      <w:r w:rsidR="00ED007D">
        <w:rPr>
          <w:rFonts w:ascii="GHEA Grapalat" w:eastAsia="Times New Roman" w:hAnsi="GHEA Grapalat" w:cs="Times New Roman"/>
          <w:color w:val="000000"/>
          <w:sz w:val="24"/>
          <w:szCs w:val="24"/>
          <w:lang w:val="hy-AM"/>
        </w:rPr>
        <w:t>վ</w:t>
      </w:r>
      <w:r w:rsidRPr="00380EE9">
        <w:rPr>
          <w:rFonts w:ascii="GHEA Grapalat" w:eastAsia="Times New Roman" w:hAnsi="GHEA Grapalat" w:cs="Times New Roman"/>
          <w:color w:val="000000"/>
          <w:sz w:val="24"/>
          <w:szCs w:val="24"/>
          <w:lang w:val="hy-AM"/>
        </w:rPr>
        <w:t xml:space="preserve">ած դեպքերում և կարգով որոշում է կայացնում պետական սեփականություն համարվող շարժական գույքը հետ վերցնելու և այլ մարմիններին </w:t>
      </w:r>
      <w:r w:rsidR="00ED007D">
        <w:rPr>
          <w:rFonts w:ascii="GHEA Grapalat" w:eastAsia="Times New Roman" w:hAnsi="GHEA Grapalat" w:cs="Times New Roman"/>
          <w:color w:val="000000"/>
          <w:sz w:val="24"/>
          <w:szCs w:val="24"/>
          <w:lang w:val="hy-AM"/>
        </w:rPr>
        <w:t xml:space="preserve">ու կազմակերպություններին </w:t>
      </w:r>
      <w:r w:rsidRPr="00380EE9">
        <w:rPr>
          <w:rFonts w:ascii="GHEA Grapalat" w:eastAsia="Times New Roman" w:hAnsi="GHEA Grapalat" w:cs="Times New Roman"/>
          <w:color w:val="000000"/>
          <w:sz w:val="24"/>
          <w:szCs w:val="24"/>
          <w:lang w:val="hy-AM"/>
        </w:rPr>
        <w:t xml:space="preserve">ամրացնելու կամ </w:t>
      </w:r>
      <w:r w:rsidR="00ED007D">
        <w:rPr>
          <w:rFonts w:ascii="GHEA Grapalat" w:eastAsia="Times New Roman" w:hAnsi="GHEA Grapalat" w:cs="Times New Roman"/>
          <w:color w:val="000000"/>
          <w:sz w:val="24"/>
          <w:szCs w:val="24"/>
          <w:lang w:val="hy-AM"/>
        </w:rPr>
        <w:t>տրամադրե</w:t>
      </w:r>
      <w:r w:rsidRPr="00380EE9">
        <w:rPr>
          <w:rFonts w:ascii="GHEA Grapalat" w:eastAsia="Times New Roman" w:hAnsi="GHEA Grapalat" w:cs="Times New Roman"/>
          <w:color w:val="000000"/>
          <w:sz w:val="24"/>
          <w:szCs w:val="24"/>
          <w:lang w:val="hy-AM"/>
        </w:rPr>
        <w:t>լու մասին.</w:t>
      </w:r>
    </w:p>
    <w:p w:rsidR="002C35D8" w:rsidRPr="00380EE9"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75DD7">
        <w:rPr>
          <w:rFonts w:ascii="GHEA Grapalat" w:eastAsia="Times New Roman" w:hAnsi="GHEA Grapalat" w:cs="Times New Roman"/>
          <w:color w:val="000000"/>
          <w:sz w:val="24"/>
          <w:szCs w:val="24"/>
          <w:lang w:val="hy-AM"/>
        </w:rPr>
        <w:t>4</w:t>
      </w:r>
      <w:r w:rsidRPr="00380EE9">
        <w:rPr>
          <w:rFonts w:ascii="GHEA Grapalat" w:eastAsia="Times New Roman" w:hAnsi="GHEA Grapalat" w:cs="Times New Roman"/>
          <w:color w:val="000000"/>
          <w:sz w:val="24"/>
          <w:szCs w:val="24"/>
          <w:lang w:val="hy-AM"/>
        </w:rPr>
        <w:t xml:space="preserve">) Հայաստանի Հանրապետության կառավարության </w:t>
      </w:r>
      <w:r w:rsidR="009E3F8D">
        <w:rPr>
          <w:rFonts w:ascii="GHEA Grapalat" w:eastAsia="Times New Roman" w:hAnsi="GHEA Grapalat" w:cs="Times New Roman"/>
          <w:color w:val="000000"/>
          <w:sz w:val="24"/>
          <w:szCs w:val="24"/>
          <w:lang w:val="hy-AM"/>
        </w:rPr>
        <w:t xml:space="preserve">կողմից </w:t>
      </w:r>
      <w:r w:rsidRPr="00380EE9">
        <w:rPr>
          <w:rFonts w:ascii="GHEA Grapalat" w:eastAsia="Times New Roman" w:hAnsi="GHEA Grapalat" w:cs="Times New Roman"/>
          <w:color w:val="000000"/>
          <w:sz w:val="24"/>
          <w:szCs w:val="24"/>
          <w:lang w:val="hy-AM"/>
        </w:rPr>
        <w:t>սահման</w:t>
      </w:r>
      <w:r w:rsidR="00ED007D">
        <w:rPr>
          <w:rFonts w:ascii="GHEA Grapalat" w:eastAsia="Times New Roman" w:hAnsi="GHEA Grapalat" w:cs="Times New Roman"/>
          <w:color w:val="000000"/>
          <w:sz w:val="24"/>
          <w:szCs w:val="24"/>
          <w:lang w:val="hy-AM"/>
        </w:rPr>
        <w:t>վ</w:t>
      </w:r>
      <w:r w:rsidRPr="00380EE9">
        <w:rPr>
          <w:rFonts w:ascii="GHEA Grapalat" w:eastAsia="Times New Roman" w:hAnsi="GHEA Grapalat" w:cs="Times New Roman"/>
          <w:color w:val="000000"/>
          <w:sz w:val="24"/>
          <w:szCs w:val="24"/>
          <w:lang w:val="hy-AM"/>
        </w:rPr>
        <w:t xml:space="preserve">ած կարգով ընդունում է պետական սեփականություն համարվող գույքի վաճառքի մասին </w:t>
      </w:r>
      <w:r w:rsidR="00ED007D">
        <w:rPr>
          <w:rFonts w:ascii="GHEA Grapalat" w:eastAsia="Times New Roman" w:hAnsi="GHEA Grapalat" w:cs="Times New Roman"/>
          <w:color w:val="000000"/>
          <w:sz w:val="24"/>
          <w:szCs w:val="24"/>
          <w:lang w:val="hy-AM"/>
        </w:rPr>
        <w:t>հրամաններ</w:t>
      </w:r>
      <w:r w:rsidRPr="00380EE9">
        <w:rPr>
          <w:rFonts w:ascii="GHEA Grapalat" w:eastAsia="Times New Roman" w:hAnsi="GHEA Grapalat" w:cs="Times New Roman"/>
          <w:color w:val="000000"/>
          <w:sz w:val="24"/>
          <w:szCs w:val="24"/>
          <w:lang w:val="hy-AM"/>
        </w:rPr>
        <w:t>.</w:t>
      </w:r>
    </w:p>
    <w:p w:rsidR="002C35D8" w:rsidRPr="00380EE9"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75DD7">
        <w:rPr>
          <w:rFonts w:ascii="GHEA Grapalat" w:eastAsia="Times New Roman" w:hAnsi="GHEA Grapalat" w:cs="Times New Roman"/>
          <w:color w:val="000000"/>
          <w:sz w:val="24"/>
          <w:szCs w:val="24"/>
          <w:lang w:val="hy-AM"/>
        </w:rPr>
        <w:t>5</w:t>
      </w:r>
      <w:r w:rsidRPr="00380EE9">
        <w:rPr>
          <w:rFonts w:ascii="GHEA Grapalat" w:eastAsia="Times New Roman" w:hAnsi="GHEA Grapalat" w:cs="Times New Roman"/>
          <w:color w:val="000000"/>
          <w:sz w:val="24"/>
          <w:szCs w:val="24"/>
          <w:lang w:val="hy-AM"/>
        </w:rPr>
        <w:t>) Հայաստանի Հանրապետության կառավարության սահմանած կարգով իրականացնում է պետական կառավարման մարմինների և պետական ոչ առևտրային կազմակերպությունների գործառույթների իրականացման համար պետական սեփականություն հանդիսացող տարածքով ապահովումը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գործընթացը.</w:t>
      </w:r>
    </w:p>
    <w:p w:rsidR="002C35D8" w:rsidRPr="00380EE9"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75DD7">
        <w:rPr>
          <w:rFonts w:ascii="GHEA Grapalat" w:eastAsia="Times New Roman" w:hAnsi="GHEA Grapalat" w:cs="Times New Roman"/>
          <w:color w:val="000000"/>
          <w:sz w:val="24"/>
          <w:szCs w:val="24"/>
          <w:lang w:val="hy-AM"/>
        </w:rPr>
        <w:t>6</w:t>
      </w:r>
      <w:r w:rsidRPr="00380EE9">
        <w:rPr>
          <w:rFonts w:ascii="GHEA Grapalat" w:eastAsia="Times New Roman" w:hAnsi="GHEA Grapalat" w:cs="Times New Roman"/>
          <w:color w:val="000000"/>
          <w:sz w:val="24"/>
          <w:szCs w:val="24"/>
          <w:lang w:val="hy-AM"/>
        </w:rPr>
        <w:t xml:space="preserve">) Հայաստանի Հանրապետության կառավարության </w:t>
      </w:r>
      <w:r w:rsidR="009E3F8D">
        <w:rPr>
          <w:rFonts w:ascii="GHEA Grapalat" w:eastAsia="Times New Roman" w:hAnsi="GHEA Grapalat" w:cs="Times New Roman"/>
          <w:color w:val="000000"/>
          <w:sz w:val="24"/>
          <w:szCs w:val="24"/>
          <w:lang w:val="hy-AM"/>
        </w:rPr>
        <w:t xml:space="preserve">կողմից </w:t>
      </w:r>
      <w:r w:rsidRPr="00380EE9">
        <w:rPr>
          <w:rFonts w:ascii="GHEA Grapalat" w:eastAsia="Times New Roman" w:hAnsi="GHEA Grapalat" w:cs="Times New Roman"/>
          <w:color w:val="000000"/>
          <w:sz w:val="24"/>
          <w:szCs w:val="24"/>
          <w:lang w:val="hy-AM"/>
        </w:rPr>
        <w:t>սահմանած կարգով իրականացնում է պետական կառավարման մարմինների կողմից պետական մասնակցությամբ առևտրային կազմակերպությունների կառավարման գործընթացը.</w:t>
      </w:r>
    </w:p>
    <w:p w:rsidR="002C35D8" w:rsidRDefault="002C35D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9D4FEA">
        <w:rPr>
          <w:rFonts w:ascii="GHEA Grapalat" w:eastAsia="Times New Roman" w:hAnsi="GHEA Grapalat" w:cs="Times New Roman"/>
          <w:color w:val="000000"/>
          <w:sz w:val="24"/>
          <w:szCs w:val="24"/>
          <w:lang w:val="hy-AM"/>
        </w:rPr>
        <w:t>7</w:t>
      </w:r>
      <w:r w:rsidRPr="00380EE9">
        <w:rPr>
          <w:rFonts w:ascii="GHEA Grapalat" w:eastAsia="Times New Roman" w:hAnsi="GHEA Grapalat" w:cs="Times New Roman"/>
          <w:color w:val="000000"/>
          <w:sz w:val="24"/>
          <w:szCs w:val="24"/>
          <w:lang w:val="hy-AM"/>
        </w:rPr>
        <w:t xml:space="preserve">) մշակում է պետական գույքի նվիրատվության </w:t>
      </w:r>
      <w:r w:rsidR="00475DD7">
        <w:rPr>
          <w:rFonts w:ascii="GHEA Grapalat" w:eastAsia="Times New Roman" w:hAnsi="GHEA Grapalat" w:cs="Times New Roman"/>
          <w:color w:val="000000"/>
          <w:sz w:val="24"/>
          <w:szCs w:val="24"/>
          <w:lang w:val="hy-AM"/>
        </w:rPr>
        <w:t xml:space="preserve">և նվիրաբերության </w:t>
      </w:r>
      <w:r w:rsidRPr="00380EE9">
        <w:rPr>
          <w:rFonts w:ascii="GHEA Grapalat" w:eastAsia="Times New Roman" w:hAnsi="GHEA Grapalat" w:cs="Times New Roman"/>
          <w:color w:val="000000"/>
          <w:sz w:val="24"/>
          <w:szCs w:val="24"/>
          <w:lang w:val="hy-AM"/>
        </w:rPr>
        <w:t>մասին իրավական ակտերի նախագծեր և անհրաժեշտության դեպքում իրականաց</w:t>
      </w:r>
      <w:r w:rsidR="00ED007D">
        <w:rPr>
          <w:rFonts w:ascii="GHEA Grapalat" w:eastAsia="Times New Roman" w:hAnsi="GHEA Grapalat" w:cs="Times New Roman"/>
          <w:color w:val="000000"/>
          <w:sz w:val="24"/>
          <w:szCs w:val="24"/>
          <w:lang w:val="hy-AM"/>
        </w:rPr>
        <w:t xml:space="preserve">նում է նվիրատվության </w:t>
      </w:r>
      <w:r w:rsidR="00475DD7">
        <w:rPr>
          <w:rFonts w:ascii="GHEA Grapalat" w:eastAsia="Times New Roman" w:hAnsi="GHEA Grapalat" w:cs="Times New Roman"/>
          <w:color w:val="000000"/>
          <w:sz w:val="24"/>
          <w:szCs w:val="24"/>
          <w:lang w:val="hy-AM"/>
        </w:rPr>
        <w:t xml:space="preserve">և նվիրաբերության </w:t>
      </w:r>
      <w:r w:rsidR="00ED007D">
        <w:rPr>
          <w:rFonts w:ascii="GHEA Grapalat" w:eastAsia="Times New Roman" w:hAnsi="GHEA Grapalat" w:cs="Times New Roman"/>
          <w:color w:val="000000"/>
          <w:sz w:val="24"/>
          <w:szCs w:val="24"/>
          <w:lang w:val="hy-AM"/>
        </w:rPr>
        <w:t>գործընթացը.</w:t>
      </w:r>
    </w:p>
    <w:p w:rsidR="00ED007D" w:rsidRPr="003869B7" w:rsidRDefault="00ED007D"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9D4FEA">
        <w:rPr>
          <w:rFonts w:ascii="GHEA Grapalat" w:eastAsia="Times New Roman" w:hAnsi="GHEA Grapalat" w:cs="Times New Roman"/>
          <w:color w:val="000000"/>
          <w:sz w:val="24"/>
          <w:szCs w:val="24"/>
          <w:lang w:val="hy-AM"/>
        </w:rPr>
        <w:t>8</w:t>
      </w:r>
      <w:r w:rsidRPr="00380EE9">
        <w:rPr>
          <w:rFonts w:ascii="GHEA Grapalat" w:eastAsia="Times New Roman" w:hAnsi="GHEA Grapalat" w:cs="Times New Roman"/>
          <w:color w:val="000000"/>
          <w:sz w:val="24"/>
          <w:szCs w:val="24"/>
          <w:lang w:val="hy-AM"/>
        </w:rPr>
        <w:t>)</w:t>
      </w:r>
      <w:r w:rsidRPr="00ED007D">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պետական գույքի արդյունավետ կառավարման նպատակով համապատասխան նախարարին ներկայացնում է առաջարկություններ, իր լիազորությունների շրջանակում ընդունում է իրավական ակտեր</w:t>
      </w:r>
      <w:r w:rsidR="006B6BC0" w:rsidRPr="006B6BC0">
        <w:rPr>
          <w:rFonts w:ascii="GHEA Grapalat" w:eastAsia="Times New Roman" w:hAnsi="GHEA Grapalat" w:cs="Times New Roman"/>
          <w:color w:val="000000"/>
          <w:sz w:val="24"/>
          <w:szCs w:val="24"/>
          <w:lang w:val="hy-AM"/>
        </w:rPr>
        <w:t>.</w:t>
      </w:r>
    </w:p>
    <w:p w:rsidR="00B04A3F" w:rsidRPr="003F754B" w:rsidRDefault="009D4FEA"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F754B">
        <w:rPr>
          <w:rFonts w:ascii="GHEA Grapalat" w:eastAsia="Times New Roman" w:hAnsi="GHEA Grapalat" w:cs="Times New Roman"/>
          <w:color w:val="000000"/>
          <w:sz w:val="24"/>
          <w:szCs w:val="24"/>
          <w:lang w:val="hy-AM"/>
        </w:rPr>
        <w:t>29</w:t>
      </w:r>
      <w:r w:rsidR="006B6BC0" w:rsidRPr="003F754B">
        <w:rPr>
          <w:rFonts w:ascii="GHEA Grapalat" w:eastAsia="Times New Roman" w:hAnsi="GHEA Grapalat" w:cs="Times New Roman"/>
          <w:color w:val="000000"/>
          <w:sz w:val="24"/>
          <w:szCs w:val="24"/>
          <w:lang w:val="hy-AM"/>
        </w:rPr>
        <w:t>) իրականացնում է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ընդունումը, հ</w:t>
      </w:r>
      <w:r w:rsidR="009E3F8D" w:rsidRPr="003F754B">
        <w:rPr>
          <w:rFonts w:ascii="GHEA Grapalat" w:eastAsia="Times New Roman" w:hAnsi="GHEA Grapalat" w:cs="Times New Roman"/>
          <w:color w:val="000000"/>
          <w:sz w:val="24"/>
          <w:szCs w:val="24"/>
          <w:lang w:val="hy-AM"/>
        </w:rPr>
        <w:t>աշվառումը, պահպանումը, օտարումը.</w:t>
      </w:r>
    </w:p>
    <w:p w:rsidR="009E3F8D" w:rsidRPr="003F754B" w:rsidRDefault="009D4FEA"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F754B">
        <w:rPr>
          <w:rFonts w:ascii="GHEA Grapalat" w:eastAsia="Times New Roman" w:hAnsi="GHEA Grapalat" w:cs="Times New Roman"/>
          <w:color w:val="000000"/>
          <w:sz w:val="24"/>
          <w:szCs w:val="24"/>
          <w:lang w:val="hy-AM"/>
        </w:rPr>
        <w:lastRenderedPageBreak/>
        <w:t>30</w:t>
      </w:r>
      <w:r w:rsidR="009E3F8D" w:rsidRPr="003F754B">
        <w:rPr>
          <w:rFonts w:ascii="GHEA Grapalat" w:eastAsia="Times New Roman" w:hAnsi="GHEA Grapalat" w:cs="Times New Roman"/>
          <w:color w:val="000000"/>
          <w:sz w:val="24"/>
          <w:szCs w:val="24"/>
          <w:lang w:val="hy-AM"/>
        </w:rPr>
        <w:t xml:space="preserve">) </w:t>
      </w:r>
      <w:r w:rsidR="00F064D9" w:rsidRPr="00F064D9">
        <w:rPr>
          <w:rFonts w:ascii="GHEA Grapalat" w:eastAsia="Times New Roman" w:hAnsi="GHEA Grapalat" w:cs="Times New Roman"/>
          <w:color w:val="000000"/>
          <w:sz w:val="24"/>
          <w:szCs w:val="24"/>
          <w:lang w:val="hy-AM"/>
        </w:rPr>
        <w:t>մշակում է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և շահագործման կարգը, պետական պաշտոն կամ պետական ծառայության պաշտոն զբաղեցնող անձանց տրանսպորտային ծախսերի փոխհատուցման կարգը, պետական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w:t>
      </w:r>
    </w:p>
    <w:p w:rsidR="001A5EA0" w:rsidRPr="00B07F86" w:rsidRDefault="001A5EA0" w:rsidP="003E6C16">
      <w:pPr>
        <w:shd w:val="clear" w:color="auto" w:fill="FFFFFF"/>
        <w:spacing w:after="0" w:line="360" w:lineRule="auto"/>
        <w:rPr>
          <w:rFonts w:ascii="GHEA Grapalat" w:eastAsia="Times New Roman" w:hAnsi="GHEA Grapalat" w:cs="Times New Roman"/>
          <w:b/>
          <w:bCs/>
          <w:color w:val="000000"/>
          <w:sz w:val="24"/>
          <w:szCs w:val="24"/>
          <w:lang w:val="hy-AM"/>
        </w:rPr>
      </w:pPr>
    </w:p>
    <w:p w:rsidR="00B04A3F" w:rsidRPr="00CD138F" w:rsidRDefault="00B04A3F"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Calibri"/>
          <w:b/>
          <w:bCs/>
          <w:color w:val="000000"/>
          <w:sz w:val="24"/>
          <w:szCs w:val="24"/>
          <w:lang w:val="hy-AM"/>
        </w:rPr>
        <w:t>4</w:t>
      </w:r>
    </w:p>
    <w:p w:rsidR="00CD138F" w:rsidRDefault="00B04A3F" w:rsidP="00A83F22">
      <w:pPr>
        <w:shd w:val="clear" w:color="auto" w:fill="FFFFFF"/>
        <w:spacing w:after="0" w:line="360" w:lineRule="auto"/>
        <w:ind w:firstLine="720"/>
        <w:jc w:val="center"/>
        <w:rPr>
          <w:rFonts w:ascii="GHEA Grapalat" w:eastAsia="Times New Roman" w:hAnsi="GHEA Grapalat" w:cs="Times New Roman"/>
          <w:b/>
          <w:iCs/>
          <w:sz w:val="24"/>
          <w:szCs w:val="24"/>
          <w:lang w:val="hy-AM"/>
        </w:rPr>
      </w:pPr>
      <w:r w:rsidRPr="00CD138F">
        <w:rPr>
          <w:rFonts w:ascii="GHEA Grapalat" w:eastAsia="Times New Roman" w:hAnsi="GHEA Grapalat" w:cs="Times New Roman"/>
          <w:b/>
          <w:iCs/>
          <w:sz w:val="24"/>
          <w:szCs w:val="24"/>
          <w:lang w:val="hy-AM"/>
        </w:rPr>
        <w:t>ՊԵՏԱԿԱՆ ԳՈՒՅՔԻ ԿԱՌԱՎԱՐՄԱՆ ՆՊԱՏԱԿՆԵՐԸ, ԽՆԴԻՐՆԵՐԸ ԵՎ ՍԿԶԲՈՒՆՔՆԵՐԸ</w:t>
      </w:r>
    </w:p>
    <w:p w:rsidR="00460386" w:rsidRPr="00F245D1" w:rsidRDefault="00460386" w:rsidP="00A83F22">
      <w:pPr>
        <w:shd w:val="clear" w:color="auto" w:fill="FFFFFF"/>
        <w:spacing w:after="0" w:line="360" w:lineRule="auto"/>
        <w:ind w:firstLine="720"/>
        <w:jc w:val="center"/>
        <w:rPr>
          <w:rFonts w:ascii="GHEA Grapalat" w:eastAsia="Times New Roman" w:hAnsi="GHEA Grapalat" w:cs="Times New Roman"/>
          <w:b/>
          <w:iCs/>
          <w:sz w:val="24"/>
          <w:szCs w:val="24"/>
          <w:lang w:val="hy-AM"/>
        </w:rPr>
      </w:pPr>
    </w:p>
    <w:p w:rsidR="00B04A3F" w:rsidRPr="00CD138F" w:rsidRDefault="00B04A3F"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9. Պետական գույքի կառավարման նպատակները</w:t>
      </w:r>
    </w:p>
    <w:p w:rsidR="00A20A14" w:rsidRPr="00CD138F" w:rsidRDefault="00A20A14"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կառավարման նպատակներն են՝</w:t>
      </w:r>
    </w:p>
    <w:p w:rsidR="00B04A3F" w:rsidRPr="00CD138F" w:rsidRDefault="00B04A3F"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1</w:t>
      </w:r>
      <w:r w:rsidR="00A20A14" w:rsidRPr="00CD138F">
        <w:rPr>
          <w:rFonts w:ascii="GHEA Grapalat" w:hAnsi="GHEA Grapalat"/>
          <w:bCs/>
          <w:color w:val="000000"/>
          <w:sz w:val="24"/>
          <w:szCs w:val="24"/>
          <w:lang w:val="hy-AM"/>
        </w:rPr>
        <w:t>)</w:t>
      </w:r>
      <w:r w:rsidRPr="00CD138F">
        <w:rPr>
          <w:rFonts w:ascii="GHEA Grapalat" w:hAnsi="GHEA Grapalat"/>
          <w:bCs/>
          <w:color w:val="000000"/>
          <w:sz w:val="24"/>
          <w:szCs w:val="24"/>
          <w:lang w:val="hy-AM"/>
        </w:rPr>
        <w:t xml:space="preserve"> </w:t>
      </w:r>
      <w:r w:rsidR="00132BFC">
        <w:rPr>
          <w:rFonts w:ascii="GHEA Grapalat" w:hAnsi="GHEA Grapalat"/>
          <w:bCs/>
          <w:color w:val="000000"/>
          <w:sz w:val="24"/>
          <w:szCs w:val="24"/>
          <w:lang w:val="hy-AM"/>
        </w:rPr>
        <w:t>պ</w:t>
      </w:r>
      <w:r w:rsidRPr="00CD138F">
        <w:rPr>
          <w:rFonts w:ascii="GHEA Grapalat" w:hAnsi="GHEA Grapalat"/>
          <w:bCs/>
          <w:color w:val="000000"/>
          <w:sz w:val="24"/>
          <w:szCs w:val="24"/>
          <w:lang w:val="hy-AM"/>
        </w:rPr>
        <w:t xml:space="preserve">ետական գույքի </w:t>
      </w:r>
      <w:r w:rsidR="00ED007D" w:rsidRPr="00CD138F">
        <w:rPr>
          <w:rFonts w:ascii="GHEA Grapalat" w:hAnsi="GHEA Grapalat"/>
          <w:bCs/>
          <w:color w:val="000000"/>
          <w:sz w:val="24"/>
          <w:szCs w:val="24"/>
          <w:lang w:val="hy-AM"/>
        </w:rPr>
        <w:t xml:space="preserve">միասնական </w:t>
      </w:r>
      <w:r w:rsidRPr="00CD138F">
        <w:rPr>
          <w:rFonts w:ascii="GHEA Grapalat" w:hAnsi="GHEA Grapalat"/>
          <w:bCs/>
          <w:color w:val="000000"/>
          <w:sz w:val="24"/>
          <w:szCs w:val="24"/>
          <w:lang w:val="hy-AM"/>
        </w:rPr>
        <w:t>կառավարման արդյունավետ գործող համակարգի ստեղծում</w:t>
      </w:r>
      <w:r w:rsidR="00A20A14" w:rsidRPr="00CD138F">
        <w:rPr>
          <w:rFonts w:ascii="GHEA Grapalat" w:hAnsi="GHEA Grapalat"/>
          <w:bCs/>
          <w:color w:val="000000"/>
          <w:sz w:val="24"/>
          <w:szCs w:val="24"/>
          <w:lang w:val="hy-AM"/>
        </w:rPr>
        <w:t>.</w:t>
      </w:r>
    </w:p>
    <w:p w:rsidR="00B04A3F" w:rsidRPr="00CD138F" w:rsidRDefault="00B04A3F"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2</w:t>
      </w:r>
      <w:r w:rsidR="00A20A14" w:rsidRPr="00CD138F">
        <w:rPr>
          <w:rFonts w:ascii="GHEA Grapalat" w:hAnsi="GHEA Grapalat"/>
          <w:bCs/>
          <w:color w:val="000000"/>
          <w:sz w:val="24"/>
          <w:szCs w:val="24"/>
          <w:lang w:val="hy-AM"/>
        </w:rPr>
        <w:t>)</w:t>
      </w:r>
      <w:r w:rsidRPr="00CD138F">
        <w:rPr>
          <w:rFonts w:ascii="GHEA Grapalat" w:hAnsi="GHEA Grapalat"/>
          <w:bCs/>
          <w:color w:val="000000"/>
          <w:sz w:val="24"/>
          <w:szCs w:val="24"/>
          <w:lang w:val="hy-AM"/>
        </w:rPr>
        <w:t xml:space="preserve"> պետական գույքի օգտագործման արդյունավետության շարունակական բարձրացում</w:t>
      </w:r>
      <w:r w:rsidR="00A20A14" w:rsidRPr="00CD138F">
        <w:rPr>
          <w:rFonts w:ascii="GHEA Grapalat" w:hAnsi="GHEA Grapalat"/>
          <w:bCs/>
          <w:color w:val="000000"/>
          <w:sz w:val="24"/>
          <w:szCs w:val="24"/>
          <w:lang w:val="hy-AM"/>
        </w:rPr>
        <w:t>.</w:t>
      </w:r>
    </w:p>
    <w:p w:rsidR="00B04A3F" w:rsidRPr="00CD138F" w:rsidRDefault="00A20A14"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3) </w:t>
      </w:r>
      <w:r w:rsidR="00B04A3F" w:rsidRPr="00CD138F">
        <w:rPr>
          <w:rFonts w:ascii="GHEA Grapalat" w:hAnsi="GHEA Grapalat"/>
          <w:bCs/>
          <w:color w:val="000000"/>
          <w:sz w:val="24"/>
          <w:szCs w:val="24"/>
          <w:lang w:val="hy-AM"/>
        </w:rPr>
        <w:t xml:space="preserve">պետական գույքի արդյունավետ կառավարման շնորհիվ Հայաստանի Հանրապետության պետական </w:t>
      </w:r>
      <w:r w:rsidR="0006725B" w:rsidRPr="00CD138F">
        <w:rPr>
          <w:rFonts w:ascii="GHEA Grapalat" w:hAnsi="GHEA Grapalat"/>
          <w:bCs/>
          <w:color w:val="000000"/>
          <w:sz w:val="24"/>
          <w:szCs w:val="24"/>
          <w:lang w:val="hy-AM"/>
        </w:rPr>
        <w:t xml:space="preserve">և համայնքային </w:t>
      </w:r>
      <w:r w:rsidR="00B04A3F" w:rsidRPr="00CD138F">
        <w:rPr>
          <w:rFonts w:ascii="GHEA Grapalat" w:hAnsi="GHEA Grapalat"/>
          <w:bCs/>
          <w:color w:val="000000"/>
          <w:sz w:val="24"/>
          <w:szCs w:val="24"/>
          <w:lang w:val="hy-AM"/>
        </w:rPr>
        <w:t>բյուջե</w:t>
      </w:r>
      <w:r w:rsidR="0006725B" w:rsidRPr="00CD138F">
        <w:rPr>
          <w:rFonts w:ascii="GHEA Grapalat" w:hAnsi="GHEA Grapalat"/>
          <w:bCs/>
          <w:color w:val="000000"/>
          <w:sz w:val="24"/>
          <w:szCs w:val="24"/>
          <w:lang w:val="hy-AM"/>
        </w:rPr>
        <w:t>ների</w:t>
      </w:r>
      <w:r w:rsidR="002C5EB4">
        <w:rPr>
          <w:rFonts w:ascii="GHEA Grapalat" w:hAnsi="GHEA Grapalat"/>
          <w:bCs/>
          <w:color w:val="000000"/>
          <w:sz w:val="24"/>
          <w:szCs w:val="24"/>
          <w:lang w:val="hy-AM"/>
        </w:rPr>
        <w:t xml:space="preserve"> մուտքերի</w:t>
      </w:r>
      <w:r w:rsidR="00B04A3F" w:rsidRPr="00CD138F">
        <w:rPr>
          <w:rFonts w:ascii="GHEA Grapalat" w:hAnsi="GHEA Grapalat"/>
          <w:bCs/>
          <w:color w:val="000000"/>
          <w:sz w:val="24"/>
          <w:szCs w:val="24"/>
          <w:lang w:val="hy-AM"/>
        </w:rPr>
        <w:t xml:space="preserve"> ավելացում</w:t>
      </w:r>
      <w:r w:rsidRPr="00CD138F">
        <w:rPr>
          <w:rFonts w:ascii="GHEA Grapalat" w:hAnsi="GHEA Grapalat"/>
          <w:bCs/>
          <w:color w:val="000000"/>
          <w:sz w:val="24"/>
          <w:szCs w:val="24"/>
          <w:lang w:val="hy-AM"/>
        </w:rPr>
        <w:t>.</w:t>
      </w:r>
    </w:p>
    <w:p w:rsidR="00B04A3F" w:rsidRPr="00CD138F" w:rsidRDefault="00B04A3F"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4) </w:t>
      </w:r>
      <w:r w:rsidR="0006725B" w:rsidRPr="00CD138F">
        <w:rPr>
          <w:rFonts w:ascii="GHEA Grapalat" w:hAnsi="GHEA Grapalat"/>
          <w:bCs/>
          <w:color w:val="000000"/>
          <w:sz w:val="24"/>
          <w:szCs w:val="24"/>
          <w:lang w:val="hy-AM"/>
        </w:rPr>
        <w:t xml:space="preserve">պետության կարիքների պատշաճ մակարդակով բավարարման համար անհրաժեշտ պետական գույքի կազմի սահմանում և պետական մարմինների բնականոն գործունեության իրականացման և պետության սոցիալ-մշակութային պարտավորությունների կատարման համար բավարար </w:t>
      </w:r>
      <w:r w:rsidR="00997B10">
        <w:rPr>
          <w:rFonts w:ascii="GHEA Grapalat" w:hAnsi="GHEA Grapalat"/>
          <w:bCs/>
          <w:color w:val="000000"/>
          <w:sz w:val="24"/>
          <w:szCs w:val="24"/>
          <w:lang w:val="hy-AM"/>
        </w:rPr>
        <w:t xml:space="preserve">գույքային </w:t>
      </w:r>
      <w:r w:rsidR="0006725B" w:rsidRPr="00CD138F">
        <w:rPr>
          <w:rFonts w:ascii="GHEA Grapalat" w:hAnsi="GHEA Grapalat"/>
          <w:bCs/>
          <w:color w:val="000000"/>
          <w:sz w:val="24"/>
          <w:szCs w:val="24"/>
          <w:lang w:val="hy-AM"/>
        </w:rPr>
        <w:t>նախադրյալների ստեղծում</w:t>
      </w:r>
      <w:r w:rsidRPr="00CD138F">
        <w:rPr>
          <w:rFonts w:ascii="GHEA Grapalat" w:hAnsi="GHEA Grapalat"/>
          <w:bCs/>
          <w:color w:val="000000"/>
          <w:sz w:val="24"/>
          <w:szCs w:val="24"/>
          <w:lang w:val="hy-AM"/>
        </w:rPr>
        <w:t>.</w:t>
      </w:r>
    </w:p>
    <w:p w:rsidR="00B04A3F" w:rsidRPr="00CD138F" w:rsidRDefault="00B04A3F"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5) պետական</w:t>
      </w:r>
      <w:r w:rsidR="0006725B" w:rsidRPr="00CD138F">
        <w:rPr>
          <w:rFonts w:ascii="GHEA Grapalat" w:hAnsi="GHEA Grapalat"/>
          <w:bCs/>
          <w:color w:val="000000"/>
          <w:sz w:val="24"/>
          <w:szCs w:val="24"/>
          <w:lang w:val="hy-AM"/>
        </w:rPr>
        <w:t xml:space="preserve"> գույքի պարբերաբար գույքագրման, հաշվառման և օգտագործման վիճակի մշտադիտարկման ու օգտագործման արդյունավետության գնահատման միջոցով՝ </w:t>
      </w:r>
      <w:r w:rsidR="0006725B" w:rsidRPr="00CD138F">
        <w:rPr>
          <w:rFonts w:ascii="GHEA Grapalat" w:hAnsi="GHEA Grapalat"/>
          <w:bCs/>
          <w:color w:val="000000"/>
          <w:sz w:val="24"/>
          <w:szCs w:val="24"/>
          <w:lang w:val="hy-AM"/>
        </w:rPr>
        <w:lastRenderedPageBreak/>
        <w:t xml:space="preserve">տնօրինման և օգտագործման առավել արդյունավետ ուղիների բացահայտում, պետական գույքի օպտիմալ ծավալի և կազմի սահմանում, ինչպես նաև օգտագործման նկատմամբ վերահսկողության արդյունավետ համակարգի մշակում և </w:t>
      </w:r>
      <w:r w:rsidR="006D661F">
        <w:rPr>
          <w:rFonts w:ascii="GHEA Grapalat" w:hAnsi="GHEA Grapalat"/>
          <w:bCs/>
          <w:color w:val="000000"/>
          <w:sz w:val="24"/>
          <w:szCs w:val="24"/>
          <w:lang w:val="hy-AM"/>
        </w:rPr>
        <w:t>ներդն</w:t>
      </w:r>
      <w:r w:rsidR="0006725B" w:rsidRPr="00CD138F">
        <w:rPr>
          <w:rFonts w:ascii="GHEA Grapalat" w:hAnsi="GHEA Grapalat"/>
          <w:bCs/>
          <w:color w:val="000000"/>
          <w:sz w:val="24"/>
          <w:szCs w:val="24"/>
          <w:lang w:val="hy-AM"/>
        </w:rPr>
        <w:t>ում.</w:t>
      </w:r>
    </w:p>
    <w:p w:rsidR="0006725B" w:rsidRPr="00CD138F" w:rsidRDefault="00B04A3F"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6) </w:t>
      </w:r>
      <w:r w:rsidR="0006725B" w:rsidRPr="00CD138F">
        <w:rPr>
          <w:rFonts w:ascii="GHEA Grapalat" w:hAnsi="GHEA Grapalat"/>
          <w:bCs/>
          <w:color w:val="000000"/>
          <w:sz w:val="24"/>
          <w:szCs w:val="24"/>
          <w:lang w:val="hy-AM"/>
        </w:rPr>
        <w:t>վաճառքի ենթակա բարձր արժեք և իրացվելի պետական գույքի ներգրավման ու կառավարման նոր գործիքակազմի կիրառման շնորհիվ</w:t>
      </w:r>
      <w:r w:rsidR="00647012">
        <w:rPr>
          <w:rFonts w:ascii="GHEA Grapalat" w:hAnsi="GHEA Grapalat"/>
          <w:bCs/>
          <w:color w:val="000000"/>
          <w:sz w:val="24"/>
          <w:szCs w:val="24"/>
          <w:lang w:val="hy-AM"/>
        </w:rPr>
        <w:t>,</w:t>
      </w:r>
      <w:r w:rsidR="0006725B" w:rsidRPr="00CD138F">
        <w:rPr>
          <w:rFonts w:ascii="GHEA Grapalat" w:hAnsi="GHEA Grapalat"/>
          <w:bCs/>
          <w:color w:val="000000"/>
          <w:sz w:val="24"/>
          <w:szCs w:val="24"/>
          <w:lang w:val="hy-AM"/>
        </w:rPr>
        <w:t xml:space="preserve"> տնտեսության նախընտրելի ոլորտներում</w:t>
      </w:r>
      <w:r w:rsidR="00647012">
        <w:rPr>
          <w:rFonts w:ascii="GHEA Grapalat" w:hAnsi="GHEA Grapalat"/>
          <w:bCs/>
          <w:color w:val="000000"/>
          <w:sz w:val="24"/>
          <w:szCs w:val="24"/>
          <w:lang w:val="hy-AM"/>
        </w:rPr>
        <w:t>,</w:t>
      </w:r>
      <w:r w:rsidR="0006725B" w:rsidRPr="00CD138F">
        <w:rPr>
          <w:rFonts w:ascii="GHEA Grapalat" w:hAnsi="GHEA Grapalat"/>
          <w:bCs/>
          <w:color w:val="000000"/>
          <w:sz w:val="24"/>
          <w:szCs w:val="24"/>
          <w:lang w:val="hy-AM"/>
        </w:rPr>
        <w:t xml:space="preserve"> խոշոր ներդրում</w:t>
      </w:r>
      <w:r w:rsidR="00997B10">
        <w:rPr>
          <w:rFonts w:ascii="GHEA Grapalat" w:hAnsi="GHEA Grapalat"/>
          <w:bCs/>
          <w:color w:val="000000"/>
          <w:sz w:val="24"/>
          <w:szCs w:val="24"/>
          <w:lang w:val="hy-AM"/>
        </w:rPr>
        <w:t>ային ծրագրի</w:t>
      </w:r>
      <w:r w:rsidR="0006725B" w:rsidRPr="00CD138F">
        <w:rPr>
          <w:rFonts w:ascii="GHEA Grapalat" w:hAnsi="GHEA Grapalat"/>
          <w:bCs/>
          <w:color w:val="000000"/>
          <w:sz w:val="24"/>
          <w:szCs w:val="24"/>
          <w:lang w:val="hy-AM"/>
        </w:rPr>
        <w:t xml:space="preserve"> իրականացման ապահովում և ներդրումային բարենպաստ միջավայրի ստեղծում.</w:t>
      </w:r>
    </w:p>
    <w:p w:rsidR="00B04A3F" w:rsidRDefault="0006725B" w:rsidP="00A83F22">
      <w:pPr>
        <w:shd w:val="clear" w:color="auto" w:fill="FFFFFF"/>
        <w:spacing w:after="0" w:line="360" w:lineRule="auto"/>
        <w:ind w:firstLine="720"/>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7) պետական մասնակցությամբ </w:t>
      </w:r>
      <w:r w:rsidR="00B04A3F" w:rsidRPr="00CD138F">
        <w:rPr>
          <w:rFonts w:ascii="GHEA Grapalat" w:hAnsi="GHEA Grapalat"/>
          <w:bCs/>
          <w:color w:val="000000"/>
          <w:sz w:val="24"/>
          <w:szCs w:val="24"/>
          <w:lang w:val="hy-AM"/>
        </w:rPr>
        <w:t>առևտրային կազմակերպություններ</w:t>
      </w:r>
      <w:r w:rsidRPr="00CD138F">
        <w:rPr>
          <w:rFonts w:ascii="GHEA Grapalat" w:hAnsi="GHEA Grapalat"/>
          <w:bCs/>
          <w:color w:val="000000"/>
          <w:sz w:val="24"/>
          <w:szCs w:val="24"/>
          <w:lang w:val="hy-AM"/>
        </w:rPr>
        <w:t xml:space="preserve">ի արդյունավետ կառավարման համակարգի ներդրման շնորհիվ կազմակերպությունների շահույթի ծավալի </w:t>
      </w:r>
      <w:r w:rsidR="000102CB">
        <w:rPr>
          <w:rFonts w:ascii="GHEA Grapalat" w:hAnsi="GHEA Grapalat"/>
          <w:bCs/>
          <w:color w:val="000000"/>
          <w:sz w:val="24"/>
          <w:szCs w:val="24"/>
          <w:lang w:val="hy-AM"/>
        </w:rPr>
        <w:t xml:space="preserve">շարունակական </w:t>
      </w:r>
      <w:r w:rsidRPr="00CD138F">
        <w:rPr>
          <w:rFonts w:ascii="GHEA Grapalat" w:hAnsi="GHEA Grapalat"/>
          <w:bCs/>
          <w:color w:val="000000"/>
          <w:sz w:val="24"/>
          <w:szCs w:val="24"/>
          <w:lang w:val="hy-AM"/>
        </w:rPr>
        <w:t xml:space="preserve">ավելացում և </w:t>
      </w:r>
      <w:r w:rsidR="00FE7EBF">
        <w:rPr>
          <w:rFonts w:ascii="GHEA Grapalat" w:hAnsi="GHEA Grapalat"/>
          <w:bCs/>
          <w:color w:val="000000"/>
          <w:sz w:val="24"/>
          <w:szCs w:val="24"/>
          <w:lang w:val="hy-AM"/>
        </w:rPr>
        <w:t>շահութաբերության</w:t>
      </w:r>
      <w:r w:rsidRPr="00CD138F">
        <w:rPr>
          <w:rFonts w:ascii="GHEA Grapalat" w:hAnsi="GHEA Grapalat"/>
          <w:bCs/>
          <w:color w:val="000000"/>
          <w:sz w:val="24"/>
          <w:szCs w:val="24"/>
          <w:lang w:val="hy-AM"/>
        </w:rPr>
        <w:t xml:space="preserve"> մակարդակի </w:t>
      </w:r>
      <w:r w:rsidR="00997B10">
        <w:rPr>
          <w:rFonts w:ascii="GHEA Grapalat" w:hAnsi="GHEA Grapalat"/>
          <w:bCs/>
          <w:color w:val="000000"/>
          <w:sz w:val="24"/>
          <w:szCs w:val="24"/>
          <w:lang w:val="hy-AM"/>
        </w:rPr>
        <w:t>բարձր</w:t>
      </w:r>
      <w:r w:rsidRPr="00CD138F">
        <w:rPr>
          <w:rFonts w:ascii="GHEA Grapalat" w:hAnsi="GHEA Grapalat"/>
          <w:bCs/>
          <w:color w:val="000000"/>
          <w:sz w:val="24"/>
          <w:szCs w:val="24"/>
          <w:lang w:val="hy-AM"/>
        </w:rPr>
        <w:t>ացում։</w:t>
      </w:r>
    </w:p>
    <w:p w:rsidR="00460386" w:rsidRPr="00CD138F" w:rsidRDefault="00460386" w:rsidP="00A83F22">
      <w:pPr>
        <w:shd w:val="clear" w:color="auto" w:fill="FFFFFF"/>
        <w:spacing w:after="0" w:line="360" w:lineRule="auto"/>
        <w:ind w:firstLine="720"/>
        <w:rPr>
          <w:rFonts w:ascii="GHEA Grapalat" w:hAnsi="GHEA Grapalat"/>
          <w:bCs/>
          <w:color w:val="000000"/>
          <w:sz w:val="24"/>
          <w:szCs w:val="24"/>
          <w:lang w:val="hy-AM"/>
        </w:rPr>
      </w:pPr>
    </w:p>
    <w:p w:rsidR="0006725B" w:rsidRPr="00CD138F" w:rsidRDefault="0006725B"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sidR="0051693F" w:rsidRPr="00CD138F">
        <w:rPr>
          <w:rFonts w:ascii="GHEA Grapalat" w:eastAsia="Times New Roman" w:hAnsi="GHEA Grapalat" w:cs="Times New Roman"/>
          <w:b/>
          <w:bCs/>
          <w:color w:val="000000"/>
          <w:sz w:val="24"/>
          <w:szCs w:val="24"/>
          <w:lang w:val="hy-AM"/>
        </w:rPr>
        <w:t>10</w:t>
      </w:r>
      <w:r w:rsidRPr="00CD138F">
        <w:rPr>
          <w:rFonts w:ascii="GHEA Grapalat" w:eastAsia="Times New Roman" w:hAnsi="GHEA Grapalat" w:cs="Times New Roman"/>
          <w:b/>
          <w:bCs/>
          <w:color w:val="000000"/>
          <w:sz w:val="24"/>
          <w:szCs w:val="24"/>
          <w:lang w:val="hy-AM"/>
        </w:rPr>
        <w:t xml:space="preserve">. Պետական գույքի կառավարման </w:t>
      </w:r>
      <w:r w:rsidR="0051693F" w:rsidRPr="00CD138F">
        <w:rPr>
          <w:rFonts w:ascii="GHEA Grapalat" w:eastAsia="Times New Roman" w:hAnsi="GHEA Grapalat" w:cs="Times New Roman"/>
          <w:b/>
          <w:bCs/>
          <w:color w:val="000000"/>
          <w:sz w:val="24"/>
          <w:szCs w:val="24"/>
          <w:lang w:val="hy-AM"/>
        </w:rPr>
        <w:t>խնդիր</w:t>
      </w:r>
      <w:r w:rsidRPr="00CD138F">
        <w:rPr>
          <w:rFonts w:ascii="GHEA Grapalat" w:eastAsia="Times New Roman" w:hAnsi="GHEA Grapalat" w:cs="Times New Roman"/>
          <w:b/>
          <w:bCs/>
          <w:color w:val="000000"/>
          <w:sz w:val="24"/>
          <w:szCs w:val="24"/>
          <w:lang w:val="hy-AM"/>
        </w:rPr>
        <w:t>ները</w:t>
      </w:r>
    </w:p>
    <w:p w:rsidR="00A20A14" w:rsidRPr="00CD138F" w:rsidRDefault="00A20A14"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կառավարման խնդիրներն են՝</w:t>
      </w:r>
    </w:p>
    <w:p w:rsidR="0051693F" w:rsidRPr="00CD138F" w:rsidRDefault="0051693F"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1)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գույքային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հարաբերությունները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կանոնակարգող</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օրենսդրական</w:t>
      </w:r>
      <w:r w:rsidRPr="00CD138F">
        <w:rPr>
          <w:rFonts w:ascii="GHEA Grapalat" w:hAnsi="GHEA Grapalat"/>
          <w:sz w:val="24"/>
          <w:szCs w:val="24"/>
          <w:lang w:val="hy-AM"/>
        </w:rPr>
        <w:t xml:space="preserve"> </w:t>
      </w:r>
      <w:r w:rsidR="006D34AE">
        <w:rPr>
          <w:rFonts w:ascii="GHEA Grapalat" w:hAnsi="GHEA Grapalat" w:cs="Sylfaen"/>
          <w:sz w:val="24"/>
          <w:szCs w:val="24"/>
          <w:lang w:val="hy-AM"/>
        </w:rPr>
        <w:t xml:space="preserve">դաշտի </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պարզեցում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վարչարարության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կրճատում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գործընթացների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թափանցիկության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հրապարակայնության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ապահովում</w:t>
      </w:r>
      <w:r w:rsidRPr="00CD138F">
        <w:rPr>
          <w:rFonts w:ascii="GHEA Grapalat" w:hAnsi="GHEA Grapalat"/>
          <w:sz w:val="24"/>
          <w:szCs w:val="24"/>
          <w:lang w:val="hy-AM"/>
        </w:rPr>
        <w:t>.</w:t>
      </w:r>
    </w:p>
    <w:p w:rsidR="0051693F" w:rsidRPr="00CD138F" w:rsidRDefault="0051693F"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2)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գրավչության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բարձրացում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վաճառքի</w:t>
      </w:r>
      <w:r w:rsidRPr="00CD138F">
        <w:rPr>
          <w:rFonts w:ascii="GHEA Grapalat" w:hAnsi="GHEA Grapalat"/>
          <w:sz w:val="24"/>
          <w:szCs w:val="24"/>
          <w:lang w:val="hy-AM"/>
        </w:rPr>
        <w:t xml:space="preserve"> </w:t>
      </w:r>
      <w:r w:rsidR="00533F18">
        <w:rPr>
          <w:rFonts w:ascii="GHEA Grapalat" w:hAnsi="GHEA Grapalat"/>
          <w:sz w:val="24"/>
          <w:szCs w:val="24"/>
          <w:lang w:val="hy-AM"/>
        </w:rPr>
        <w:t xml:space="preserve">իրականացման </w:t>
      </w:r>
      <w:r w:rsidRPr="00CD138F">
        <w:rPr>
          <w:rFonts w:ascii="GHEA Grapalat" w:hAnsi="GHEA Grapalat" w:cs="Sylfaen"/>
          <w:sz w:val="24"/>
          <w:szCs w:val="24"/>
          <w:lang w:val="hy-AM"/>
        </w:rPr>
        <w:t>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օգտագործման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տրամադրման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առավել</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արդյունավետ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գործիքակազմի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կիրառում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ներդրումների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ներգրավման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խթանում</w:t>
      </w:r>
      <w:r w:rsidRPr="00CD138F">
        <w:rPr>
          <w:rFonts w:ascii="GHEA Grapalat" w:hAnsi="GHEA Grapalat"/>
          <w:sz w:val="24"/>
          <w:szCs w:val="24"/>
          <w:lang w:val="hy-AM"/>
        </w:rPr>
        <w:t>.</w:t>
      </w:r>
    </w:p>
    <w:p w:rsidR="0051693F" w:rsidRPr="00CD138F" w:rsidRDefault="0051693F"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3) </w:t>
      </w:r>
      <w:r w:rsidRPr="00CD138F">
        <w:rPr>
          <w:rFonts w:ascii="GHEA Grapalat" w:hAnsi="GHEA Grapalat" w:cs="Sylfaen"/>
          <w:sz w:val="24"/>
          <w:szCs w:val="24"/>
          <w:lang w:val="hy-AM"/>
        </w:rPr>
        <w:t>չօգտագործվող</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ոչ</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արդյունավետ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օգտագործվող</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բացահայտում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տնտեսական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շրջանառության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մեջ</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դնելու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աշխատանքների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իրականացում</w:t>
      </w:r>
      <w:r w:rsidRPr="00CD138F">
        <w:rPr>
          <w:rFonts w:ascii="GHEA Grapalat" w:hAnsi="GHEA Grapalat"/>
          <w:sz w:val="24"/>
          <w:szCs w:val="24"/>
          <w:lang w:val="hy-AM"/>
        </w:rPr>
        <w:t xml:space="preserve">. </w:t>
      </w:r>
    </w:p>
    <w:p w:rsidR="0051693F" w:rsidRPr="00CD138F" w:rsidRDefault="0051693F"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4) </w:t>
      </w:r>
      <w:r w:rsidRPr="00CD138F">
        <w:rPr>
          <w:rFonts w:ascii="GHEA Grapalat" w:hAnsi="GHEA Grapalat" w:cs="Sylfaen"/>
          <w:sz w:val="24"/>
          <w:szCs w:val="24"/>
          <w:lang w:val="hy-AM"/>
        </w:rPr>
        <w:t>պետության կարիքների բավարարման համար անհրաժեշտ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կազմի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նախընտրելի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կառուցվածքի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sz w:val="24"/>
          <w:szCs w:val="24"/>
          <w:lang w:val="hy-AM"/>
        </w:rPr>
        <w:t>.</w:t>
      </w:r>
    </w:p>
    <w:p w:rsidR="0051693F" w:rsidRDefault="0051693F" w:rsidP="00A83F22">
      <w:pPr>
        <w:shd w:val="clear" w:color="auto" w:fill="FFFFFF"/>
        <w:spacing w:after="0" w:line="360" w:lineRule="auto"/>
        <w:ind w:firstLine="720"/>
        <w:jc w:val="both"/>
        <w:rPr>
          <w:rFonts w:ascii="GHEA Grapalat" w:hAnsi="GHEA Grapalat" w:cs="Sylfaen"/>
          <w:sz w:val="24"/>
          <w:szCs w:val="24"/>
          <w:lang w:val="hy-AM"/>
        </w:rPr>
      </w:pPr>
      <w:r w:rsidRPr="00CD138F">
        <w:rPr>
          <w:rFonts w:ascii="GHEA Grapalat" w:hAnsi="GHEA Grapalat"/>
          <w:sz w:val="24"/>
          <w:szCs w:val="24"/>
          <w:lang w:val="hy-AM"/>
        </w:rPr>
        <w:t xml:space="preserve">5)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մասնակցությամբ</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առևտրային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կազմակերպությունների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գործունեության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գնահատման</w:t>
      </w:r>
      <w:r w:rsidRPr="00CD138F">
        <w:rPr>
          <w:rFonts w:ascii="GHEA Grapalat" w:hAnsi="GHEA Grapalat"/>
          <w:sz w:val="24"/>
          <w:szCs w:val="24"/>
          <w:lang w:val="hy-AM"/>
        </w:rPr>
        <w:t xml:space="preserve"> գործուն </w:t>
      </w:r>
      <w:r w:rsidRPr="00CD138F">
        <w:rPr>
          <w:rFonts w:ascii="GHEA Grapalat" w:hAnsi="GHEA Grapalat" w:cs="Sylfaen"/>
          <w:sz w:val="24"/>
          <w:szCs w:val="24"/>
          <w:lang w:val="hy-AM"/>
        </w:rPr>
        <w:t>համակարգի</w:t>
      </w:r>
      <w:r w:rsidRPr="00CD138F">
        <w:rPr>
          <w:rFonts w:ascii="GHEA Grapalat" w:hAnsi="GHEA Grapalat"/>
          <w:sz w:val="24"/>
          <w:szCs w:val="24"/>
          <w:lang w:val="hy-AM"/>
        </w:rPr>
        <w:t xml:space="preserve"> ներդրման </w:t>
      </w:r>
      <w:r w:rsidRPr="00CD138F">
        <w:rPr>
          <w:rFonts w:ascii="GHEA Grapalat" w:hAnsi="GHEA Grapalat" w:cs="Sylfaen"/>
          <w:sz w:val="24"/>
          <w:szCs w:val="24"/>
          <w:lang w:val="hy-AM"/>
        </w:rPr>
        <w:t>հիման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վրա</w:t>
      </w:r>
      <w:r w:rsidRPr="00CD138F">
        <w:rPr>
          <w:rFonts w:ascii="GHEA Grapalat" w:hAnsi="GHEA Grapalat"/>
          <w:sz w:val="24"/>
          <w:szCs w:val="24"/>
          <w:lang w:val="hy-AM"/>
        </w:rPr>
        <w:t xml:space="preserve"> աշխատանքի </w:t>
      </w:r>
      <w:r w:rsidRPr="005B7BC3">
        <w:rPr>
          <w:rFonts w:ascii="GHEA Grapalat" w:hAnsi="GHEA Grapalat" w:cs="Sylfaen"/>
          <w:sz w:val="24"/>
          <w:szCs w:val="24"/>
          <w:lang w:val="hy-AM"/>
        </w:rPr>
        <w:t>խրախուս</w:t>
      </w:r>
      <w:r w:rsidR="006A5A7E" w:rsidRPr="005B7BC3">
        <w:rPr>
          <w:rFonts w:ascii="GHEA Grapalat" w:hAnsi="GHEA Grapalat" w:cs="Sylfaen"/>
          <w:sz w:val="24"/>
          <w:szCs w:val="24"/>
          <w:lang w:val="hy-AM"/>
        </w:rPr>
        <w:t>ում</w:t>
      </w:r>
      <w:r w:rsidRPr="005B7BC3">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պատասխանատվության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նոր</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գործիքակազմի</w:t>
      </w:r>
      <w:r w:rsidRPr="00CD138F">
        <w:rPr>
          <w:rFonts w:ascii="GHEA Grapalat" w:hAnsi="GHEA Grapalat"/>
          <w:sz w:val="24"/>
          <w:szCs w:val="24"/>
          <w:lang w:val="hy-AM"/>
        </w:rPr>
        <w:t xml:space="preserve"> կիրառ</w:t>
      </w:r>
      <w:r w:rsidRPr="00CD138F">
        <w:rPr>
          <w:rFonts w:ascii="GHEA Grapalat" w:hAnsi="GHEA Grapalat" w:cs="Sylfaen"/>
          <w:sz w:val="24"/>
          <w:szCs w:val="24"/>
          <w:lang w:val="hy-AM"/>
        </w:rPr>
        <w:t>ում։</w:t>
      </w:r>
    </w:p>
    <w:p w:rsidR="00015321" w:rsidRDefault="00015321" w:rsidP="00A83F22">
      <w:pPr>
        <w:shd w:val="clear" w:color="auto" w:fill="FFFFFF"/>
        <w:spacing w:after="0" w:line="360" w:lineRule="auto"/>
        <w:ind w:firstLine="720"/>
        <w:jc w:val="both"/>
        <w:rPr>
          <w:rFonts w:ascii="GHEA Grapalat" w:hAnsi="GHEA Grapalat" w:cs="Sylfaen"/>
          <w:sz w:val="24"/>
          <w:szCs w:val="24"/>
          <w:lang w:val="hy-AM"/>
        </w:rPr>
      </w:pPr>
    </w:p>
    <w:p w:rsidR="00734CE0" w:rsidRPr="00CD138F" w:rsidRDefault="00734CE0"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11. Պետական գույքի կառավարման սկզբունքները</w:t>
      </w:r>
    </w:p>
    <w:p w:rsidR="00A20A14" w:rsidRPr="00CD138F" w:rsidRDefault="00A20A14"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կառավարման սկզբունքներն են՝</w:t>
      </w:r>
    </w:p>
    <w:p w:rsidR="00AF0410" w:rsidRPr="00CD138F" w:rsidRDefault="00734CE0"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lastRenderedPageBreak/>
        <w:t>1</w:t>
      </w:r>
      <w:r w:rsidR="00A20A14" w:rsidRPr="00CD138F">
        <w:rPr>
          <w:rFonts w:ascii="GHEA Grapalat" w:hAnsi="GHEA Grapalat"/>
          <w:sz w:val="24"/>
          <w:szCs w:val="24"/>
          <w:lang w:val="hy-AM"/>
        </w:rPr>
        <w:t>)</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որոշակիության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յուրաքանչյուր</w:t>
      </w:r>
      <w:r w:rsidRPr="00CD138F">
        <w:rPr>
          <w:rFonts w:ascii="GHEA Grapalat" w:hAnsi="GHEA Grapalat"/>
          <w:sz w:val="24"/>
          <w:szCs w:val="24"/>
          <w:lang w:val="hy-AM"/>
        </w:rPr>
        <w:t xml:space="preserve"> </w:t>
      </w:r>
      <w:r w:rsidR="00AF0410" w:rsidRPr="00CD138F">
        <w:rPr>
          <w:rFonts w:ascii="GHEA Grapalat" w:hAnsi="GHEA Grapalat" w:cs="Sylfaen"/>
          <w:sz w:val="24"/>
          <w:szCs w:val="24"/>
          <w:lang w:val="hy-AM"/>
        </w:rPr>
        <w:t>միավոր</w:t>
      </w:r>
      <w:r w:rsidRPr="00CD138F">
        <w:rPr>
          <w:rFonts w:ascii="GHEA Grapalat" w:hAnsi="GHEA Grapalat"/>
          <w:sz w:val="24"/>
          <w:szCs w:val="24"/>
          <w:lang w:val="hy-AM"/>
        </w:rPr>
        <w:t>(</w:t>
      </w:r>
      <w:r w:rsidR="00AF0410" w:rsidRPr="00CD138F">
        <w:rPr>
          <w:rFonts w:ascii="GHEA Grapalat" w:hAnsi="GHEA Grapalat"/>
          <w:sz w:val="24"/>
          <w:szCs w:val="24"/>
          <w:lang w:val="hy-AM"/>
        </w:rPr>
        <w:t>ներ</w:t>
      </w:r>
      <w:r w:rsidRPr="00CD138F">
        <w:rPr>
          <w:rFonts w:ascii="GHEA Grapalat" w:hAnsi="GHEA Grapalat"/>
          <w:sz w:val="24"/>
          <w:szCs w:val="24"/>
          <w:lang w:val="hy-AM"/>
        </w:rPr>
        <w:t>)</w:t>
      </w:r>
      <w:r w:rsidR="0066488F" w:rsidRPr="00CD138F">
        <w:rPr>
          <w:rFonts w:ascii="GHEA Grapalat" w:hAnsi="GHEA Grapalat"/>
          <w:sz w:val="24"/>
          <w:szCs w:val="24"/>
          <w:lang w:val="hy-AM"/>
        </w:rPr>
        <w:t>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նկատմամբ</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այդ</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հասնելու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քայլերի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ծրագրավորում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00FE7EBF">
        <w:rPr>
          <w:rFonts w:ascii="GHEA Grapalat" w:hAnsi="GHEA Grapalat"/>
          <w:sz w:val="24"/>
          <w:szCs w:val="24"/>
          <w:lang w:val="hy-AM"/>
        </w:rPr>
        <w:t xml:space="preserve">մասին </w:t>
      </w:r>
      <w:r w:rsidRPr="00CD138F">
        <w:rPr>
          <w:rFonts w:ascii="GHEA Grapalat" w:hAnsi="GHEA Grapalat" w:cs="Sylfaen"/>
          <w:sz w:val="24"/>
          <w:szCs w:val="24"/>
          <w:lang w:val="hy-AM"/>
        </w:rPr>
        <w:t>որոշումների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ընդունման</w:t>
      </w:r>
      <w:r w:rsidRPr="00CD138F">
        <w:rPr>
          <w:rFonts w:ascii="GHEA Grapalat" w:hAnsi="GHEA Grapalat"/>
          <w:sz w:val="24"/>
          <w:szCs w:val="24"/>
          <w:lang w:val="hy-AM"/>
        </w:rPr>
        <w:t xml:space="preserve"> </w:t>
      </w:r>
      <w:r w:rsidR="00FE7EBF">
        <w:rPr>
          <w:rFonts w:ascii="GHEA Grapalat" w:hAnsi="GHEA Grapalat" w:cs="Sylfaen"/>
          <w:sz w:val="24"/>
          <w:szCs w:val="24"/>
          <w:lang w:val="hy-AM"/>
        </w:rPr>
        <w:t>հիմնավորվածության</w:t>
      </w:r>
      <w:r w:rsidR="00AF0410" w:rsidRPr="00CD138F">
        <w:rPr>
          <w:rFonts w:ascii="GHEA Grapalat" w:hAnsi="GHEA Grapalat" w:cs="Sylfaen"/>
          <w:sz w:val="24"/>
          <w:szCs w:val="24"/>
          <w:lang w:val="hy-AM"/>
        </w:rPr>
        <w:t xml:space="preserve"> ապահովում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պարտավորությունների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ինչպես</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հաշվետվողականության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հսկողության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համակարգի</w:t>
      </w:r>
      <w:r w:rsidRPr="00CD138F">
        <w:rPr>
          <w:rFonts w:ascii="GHEA Grapalat" w:hAnsi="GHEA Grapalat"/>
          <w:sz w:val="24"/>
          <w:szCs w:val="24"/>
          <w:lang w:val="hy-AM"/>
        </w:rPr>
        <w:t xml:space="preserve"> </w:t>
      </w:r>
      <w:r w:rsidR="00FE7EBF">
        <w:rPr>
          <w:rFonts w:ascii="GHEA Grapalat" w:hAnsi="GHEA Grapalat" w:cs="Sylfaen"/>
          <w:sz w:val="24"/>
          <w:szCs w:val="24"/>
          <w:lang w:val="hy-AM"/>
        </w:rPr>
        <w:t>ներդն</w:t>
      </w:r>
      <w:r w:rsidRPr="00CD138F">
        <w:rPr>
          <w:rFonts w:ascii="GHEA Grapalat" w:hAnsi="GHEA Grapalat" w:cs="Sylfaen"/>
          <w:sz w:val="24"/>
          <w:szCs w:val="24"/>
          <w:lang w:val="hy-AM"/>
        </w:rPr>
        <w:t>ում</w:t>
      </w:r>
      <w:r w:rsidR="00A20A14" w:rsidRPr="00CD138F">
        <w:rPr>
          <w:rFonts w:ascii="GHEA Grapalat" w:hAnsi="GHEA Grapalat" w:cs="Sylfaen"/>
          <w:sz w:val="24"/>
          <w:szCs w:val="24"/>
          <w:lang w:val="hy-AM"/>
        </w:rPr>
        <w:t>.</w:t>
      </w:r>
      <w:r w:rsidRPr="00CD138F">
        <w:rPr>
          <w:rFonts w:ascii="GHEA Grapalat" w:hAnsi="GHEA Grapalat"/>
          <w:sz w:val="24"/>
          <w:szCs w:val="24"/>
          <w:lang w:val="hy-AM"/>
        </w:rPr>
        <w:t xml:space="preserve"> </w:t>
      </w:r>
    </w:p>
    <w:p w:rsidR="00AF0410" w:rsidRPr="00CD138F" w:rsidRDefault="00734CE0"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2</w:t>
      </w:r>
      <w:r w:rsidR="00A20A14" w:rsidRPr="00CD138F">
        <w:rPr>
          <w:rFonts w:ascii="GHEA Grapalat" w:hAnsi="GHEA Grapalat"/>
          <w:sz w:val="24"/>
          <w:szCs w:val="24"/>
          <w:lang w:val="hy-AM"/>
        </w:rPr>
        <w:t>)</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թափանցիկության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անընդհատության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00AF0410" w:rsidRPr="00CD138F">
        <w:rPr>
          <w:rFonts w:ascii="GHEA Grapalat" w:hAnsi="GHEA Grapalat" w:cs="Sylfaen"/>
          <w:sz w:val="24"/>
          <w:szCs w:val="24"/>
          <w:lang w:val="hy-AM"/>
        </w:rPr>
        <w:t xml:space="preserve">գույքային շրջանառության </w:t>
      </w:r>
      <w:r w:rsidRPr="00CD138F">
        <w:rPr>
          <w:rFonts w:ascii="GHEA Grapalat" w:hAnsi="GHEA Grapalat" w:cs="Sylfaen"/>
          <w:sz w:val="24"/>
          <w:szCs w:val="24"/>
          <w:lang w:val="hy-AM"/>
        </w:rPr>
        <w:t>վերաբերյալ</w:t>
      </w:r>
      <w:r w:rsidRPr="00CD138F">
        <w:rPr>
          <w:rFonts w:ascii="GHEA Grapalat" w:hAnsi="GHEA Grapalat"/>
          <w:sz w:val="24"/>
          <w:szCs w:val="24"/>
          <w:lang w:val="hy-AM"/>
        </w:rPr>
        <w:t xml:space="preserve"> </w:t>
      </w:r>
      <w:r w:rsidR="00AF0410" w:rsidRPr="00CD138F">
        <w:rPr>
          <w:rFonts w:ascii="GHEA Grapalat" w:hAnsi="GHEA Grapalat" w:cs="Sylfaen"/>
          <w:sz w:val="24"/>
          <w:szCs w:val="24"/>
          <w:lang w:val="hy-AM"/>
        </w:rPr>
        <w:t xml:space="preserve">թափանցիկության, ինչպես նաև </w:t>
      </w:r>
      <w:r w:rsidRPr="00CD138F">
        <w:rPr>
          <w:rFonts w:ascii="GHEA Grapalat" w:hAnsi="GHEA Grapalat" w:cs="Sylfaen"/>
          <w:sz w:val="24"/>
          <w:szCs w:val="24"/>
          <w:lang w:val="hy-AM"/>
        </w:rPr>
        <w:t>Հ</w:t>
      </w:r>
      <w:r w:rsidR="00AF0410" w:rsidRPr="00CD138F">
        <w:rPr>
          <w:rFonts w:ascii="GHEA Grapalat" w:hAnsi="GHEA Grapalat" w:cs="Sylfaen"/>
          <w:sz w:val="24"/>
          <w:szCs w:val="24"/>
          <w:lang w:val="hy-AM"/>
        </w:rPr>
        <w:t xml:space="preserve">այաստանի </w:t>
      </w:r>
      <w:r w:rsidRPr="00CD138F">
        <w:rPr>
          <w:rFonts w:ascii="GHEA Grapalat" w:hAnsi="GHEA Grapalat" w:cs="Sylfaen"/>
          <w:sz w:val="24"/>
          <w:szCs w:val="24"/>
          <w:lang w:val="hy-AM"/>
        </w:rPr>
        <w:t>Հ</w:t>
      </w:r>
      <w:r w:rsidR="00AF0410" w:rsidRPr="00CD138F">
        <w:rPr>
          <w:rFonts w:ascii="GHEA Grapalat" w:hAnsi="GHEA Grapalat" w:cs="Sylfaen"/>
          <w:sz w:val="24"/>
          <w:szCs w:val="24"/>
          <w:lang w:val="hy-AM"/>
        </w:rPr>
        <w:t>անրապետության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կառավարության</w:t>
      </w:r>
      <w:r w:rsidRPr="00CD138F">
        <w:rPr>
          <w:rFonts w:ascii="GHEA Grapalat" w:hAnsi="GHEA Grapalat"/>
          <w:sz w:val="24"/>
          <w:szCs w:val="24"/>
          <w:lang w:val="hy-AM"/>
        </w:rPr>
        <w:t xml:space="preserve"> </w:t>
      </w:r>
      <w:r w:rsidR="00AF0410" w:rsidRPr="00CD138F">
        <w:rPr>
          <w:rFonts w:ascii="GHEA Grapalat" w:hAnsi="GHEA Grapalat"/>
          <w:sz w:val="24"/>
          <w:szCs w:val="24"/>
          <w:lang w:val="hy-AM"/>
        </w:rPr>
        <w:t xml:space="preserve">որոշումների կատարման ընթացքի մասին տեղեկատվության </w:t>
      </w:r>
      <w:r w:rsidR="00AF0410" w:rsidRPr="00CD138F">
        <w:rPr>
          <w:rFonts w:ascii="GHEA Grapalat" w:hAnsi="GHEA Grapalat" w:cs="Sylfaen"/>
          <w:sz w:val="24"/>
          <w:szCs w:val="24"/>
          <w:lang w:val="hy-AM"/>
        </w:rPr>
        <w:t xml:space="preserve">հրապարակայնության </w:t>
      </w:r>
      <w:r w:rsidRPr="00CD138F">
        <w:rPr>
          <w:rFonts w:ascii="GHEA Grapalat" w:hAnsi="GHEA Grapalat" w:cs="Sylfaen"/>
          <w:sz w:val="24"/>
          <w:szCs w:val="24"/>
          <w:lang w:val="hy-AM"/>
        </w:rPr>
        <w:t>ապահովում</w:t>
      </w:r>
      <w:r w:rsidR="00A20A14" w:rsidRPr="00CD138F">
        <w:rPr>
          <w:rFonts w:ascii="GHEA Grapalat" w:hAnsi="GHEA Grapalat" w:cs="Sylfaen"/>
          <w:sz w:val="24"/>
          <w:szCs w:val="24"/>
          <w:lang w:val="hy-AM"/>
        </w:rPr>
        <w:t>.</w:t>
      </w:r>
    </w:p>
    <w:p w:rsidR="008C0511" w:rsidRPr="00CD138F" w:rsidRDefault="00A20A14" w:rsidP="00A83F22">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3) </w:t>
      </w:r>
      <w:r w:rsidR="00734CE0" w:rsidRPr="00CD138F">
        <w:rPr>
          <w:rFonts w:ascii="GHEA Grapalat" w:hAnsi="GHEA Grapalat" w:cs="Sylfaen"/>
          <w:sz w:val="24"/>
          <w:szCs w:val="24"/>
          <w:lang w:val="hy-AM"/>
        </w:rPr>
        <w:t>շահերի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հավասարակշռության</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ապահովման</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սկզբունք</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որը</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նախատեսում</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է</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մի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կողմից</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գույքի</w:t>
      </w:r>
      <w:r w:rsidR="00734CE0" w:rsidRPr="00CD138F">
        <w:rPr>
          <w:rFonts w:ascii="GHEA Grapalat" w:hAnsi="GHEA Grapalat"/>
          <w:sz w:val="24"/>
          <w:szCs w:val="24"/>
          <w:lang w:val="hy-AM"/>
        </w:rPr>
        <w:t xml:space="preserve"> </w:t>
      </w:r>
      <w:r w:rsidR="00AF0410" w:rsidRPr="00CD138F">
        <w:rPr>
          <w:rFonts w:ascii="GHEA Grapalat" w:hAnsi="GHEA Grapalat" w:cs="Sylfaen"/>
          <w:sz w:val="24"/>
          <w:szCs w:val="24"/>
          <w:lang w:val="hy-AM"/>
        </w:rPr>
        <w:t xml:space="preserve">օտարման կամ օգտագործման դեպքում պետական և համայնքային </w:t>
      </w:r>
      <w:r w:rsidR="00734CE0" w:rsidRPr="00CD138F">
        <w:rPr>
          <w:rFonts w:ascii="GHEA Grapalat" w:hAnsi="GHEA Grapalat"/>
          <w:sz w:val="24"/>
          <w:szCs w:val="24"/>
          <w:lang w:val="hy-AM"/>
        </w:rPr>
        <w:t xml:space="preserve"> </w:t>
      </w:r>
      <w:r w:rsidR="00964F43">
        <w:rPr>
          <w:rFonts w:ascii="GHEA Grapalat" w:hAnsi="GHEA Grapalat" w:cs="Sylfaen"/>
          <w:sz w:val="24"/>
          <w:szCs w:val="24"/>
          <w:lang w:val="hy-AM"/>
        </w:rPr>
        <w:t>բյուջե</w:t>
      </w:r>
      <w:r w:rsidR="00AF0410" w:rsidRPr="00CD138F">
        <w:rPr>
          <w:rFonts w:ascii="GHEA Grapalat" w:hAnsi="GHEA Grapalat" w:cs="Sylfaen"/>
          <w:sz w:val="24"/>
          <w:szCs w:val="24"/>
          <w:lang w:val="hy-AM"/>
        </w:rPr>
        <w:t xml:space="preserve">ների </w:t>
      </w:r>
      <w:r w:rsidR="00734CE0" w:rsidRPr="00CD138F">
        <w:rPr>
          <w:rFonts w:ascii="GHEA Grapalat" w:hAnsi="GHEA Grapalat" w:cs="Sylfaen"/>
          <w:sz w:val="24"/>
          <w:szCs w:val="24"/>
          <w:lang w:val="hy-AM"/>
        </w:rPr>
        <w:t>մուտքերի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ավելացման</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և</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գույքի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հետագա</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օգտագործման</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արդյունավետության</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բարձրացում</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մյուս</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կողմից՝</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սոցիալական</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խնդիրների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լուծման</w:t>
      </w:r>
      <w:r w:rsidR="00734CE0" w:rsidRPr="00CD138F">
        <w:rPr>
          <w:rFonts w:ascii="GHEA Grapalat" w:hAnsi="GHEA Grapalat"/>
          <w:sz w:val="24"/>
          <w:szCs w:val="24"/>
          <w:lang w:val="hy-AM"/>
        </w:rPr>
        <w:t xml:space="preserve"> </w:t>
      </w:r>
      <w:r w:rsidR="00AF0410" w:rsidRPr="00CD138F">
        <w:rPr>
          <w:rFonts w:ascii="GHEA Grapalat" w:hAnsi="GHEA Grapalat"/>
          <w:sz w:val="24"/>
          <w:szCs w:val="24"/>
          <w:lang w:val="hy-AM"/>
        </w:rPr>
        <w:t xml:space="preserve">և ներդրումային միջավայրի </w:t>
      </w:r>
      <w:r w:rsidR="008C0511" w:rsidRPr="00CD138F">
        <w:rPr>
          <w:rFonts w:ascii="GHEA Grapalat" w:hAnsi="GHEA Grapalat"/>
          <w:sz w:val="24"/>
          <w:szCs w:val="24"/>
          <w:lang w:val="hy-AM"/>
        </w:rPr>
        <w:t xml:space="preserve">բարելավման </w:t>
      </w:r>
      <w:r w:rsidR="00734CE0" w:rsidRPr="00CD138F">
        <w:rPr>
          <w:rFonts w:ascii="GHEA Grapalat" w:hAnsi="GHEA Grapalat" w:cs="Sylfaen"/>
          <w:sz w:val="24"/>
          <w:szCs w:val="24"/>
          <w:lang w:val="hy-AM"/>
        </w:rPr>
        <w:t>տեսանկյունից</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հիմնավորված</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որոշումների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ընդունում</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ինչպես</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նաև</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կարճաժամկետ</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և</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երկարաժամկետ</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նպատակների</w:t>
      </w:r>
      <w:r w:rsidR="00734CE0" w:rsidRPr="00CD138F">
        <w:rPr>
          <w:rFonts w:ascii="GHEA Grapalat" w:hAnsi="GHEA Grapalat"/>
          <w:sz w:val="24"/>
          <w:szCs w:val="24"/>
          <w:lang w:val="hy-AM"/>
        </w:rPr>
        <w:t xml:space="preserve"> </w:t>
      </w:r>
      <w:r w:rsidR="00734CE0" w:rsidRPr="00CD138F">
        <w:rPr>
          <w:rFonts w:ascii="GHEA Grapalat" w:hAnsi="GHEA Grapalat" w:cs="Sylfaen"/>
          <w:sz w:val="24"/>
          <w:szCs w:val="24"/>
          <w:lang w:val="hy-AM"/>
        </w:rPr>
        <w:t>սահմանում</w:t>
      </w:r>
      <w:r w:rsidRPr="00CD138F">
        <w:rPr>
          <w:rFonts w:ascii="GHEA Grapalat" w:hAnsi="GHEA Grapalat" w:cs="Sylfaen"/>
          <w:sz w:val="24"/>
          <w:szCs w:val="24"/>
          <w:lang w:val="hy-AM"/>
        </w:rPr>
        <w:t>.</w:t>
      </w:r>
    </w:p>
    <w:p w:rsidR="00B04A3F" w:rsidRPr="00CD138F" w:rsidRDefault="00734CE0"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sz w:val="24"/>
          <w:szCs w:val="24"/>
          <w:lang w:val="hy-AM"/>
        </w:rPr>
        <w:t>4</w:t>
      </w:r>
      <w:r w:rsidR="00A20A14" w:rsidRPr="00CD138F">
        <w:rPr>
          <w:rFonts w:ascii="GHEA Grapalat" w:hAnsi="GHEA Grapalat"/>
          <w:sz w:val="24"/>
          <w:szCs w:val="24"/>
          <w:lang w:val="hy-AM"/>
        </w:rPr>
        <w:t>.</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ծրագրային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մոտեցման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նպատակներին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հասնելու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խնդիրների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լուծման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համար</w:t>
      </w:r>
      <w:r w:rsidR="008C0511" w:rsidRPr="00CD138F">
        <w:rPr>
          <w:rFonts w:ascii="GHEA Grapalat" w:hAnsi="GHEA Grapalat" w:cs="Sylfaen"/>
          <w:sz w:val="24"/>
          <w:szCs w:val="24"/>
          <w:lang w:val="hy-AM"/>
        </w:rPr>
        <w:t xml:space="preserve"> պետական գույքի երկարաժամկետ</w:t>
      </w:r>
      <w:r w:rsidR="00395ED4">
        <w:rPr>
          <w:rFonts w:ascii="GHEA Grapalat" w:hAnsi="GHEA Grapalat" w:cs="Sylfaen"/>
          <w:sz w:val="24"/>
          <w:szCs w:val="24"/>
          <w:lang w:val="hy-AM"/>
        </w:rPr>
        <w:t>՝</w:t>
      </w:r>
      <w:r w:rsidR="008C0511" w:rsidRPr="00CD138F">
        <w:rPr>
          <w:rFonts w:ascii="GHEA Grapalat" w:hAnsi="GHEA Grapalat" w:cs="Sylfaen"/>
          <w:sz w:val="24"/>
          <w:szCs w:val="24"/>
          <w:lang w:val="hy-AM"/>
        </w:rPr>
        <w:t xml:space="preserve"> </w:t>
      </w:r>
      <w:r w:rsidR="00CC5450">
        <w:rPr>
          <w:rFonts w:ascii="GHEA Grapalat" w:hAnsi="GHEA Grapalat" w:cs="Sylfaen"/>
          <w:sz w:val="24"/>
          <w:szCs w:val="24"/>
          <w:lang w:val="hy-AM"/>
        </w:rPr>
        <w:t xml:space="preserve">հնգամյա </w:t>
      </w:r>
      <w:r w:rsidR="008C0511" w:rsidRPr="00CD138F">
        <w:rPr>
          <w:rFonts w:ascii="GHEA Grapalat" w:hAnsi="GHEA Grapalat" w:cs="Sylfaen"/>
          <w:sz w:val="24"/>
          <w:szCs w:val="24"/>
          <w:lang w:val="hy-AM"/>
        </w:rPr>
        <w:t>ծրագր</w:t>
      </w:r>
      <w:r w:rsidRPr="00CD138F">
        <w:rPr>
          <w:rFonts w:ascii="GHEA Grapalat" w:hAnsi="GHEA Grapalat" w:cs="Sylfaen"/>
          <w:sz w:val="24"/>
          <w:szCs w:val="24"/>
          <w:lang w:val="hy-AM"/>
        </w:rPr>
        <w:t>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կազմում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այդ</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ծրագրի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իրականացման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համար</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անհրաժեշտ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գործիքակազմի</w:t>
      </w:r>
      <w:r w:rsidR="00015321">
        <w:rPr>
          <w:rFonts w:ascii="GHEA Grapalat" w:hAnsi="GHEA Grapalat"/>
          <w:sz w:val="24"/>
          <w:szCs w:val="24"/>
          <w:lang w:val="hy-AM"/>
        </w:rPr>
        <w:t xml:space="preserve"> և </w:t>
      </w:r>
      <w:r w:rsidRPr="00CD138F">
        <w:rPr>
          <w:rFonts w:ascii="GHEA Grapalat" w:hAnsi="GHEA Grapalat" w:cs="Sylfaen"/>
          <w:sz w:val="24"/>
          <w:szCs w:val="24"/>
          <w:lang w:val="hy-AM"/>
        </w:rPr>
        <w:t>ռեսուրսների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վերջնական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արդյունքների</w:t>
      </w:r>
      <w:r w:rsidRPr="00CD138F">
        <w:rPr>
          <w:rFonts w:ascii="GHEA Grapalat" w:hAnsi="GHEA Grapalat"/>
          <w:sz w:val="24"/>
          <w:szCs w:val="24"/>
          <w:lang w:val="hy-AM"/>
        </w:rPr>
        <w:t xml:space="preserve"> </w:t>
      </w:r>
      <w:r w:rsidR="008C0511" w:rsidRPr="00CD138F">
        <w:rPr>
          <w:rFonts w:ascii="GHEA Grapalat" w:hAnsi="GHEA Grapalat" w:cs="Sylfaen"/>
          <w:sz w:val="24"/>
          <w:szCs w:val="24"/>
          <w:lang w:val="hy-AM"/>
        </w:rPr>
        <w:t>սահմանում</w:t>
      </w:r>
      <w:r w:rsidRPr="00CD138F">
        <w:rPr>
          <w:rFonts w:ascii="GHEA Grapalat" w:hAnsi="GHEA Grapalat" w:cs="Tahoma"/>
          <w:sz w:val="24"/>
          <w:szCs w:val="24"/>
          <w:lang w:val="hy-AM"/>
        </w:rPr>
        <w:t>։</w:t>
      </w:r>
    </w:p>
    <w:p w:rsidR="00B04A3F" w:rsidRPr="00CD138F" w:rsidRDefault="00B04A3F" w:rsidP="00A83F22">
      <w:pPr>
        <w:pStyle w:val="ListParagraph"/>
        <w:shd w:val="clear" w:color="auto" w:fill="FFFFFF"/>
        <w:spacing w:line="360" w:lineRule="auto"/>
        <w:ind w:left="0" w:firstLine="720"/>
        <w:jc w:val="both"/>
        <w:rPr>
          <w:rFonts w:ascii="GHEA Grapalat" w:eastAsiaTheme="minorHAnsi" w:hAnsi="GHEA Grapalat" w:cstheme="minorBidi"/>
          <w:bCs/>
          <w:color w:val="000000"/>
          <w:lang w:val="hy-AM"/>
        </w:rPr>
      </w:pPr>
    </w:p>
    <w:p w:rsidR="00A20A14" w:rsidRPr="00CD138F" w:rsidRDefault="00A20A14"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Calibri"/>
          <w:b/>
          <w:bCs/>
          <w:color w:val="000000"/>
          <w:sz w:val="24"/>
          <w:szCs w:val="24"/>
          <w:lang w:val="hy-AM"/>
        </w:rPr>
        <w:t>5</w:t>
      </w:r>
    </w:p>
    <w:p w:rsidR="00CD138F" w:rsidRDefault="00A20A14" w:rsidP="00A83F22">
      <w:pPr>
        <w:shd w:val="clear" w:color="auto" w:fill="FFFFFF"/>
        <w:spacing w:after="0" w:line="360" w:lineRule="auto"/>
        <w:ind w:firstLine="720"/>
        <w:jc w:val="center"/>
        <w:rPr>
          <w:rFonts w:ascii="GHEA Grapalat" w:eastAsia="Times New Roman" w:hAnsi="GHEA Grapalat" w:cs="Times New Roman"/>
          <w:b/>
          <w:iCs/>
          <w:sz w:val="24"/>
          <w:szCs w:val="24"/>
          <w:lang w:val="hy-AM"/>
        </w:rPr>
      </w:pPr>
      <w:r w:rsidRPr="00CD138F">
        <w:rPr>
          <w:rFonts w:ascii="GHEA Grapalat" w:eastAsia="Times New Roman" w:hAnsi="GHEA Grapalat" w:cs="Times New Roman"/>
          <w:b/>
          <w:iCs/>
          <w:sz w:val="24"/>
          <w:szCs w:val="24"/>
          <w:lang w:val="hy-AM"/>
        </w:rPr>
        <w:t>ՊԵՏԱԿԱՆ ԳՈՒՅՔԻ ՀԱՇՎԱՌՈՒՄ</w:t>
      </w:r>
      <w:r w:rsidR="00F245D1">
        <w:rPr>
          <w:rFonts w:ascii="GHEA Grapalat" w:eastAsia="Times New Roman" w:hAnsi="GHEA Grapalat" w:cs="Times New Roman"/>
          <w:b/>
          <w:iCs/>
          <w:sz w:val="24"/>
          <w:szCs w:val="24"/>
          <w:lang w:val="hy-AM"/>
        </w:rPr>
        <w:t>Ը</w:t>
      </w:r>
    </w:p>
    <w:p w:rsidR="00460386" w:rsidRPr="00F245D1" w:rsidRDefault="00460386" w:rsidP="00A83F22">
      <w:pPr>
        <w:shd w:val="clear" w:color="auto" w:fill="FFFFFF"/>
        <w:spacing w:after="0" w:line="360" w:lineRule="auto"/>
        <w:ind w:firstLine="720"/>
        <w:jc w:val="center"/>
        <w:rPr>
          <w:rFonts w:ascii="GHEA Grapalat" w:eastAsia="Times New Roman" w:hAnsi="GHEA Grapalat" w:cs="Times New Roman"/>
          <w:b/>
          <w:iCs/>
          <w:sz w:val="24"/>
          <w:szCs w:val="24"/>
          <w:lang w:val="hy-AM"/>
        </w:rPr>
      </w:pPr>
    </w:p>
    <w:p w:rsidR="00A20A14" w:rsidRPr="00CD138F" w:rsidRDefault="00A20A14"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12. Պետական գույքի հաշվառման նպատակները</w:t>
      </w:r>
    </w:p>
    <w:p w:rsidR="00B04A3F" w:rsidRPr="00CD138F" w:rsidRDefault="0012128F" w:rsidP="00A83F22">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cs="Sylfaen"/>
          <w:bCs/>
          <w:color w:val="000000"/>
          <w:sz w:val="24"/>
          <w:szCs w:val="24"/>
          <w:lang w:val="hy-AM"/>
        </w:rPr>
        <w:t>1.</w:t>
      </w:r>
      <w:r w:rsidR="00A20A14" w:rsidRPr="00CD138F">
        <w:rPr>
          <w:rFonts w:ascii="GHEA Grapalat" w:hAnsi="GHEA Grapalat" w:cs="Sylfaen"/>
          <w:bCs/>
          <w:color w:val="000000"/>
          <w:sz w:val="24"/>
          <w:szCs w:val="24"/>
          <w:lang w:val="hy-AM"/>
        </w:rPr>
        <w:t>Պ</w:t>
      </w:r>
      <w:r w:rsidR="00A20A14" w:rsidRPr="00CD138F">
        <w:rPr>
          <w:rFonts w:ascii="GHEA Grapalat" w:hAnsi="GHEA Grapalat"/>
          <w:bCs/>
          <w:color w:val="000000"/>
          <w:sz w:val="24"/>
          <w:szCs w:val="24"/>
          <w:lang w:val="hy-AM"/>
        </w:rPr>
        <w:t>ետական գույքի հաշվառման նպատակնե</w:t>
      </w:r>
      <w:r w:rsidRPr="00CD138F">
        <w:rPr>
          <w:rFonts w:ascii="GHEA Grapalat" w:hAnsi="GHEA Grapalat"/>
          <w:bCs/>
          <w:color w:val="000000"/>
          <w:sz w:val="24"/>
          <w:szCs w:val="24"/>
          <w:lang w:val="hy-AM"/>
        </w:rPr>
        <w:t>ր</w:t>
      </w:r>
      <w:r w:rsidR="00A20A14" w:rsidRPr="00CD138F">
        <w:rPr>
          <w:rFonts w:ascii="GHEA Grapalat" w:hAnsi="GHEA Grapalat"/>
          <w:bCs/>
          <w:color w:val="000000"/>
          <w:sz w:val="24"/>
          <w:szCs w:val="24"/>
          <w:lang w:val="hy-AM"/>
        </w:rPr>
        <w:t>ն են</w:t>
      </w:r>
      <w:r w:rsidRPr="00CD138F">
        <w:rPr>
          <w:rFonts w:ascii="GHEA Grapalat" w:hAnsi="GHEA Grapalat"/>
          <w:bCs/>
          <w:color w:val="000000"/>
          <w:sz w:val="24"/>
          <w:szCs w:val="24"/>
          <w:lang w:val="hy-AM"/>
        </w:rPr>
        <w:t>`</w:t>
      </w:r>
    </w:p>
    <w:p w:rsidR="00A20A14" w:rsidRPr="00CD138F" w:rsidRDefault="0012128F" w:rsidP="00A83F22">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cs="Sylfaen"/>
          <w:bCs/>
          <w:color w:val="000000"/>
          <w:lang w:val="hy-AM"/>
        </w:rPr>
        <w:t>պ</w:t>
      </w:r>
      <w:r w:rsidR="00A20A14" w:rsidRPr="00CD138F">
        <w:rPr>
          <w:rFonts w:ascii="GHEA Grapalat" w:eastAsiaTheme="minorHAnsi" w:hAnsi="GHEA Grapalat"/>
          <w:bCs/>
          <w:color w:val="000000"/>
          <w:lang w:val="hy-AM"/>
        </w:rPr>
        <w:t xml:space="preserve">ետական գույքի արդյունավետ կառավարման համար հաշվառման ենթակա պետական գույքի յուրաքանչյուր միավորի </w:t>
      </w:r>
      <w:r w:rsidR="00CC5450">
        <w:rPr>
          <w:rFonts w:ascii="GHEA Grapalat" w:eastAsiaTheme="minorHAnsi" w:hAnsi="GHEA Grapalat"/>
          <w:bCs/>
          <w:color w:val="000000"/>
          <w:lang w:val="hy-AM"/>
        </w:rPr>
        <w:t xml:space="preserve">բնութագրիչների </w:t>
      </w:r>
      <w:r w:rsidR="00A20A14" w:rsidRPr="00CD138F">
        <w:rPr>
          <w:rFonts w:ascii="GHEA Grapalat" w:eastAsiaTheme="minorHAnsi" w:hAnsi="GHEA Grapalat"/>
          <w:bCs/>
          <w:color w:val="000000"/>
          <w:lang w:val="hy-AM"/>
        </w:rPr>
        <w:t>վերաբերյալ հավաստի և ամբողջական տեղեկությունների հավաքագրում և հաշվառման դինամիկ համակարգի բազայի ստեղծում.</w:t>
      </w:r>
    </w:p>
    <w:p w:rsidR="00A20A14" w:rsidRPr="00CD138F" w:rsidRDefault="0012128F" w:rsidP="00A83F22">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bCs/>
          <w:color w:val="000000"/>
          <w:lang w:val="hy-AM"/>
        </w:rPr>
        <w:lastRenderedPageBreak/>
        <w:t>պ</w:t>
      </w:r>
      <w:r w:rsidR="00A20A14" w:rsidRPr="00CD138F">
        <w:rPr>
          <w:rFonts w:ascii="GHEA Grapalat" w:eastAsiaTheme="minorHAnsi" w:hAnsi="GHEA Grapalat"/>
          <w:bCs/>
          <w:color w:val="000000"/>
          <w:lang w:val="hy-AM"/>
        </w:rPr>
        <w:t>ետ</w:t>
      </w:r>
      <w:r w:rsidRPr="00CD138F">
        <w:rPr>
          <w:rFonts w:ascii="GHEA Grapalat" w:eastAsiaTheme="minorHAnsi" w:hAnsi="GHEA Grapalat"/>
          <w:bCs/>
          <w:color w:val="000000"/>
          <w:lang w:val="hy-AM"/>
        </w:rPr>
        <w:t>ական գույքի արդյունավետությունը գնահատելու համար պետական գույքի յուրաքանչյուր միավորի օգտագործման վիճակի և ձևերի վերաբերյալ տեղեկությունների հավաքագրում.</w:t>
      </w:r>
    </w:p>
    <w:p w:rsidR="0012128F" w:rsidRPr="00CD138F" w:rsidRDefault="0012128F" w:rsidP="00A83F22">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bCs/>
          <w:color w:val="000000"/>
          <w:lang w:val="hy-AM"/>
        </w:rPr>
        <w:t xml:space="preserve">պետական գույքի հաշվառման բնագավառում արդիական միջոցների ներդրում և հանրությանը հաշվառման տվյալների </w:t>
      </w:r>
      <w:r w:rsidR="001A65EE">
        <w:rPr>
          <w:rFonts w:ascii="GHEA Grapalat" w:eastAsiaTheme="minorHAnsi" w:hAnsi="GHEA Grapalat"/>
          <w:bCs/>
          <w:color w:val="000000"/>
          <w:lang w:val="hy-AM"/>
        </w:rPr>
        <w:t>հասանելիության ապահովում</w:t>
      </w:r>
      <w:r w:rsidRPr="00CD138F">
        <w:rPr>
          <w:rFonts w:ascii="GHEA Grapalat" w:eastAsiaTheme="minorHAnsi" w:hAnsi="GHEA Grapalat"/>
          <w:bCs/>
          <w:color w:val="000000"/>
          <w:lang w:val="hy-AM"/>
        </w:rPr>
        <w:t>.</w:t>
      </w:r>
    </w:p>
    <w:p w:rsidR="0012128F" w:rsidRDefault="0012128F" w:rsidP="00A83F22">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bCs/>
          <w:color w:val="000000"/>
          <w:lang w:val="hy-AM"/>
        </w:rPr>
        <w:t>պետական գույքի հաշվառման բնագավառում միասնական սկզբունքների սահմանում և հաշվառման բազայում ամբողջ պետական գույքի ընդգրկում</w:t>
      </w:r>
      <w:r w:rsidR="00395ED4">
        <w:rPr>
          <w:rFonts w:ascii="GHEA Grapalat" w:eastAsiaTheme="minorHAnsi" w:hAnsi="GHEA Grapalat"/>
          <w:bCs/>
          <w:color w:val="000000"/>
          <w:lang w:val="hy-AM"/>
        </w:rPr>
        <w:t>։</w:t>
      </w:r>
    </w:p>
    <w:p w:rsidR="00460386" w:rsidRPr="00CD138F" w:rsidRDefault="00460386" w:rsidP="00A83F22">
      <w:pPr>
        <w:pStyle w:val="ListParagraph"/>
        <w:shd w:val="clear" w:color="auto" w:fill="FFFFFF"/>
        <w:spacing w:line="360" w:lineRule="auto"/>
        <w:ind w:left="0" w:firstLine="720"/>
        <w:jc w:val="both"/>
        <w:rPr>
          <w:rFonts w:ascii="GHEA Grapalat" w:eastAsiaTheme="minorHAnsi" w:hAnsi="GHEA Grapalat"/>
          <w:bCs/>
          <w:color w:val="000000"/>
          <w:lang w:val="hy-AM"/>
        </w:rPr>
      </w:pPr>
    </w:p>
    <w:p w:rsidR="00132BFC" w:rsidRDefault="0012128F"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13. Պետական գույքի հաշվառման համակարգը</w:t>
      </w:r>
    </w:p>
    <w:p w:rsidR="00132BFC" w:rsidRPr="00132BFC" w:rsidRDefault="00132BFC"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132BFC">
        <w:rPr>
          <w:rFonts w:ascii="GHEA Grapalat" w:eastAsia="Times New Roman" w:hAnsi="GHEA Grapalat" w:cs="Times New Roman"/>
          <w:bCs/>
          <w:color w:val="000000"/>
          <w:sz w:val="24"/>
          <w:szCs w:val="24"/>
          <w:lang w:val="hy-AM"/>
        </w:rPr>
        <w:t xml:space="preserve">1. </w:t>
      </w:r>
      <w:r w:rsidR="0012128F" w:rsidRPr="00132BFC">
        <w:rPr>
          <w:rFonts w:ascii="GHEA Grapalat" w:hAnsi="GHEA Grapalat" w:cs="Sylfaen"/>
          <w:bCs/>
          <w:color w:val="000000"/>
          <w:sz w:val="24"/>
          <w:szCs w:val="24"/>
          <w:lang w:val="hy-AM"/>
        </w:rPr>
        <w:t>Պետական</w:t>
      </w:r>
      <w:r w:rsidR="0012128F" w:rsidRPr="00132BFC">
        <w:rPr>
          <w:rFonts w:ascii="GHEA Grapalat" w:hAnsi="GHEA Grapalat"/>
          <w:bCs/>
          <w:color w:val="000000"/>
          <w:sz w:val="24"/>
          <w:szCs w:val="24"/>
          <w:lang w:val="hy-AM"/>
        </w:rPr>
        <w:t xml:space="preserve"> գույքի հաշվառմ</w:t>
      </w:r>
      <w:r w:rsidR="0044292D" w:rsidRPr="00132BFC">
        <w:rPr>
          <w:rFonts w:ascii="GHEA Grapalat" w:hAnsi="GHEA Grapalat"/>
          <w:bCs/>
          <w:color w:val="000000"/>
          <w:sz w:val="24"/>
          <w:szCs w:val="24"/>
          <w:lang w:val="hy-AM"/>
        </w:rPr>
        <w:t>ան</w:t>
      </w:r>
      <w:r w:rsidR="0012128F" w:rsidRPr="00132BFC">
        <w:rPr>
          <w:rFonts w:ascii="GHEA Grapalat" w:hAnsi="GHEA Grapalat"/>
          <w:bCs/>
          <w:color w:val="000000"/>
          <w:sz w:val="24"/>
          <w:szCs w:val="24"/>
          <w:lang w:val="hy-AM"/>
        </w:rPr>
        <w:t xml:space="preserve"> համակարգ է համարվում պետական </w:t>
      </w:r>
      <w:r w:rsidR="0044292D" w:rsidRPr="00132BFC">
        <w:rPr>
          <w:rFonts w:ascii="GHEA Grapalat" w:hAnsi="GHEA Grapalat"/>
          <w:bCs/>
          <w:color w:val="000000"/>
          <w:sz w:val="24"/>
          <w:szCs w:val="24"/>
          <w:lang w:val="hy-AM"/>
        </w:rPr>
        <w:t>սեփականություն համարվող անշարժ գույքի գտնվելու վայրի, գերատեսչական պատկանելության, օգտագործման վիճակի և ֆիզիկական բնութագրիչների, արժեքի, նպատակային նշանակության, օգտագործողների և օգտագործման ձևերի, շարժական գույք համարվող տրանսպորտային միջոցների</w:t>
      </w:r>
      <w:r w:rsidR="00F20AEF">
        <w:rPr>
          <w:rFonts w:ascii="GHEA Grapalat" w:hAnsi="GHEA Grapalat"/>
          <w:bCs/>
          <w:color w:val="000000"/>
          <w:sz w:val="24"/>
          <w:szCs w:val="24"/>
          <w:lang w:val="hy-AM"/>
        </w:rPr>
        <w:t>, մեկ</w:t>
      </w:r>
      <w:r w:rsidR="0044292D" w:rsidRPr="00132BFC">
        <w:rPr>
          <w:rFonts w:ascii="GHEA Grapalat" w:hAnsi="GHEA Grapalat"/>
          <w:bCs/>
          <w:color w:val="000000"/>
          <w:sz w:val="24"/>
          <w:szCs w:val="24"/>
          <w:lang w:val="hy-AM"/>
        </w:rPr>
        <w:t xml:space="preserve"> մլն դրամը գերազանցող հիմնական միջոցների, </w:t>
      </w:r>
      <w:r w:rsidR="0012128F" w:rsidRPr="00132BFC">
        <w:rPr>
          <w:rFonts w:ascii="GHEA Grapalat" w:hAnsi="GHEA Grapalat"/>
          <w:bCs/>
          <w:color w:val="000000"/>
          <w:sz w:val="24"/>
          <w:szCs w:val="24"/>
          <w:lang w:val="hy-AM"/>
        </w:rPr>
        <w:t>պետական ոչ առևտրային կազմակերպությունների</w:t>
      </w:r>
      <w:r w:rsidR="0044292D" w:rsidRPr="00132BFC">
        <w:rPr>
          <w:rFonts w:ascii="GHEA Grapalat" w:hAnsi="GHEA Grapalat"/>
          <w:bCs/>
          <w:color w:val="000000"/>
          <w:sz w:val="24"/>
          <w:szCs w:val="24"/>
          <w:lang w:val="hy-AM"/>
        </w:rPr>
        <w:t xml:space="preserve"> սեփականությունը հանդիսացող</w:t>
      </w:r>
      <w:r w:rsidR="00A63BEF">
        <w:rPr>
          <w:rFonts w:ascii="GHEA Grapalat" w:hAnsi="GHEA Grapalat"/>
          <w:bCs/>
          <w:color w:val="000000"/>
          <w:sz w:val="24"/>
          <w:szCs w:val="24"/>
          <w:lang w:val="hy-AM"/>
        </w:rPr>
        <w:t xml:space="preserve"> </w:t>
      </w:r>
      <w:r w:rsidR="0012128F" w:rsidRPr="00132BFC">
        <w:rPr>
          <w:rFonts w:ascii="GHEA Grapalat" w:hAnsi="GHEA Grapalat"/>
          <w:bCs/>
          <w:color w:val="000000"/>
          <w:sz w:val="24"/>
          <w:szCs w:val="24"/>
          <w:lang w:val="hy-AM"/>
        </w:rPr>
        <w:t>անշարժ գույք</w:t>
      </w:r>
      <w:r w:rsidR="0044292D" w:rsidRPr="00132BFC">
        <w:rPr>
          <w:rFonts w:ascii="GHEA Grapalat" w:hAnsi="GHEA Grapalat"/>
          <w:bCs/>
          <w:color w:val="000000"/>
          <w:sz w:val="24"/>
          <w:szCs w:val="24"/>
          <w:lang w:val="hy-AM"/>
        </w:rPr>
        <w:t xml:space="preserve">ի և տրանսպորտային միջոցների, </w:t>
      </w:r>
      <w:r w:rsidR="0012128F" w:rsidRPr="00132BFC">
        <w:rPr>
          <w:rFonts w:ascii="GHEA Grapalat" w:hAnsi="GHEA Grapalat"/>
          <w:bCs/>
          <w:color w:val="000000"/>
          <w:sz w:val="24"/>
          <w:szCs w:val="24"/>
          <w:lang w:val="hy-AM"/>
        </w:rPr>
        <w:t xml:space="preserve">առևտրային կազմակերպությունների </w:t>
      </w:r>
      <w:r w:rsidR="0044292D" w:rsidRPr="00132BFC">
        <w:rPr>
          <w:rFonts w:ascii="GHEA Grapalat" w:hAnsi="GHEA Grapalat"/>
          <w:bCs/>
          <w:color w:val="000000"/>
          <w:sz w:val="24"/>
          <w:szCs w:val="24"/>
          <w:lang w:val="hy-AM"/>
        </w:rPr>
        <w:t>պետությանը պատկանող բաժնետոմսերի (բաժնեմասերի) և այդ կազմակերպություններին պատկանող շենք, շինությունների ու դրանց փոփոխությունների վերաբերյալ տեղեկությունների հավաքագրումը և հաշվառման գրանցամատյանում գրանցումը։</w:t>
      </w:r>
    </w:p>
    <w:p w:rsidR="00132BFC" w:rsidRPr="00132BFC" w:rsidRDefault="00132BFC"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132BFC">
        <w:rPr>
          <w:rFonts w:ascii="GHEA Grapalat" w:eastAsia="Times New Roman" w:hAnsi="GHEA Grapalat" w:cs="Times New Roman"/>
          <w:bCs/>
          <w:color w:val="000000"/>
          <w:sz w:val="24"/>
          <w:szCs w:val="24"/>
          <w:lang w:val="hy-AM"/>
        </w:rPr>
        <w:t xml:space="preserve">2. </w:t>
      </w:r>
      <w:r w:rsidR="0044292D" w:rsidRPr="00132BFC">
        <w:rPr>
          <w:rFonts w:ascii="GHEA Grapalat" w:hAnsi="GHEA Grapalat" w:cs="Sylfaen"/>
          <w:bCs/>
          <w:color w:val="000000"/>
          <w:sz w:val="24"/>
          <w:szCs w:val="24"/>
          <w:lang w:val="hy-AM"/>
        </w:rPr>
        <w:t>Հաշվառման</w:t>
      </w:r>
      <w:r w:rsidR="0044292D" w:rsidRPr="00132BFC">
        <w:rPr>
          <w:rFonts w:ascii="GHEA Grapalat" w:hAnsi="GHEA Grapalat"/>
          <w:bCs/>
          <w:color w:val="000000"/>
          <w:sz w:val="24"/>
          <w:szCs w:val="24"/>
          <w:lang w:val="hy-AM"/>
        </w:rPr>
        <w:t xml:space="preserve"> համակարգն ապահովում է հաշվառման ենթակա գույքի և դրա փոփոխությունների մասին տվյալների մուտքագրման անընդհատությունը և հաշվառման գրանցամատյանում պարունակող տվյալների համադրելիությունը</w:t>
      </w:r>
      <w:r w:rsidR="00CC5450">
        <w:rPr>
          <w:rFonts w:ascii="GHEA Grapalat" w:hAnsi="GHEA Grapalat"/>
          <w:bCs/>
          <w:color w:val="000000"/>
          <w:sz w:val="24"/>
          <w:szCs w:val="24"/>
          <w:lang w:val="hy-AM"/>
        </w:rPr>
        <w:t>՝</w:t>
      </w:r>
      <w:r w:rsidR="0044292D" w:rsidRPr="00132BFC">
        <w:rPr>
          <w:rFonts w:ascii="GHEA Grapalat" w:hAnsi="GHEA Grapalat"/>
          <w:bCs/>
          <w:color w:val="000000"/>
          <w:sz w:val="24"/>
          <w:szCs w:val="24"/>
          <w:lang w:val="hy-AM"/>
        </w:rPr>
        <w:t xml:space="preserve"> հաշվառման և վերահսկման այլ տեղեկատվական համակարգերի տվյալների հետ։</w:t>
      </w:r>
    </w:p>
    <w:p w:rsidR="00132BFC" w:rsidRPr="00132BFC" w:rsidRDefault="00132BFC"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132BFC">
        <w:rPr>
          <w:rFonts w:ascii="GHEA Grapalat" w:eastAsia="Times New Roman" w:hAnsi="GHEA Grapalat" w:cs="Times New Roman"/>
          <w:bCs/>
          <w:color w:val="000000"/>
          <w:sz w:val="24"/>
          <w:szCs w:val="24"/>
          <w:lang w:val="hy-AM"/>
        </w:rPr>
        <w:t xml:space="preserve">3. </w:t>
      </w:r>
      <w:r w:rsidR="0044292D" w:rsidRPr="00132BFC">
        <w:rPr>
          <w:rFonts w:ascii="GHEA Grapalat" w:hAnsi="GHEA Grapalat" w:cs="Sylfaen"/>
          <w:bCs/>
          <w:color w:val="000000"/>
          <w:sz w:val="24"/>
          <w:szCs w:val="24"/>
          <w:lang w:val="hy-AM"/>
        </w:rPr>
        <w:t>Պետական</w:t>
      </w:r>
      <w:r w:rsidR="0044292D" w:rsidRPr="00132BFC">
        <w:rPr>
          <w:rFonts w:ascii="GHEA Grapalat" w:hAnsi="GHEA Grapalat"/>
          <w:bCs/>
          <w:color w:val="000000"/>
          <w:sz w:val="24"/>
          <w:szCs w:val="24"/>
          <w:lang w:val="hy-AM"/>
        </w:rPr>
        <w:t xml:space="preserve"> գույքի հաշվառման համակարգի տեղեկությունները օգտագործ</w:t>
      </w:r>
      <w:r w:rsidR="00923EC8" w:rsidRPr="00132BFC">
        <w:rPr>
          <w:rFonts w:ascii="GHEA Grapalat" w:hAnsi="GHEA Grapalat"/>
          <w:bCs/>
          <w:color w:val="000000"/>
          <w:sz w:val="24"/>
          <w:szCs w:val="24"/>
          <w:lang w:val="hy-AM"/>
        </w:rPr>
        <w:t>վում են անշարժ գույքի մշտադիտարկման և պետական գույքի կառավարման բարեփոխման համար։</w:t>
      </w:r>
    </w:p>
    <w:p w:rsidR="00923EC8" w:rsidRDefault="00132BFC" w:rsidP="00A83F22">
      <w:pPr>
        <w:shd w:val="clear" w:color="auto" w:fill="FFFFFF"/>
        <w:spacing w:after="0" w:line="360" w:lineRule="auto"/>
        <w:ind w:firstLine="720"/>
        <w:jc w:val="both"/>
        <w:rPr>
          <w:rFonts w:ascii="GHEA Grapalat" w:hAnsi="GHEA Grapalat"/>
          <w:bCs/>
          <w:color w:val="000000"/>
          <w:sz w:val="24"/>
          <w:szCs w:val="24"/>
          <w:lang w:val="hy-AM"/>
        </w:rPr>
      </w:pPr>
      <w:r w:rsidRPr="00132BFC">
        <w:rPr>
          <w:rFonts w:ascii="GHEA Grapalat" w:eastAsia="Times New Roman" w:hAnsi="GHEA Grapalat" w:cs="Times New Roman"/>
          <w:bCs/>
          <w:color w:val="000000"/>
          <w:sz w:val="24"/>
          <w:szCs w:val="24"/>
          <w:lang w:val="hy-AM"/>
        </w:rPr>
        <w:t xml:space="preserve">4. </w:t>
      </w:r>
      <w:r w:rsidR="00923EC8" w:rsidRPr="00132BFC">
        <w:rPr>
          <w:rFonts w:ascii="GHEA Grapalat" w:hAnsi="GHEA Grapalat" w:cs="Sylfaen"/>
          <w:bCs/>
          <w:color w:val="000000"/>
          <w:sz w:val="24"/>
          <w:szCs w:val="24"/>
          <w:lang w:val="hy-AM"/>
        </w:rPr>
        <w:t>Պետական</w:t>
      </w:r>
      <w:r w:rsidR="00923EC8" w:rsidRPr="00132BFC">
        <w:rPr>
          <w:rFonts w:ascii="GHEA Grapalat" w:hAnsi="GHEA Grapalat"/>
          <w:bCs/>
          <w:color w:val="000000"/>
          <w:sz w:val="24"/>
          <w:szCs w:val="24"/>
          <w:lang w:val="hy-AM"/>
        </w:rPr>
        <w:t xml:space="preserve"> գույքի հաշվառման տվյալների հավաստիության բարձր մակարդակն ապահովելու նպատակով Հայաստանի Հանրապետության օրենսդրությամբ սահմանված կարգով և ժամկետներում իրականացվում է պետական գույքի գույքագրում, որի </w:t>
      </w:r>
      <w:r w:rsidR="00923EC8" w:rsidRPr="00132BFC">
        <w:rPr>
          <w:rFonts w:ascii="GHEA Grapalat" w:hAnsi="GHEA Grapalat"/>
          <w:bCs/>
          <w:color w:val="000000"/>
          <w:sz w:val="24"/>
          <w:szCs w:val="24"/>
          <w:lang w:val="hy-AM"/>
        </w:rPr>
        <w:lastRenderedPageBreak/>
        <w:t>արդյունքների հիման վրա կատարվում է հաշվառման ընթացքում թույլ տրված սխալների ուղղում։</w:t>
      </w:r>
    </w:p>
    <w:p w:rsidR="00460386" w:rsidRPr="00132BFC" w:rsidRDefault="00460386"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C75D27" w:rsidRPr="00CD138F" w:rsidRDefault="00C75D27"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14. Պետական գույքի </w:t>
      </w:r>
      <w:r w:rsidR="00395ED4" w:rsidRPr="005B7BC3">
        <w:rPr>
          <w:rFonts w:ascii="GHEA Grapalat" w:eastAsia="Times New Roman" w:hAnsi="GHEA Grapalat" w:cs="Times New Roman"/>
          <w:b/>
          <w:bCs/>
          <w:sz w:val="24"/>
          <w:szCs w:val="24"/>
          <w:lang w:val="hy-AM"/>
        </w:rPr>
        <w:t xml:space="preserve">էլեկտրոնային </w:t>
      </w:r>
      <w:r w:rsidRPr="00CD138F">
        <w:rPr>
          <w:rFonts w:ascii="GHEA Grapalat" w:eastAsia="Times New Roman" w:hAnsi="GHEA Grapalat" w:cs="Times New Roman"/>
          <w:b/>
          <w:bCs/>
          <w:color w:val="000000"/>
          <w:sz w:val="24"/>
          <w:szCs w:val="24"/>
          <w:lang w:val="hy-AM"/>
        </w:rPr>
        <w:t>հաշվառման գրանցամատյանը</w:t>
      </w:r>
    </w:p>
    <w:p w:rsidR="00C75D27" w:rsidRPr="00CD138F" w:rsidRDefault="00C75D27"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1. Պետական գույքի էլեկտրոնային հաշվառման գրանցամատյանն ավտոմատացված ու ինտեգրացված տեղեկատվական համակարգ է, որը ներառում է հաշվառման ենթակա գույքի մասին միասնական թվայնացված տեղեկատվություն: </w:t>
      </w:r>
    </w:p>
    <w:p w:rsidR="00C75D27" w:rsidRPr="00CD138F" w:rsidRDefault="00C75D27"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2. Գրանցամատյանը համակցված է անշարժ գույքի նկատմամբ իրավունքների գրանցման էլեկտրոնային համակարգի, իրավաբանական անձանց պետական ռեգիստրի էլեկտրոնային համակարգի և տրանսպորտային միջոցների հաշվառման էլեկտրոնային համակարգի հետ: </w:t>
      </w:r>
    </w:p>
    <w:p w:rsidR="00C75D27" w:rsidRDefault="00C75D27"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3. </w:t>
      </w:r>
      <w:r w:rsidR="00395ED4" w:rsidRPr="005B7BC3">
        <w:rPr>
          <w:rFonts w:ascii="GHEA Grapalat" w:eastAsia="Times New Roman" w:hAnsi="GHEA Grapalat" w:cs="Times New Roman"/>
          <w:bCs/>
          <w:sz w:val="24"/>
          <w:szCs w:val="24"/>
          <w:lang w:val="hy-AM"/>
        </w:rPr>
        <w:t xml:space="preserve">էլեկտրոնային </w:t>
      </w:r>
      <w:r w:rsidR="005B7BC3">
        <w:rPr>
          <w:rFonts w:ascii="GHEA Grapalat" w:eastAsia="Times New Roman" w:hAnsi="GHEA Grapalat" w:cs="Times New Roman"/>
          <w:bCs/>
          <w:sz w:val="24"/>
          <w:szCs w:val="24"/>
          <w:lang w:val="hy-AM"/>
        </w:rPr>
        <w:t>հ</w:t>
      </w:r>
      <w:r w:rsidRPr="00CD138F">
        <w:rPr>
          <w:rFonts w:ascii="GHEA Grapalat" w:eastAsia="Times New Roman" w:hAnsi="GHEA Grapalat" w:cs="Times New Roman"/>
          <w:bCs/>
          <w:color w:val="000000"/>
          <w:sz w:val="24"/>
          <w:szCs w:val="24"/>
          <w:lang w:val="hy-AM"/>
        </w:rPr>
        <w:t xml:space="preserve">աշվառման գրանցամատյանի վարման պատասխանատու օպերատոր հանդես է գալիս պետական գույքի </w:t>
      </w:r>
      <w:r w:rsidR="0057323C">
        <w:rPr>
          <w:rFonts w:ascii="GHEA Grapalat" w:eastAsia="Times New Roman" w:hAnsi="GHEA Grapalat" w:cs="Times New Roman"/>
          <w:bCs/>
          <w:color w:val="000000"/>
          <w:sz w:val="24"/>
          <w:szCs w:val="24"/>
          <w:lang w:val="hy-AM"/>
        </w:rPr>
        <w:t xml:space="preserve">կառավարման </w:t>
      </w:r>
      <w:r w:rsidRPr="00CD138F">
        <w:rPr>
          <w:rFonts w:ascii="GHEA Grapalat" w:eastAsia="Times New Roman" w:hAnsi="GHEA Grapalat" w:cs="Times New Roman"/>
          <w:bCs/>
          <w:color w:val="000000"/>
          <w:sz w:val="24"/>
          <w:szCs w:val="24"/>
          <w:lang w:val="hy-AM"/>
        </w:rPr>
        <w:t>լիազոր մարմինը։</w:t>
      </w:r>
    </w:p>
    <w:p w:rsidR="00460386" w:rsidRPr="00CD138F" w:rsidRDefault="00460386"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p>
    <w:p w:rsidR="008D3C99" w:rsidRPr="00CD138F" w:rsidRDefault="00C75D27" w:rsidP="00A83F22">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w:t>
      </w:r>
      <w:r w:rsidR="00031EA8" w:rsidRPr="00CD138F">
        <w:rPr>
          <w:rFonts w:ascii="GHEA Grapalat" w:eastAsia="Times New Roman" w:hAnsi="GHEA Grapalat" w:cs="Times New Roman"/>
          <w:b/>
          <w:bCs/>
          <w:color w:val="000000"/>
          <w:sz w:val="24"/>
          <w:szCs w:val="24"/>
          <w:lang w:val="hy-AM"/>
        </w:rPr>
        <w:t>5</w:t>
      </w:r>
      <w:r w:rsidRPr="00CD138F">
        <w:rPr>
          <w:rFonts w:ascii="GHEA Grapalat" w:eastAsia="Times New Roman" w:hAnsi="GHEA Grapalat" w:cs="Times New Roman"/>
          <w:b/>
          <w:bCs/>
          <w:color w:val="000000"/>
          <w:sz w:val="24"/>
          <w:szCs w:val="24"/>
          <w:lang w:val="hy-AM"/>
        </w:rPr>
        <w:t xml:space="preserve">. Պետական գույքի </w:t>
      </w:r>
      <w:r w:rsidR="00395ED4" w:rsidRPr="008642DE">
        <w:rPr>
          <w:rFonts w:ascii="GHEA Grapalat" w:eastAsia="Times New Roman" w:hAnsi="GHEA Grapalat" w:cs="Times New Roman"/>
          <w:b/>
          <w:bCs/>
          <w:sz w:val="24"/>
          <w:szCs w:val="24"/>
          <w:lang w:val="hy-AM"/>
        </w:rPr>
        <w:t xml:space="preserve">էլեկտրոնային </w:t>
      </w:r>
      <w:r w:rsidRPr="00CD138F">
        <w:rPr>
          <w:rFonts w:ascii="GHEA Grapalat" w:eastAsia="Times New Roman" w:hAnsi="GHEA Grapalat" w:cs="Times New Roman"/>
          <w:b/>
          <w:bCs/>
          <w:color w:val="000000"/>
          <w:sz w:val="24"/>
          <w:szCs w:val="24"/>
          <w:lang w:val="hy-AM"/>
        </w:rPr>
        <w:t>հաշվառման գրանցամատյան</w:t>
      </w:r>
      <w:r w:rsidR="00FC313A" w:rsidRPr="00CD138F">
        <w:rPr>
          <w:rFonts w:ascii="GHEA Grapalat" w:eastAsia="Times New Roman" w:hAnsi="GHEA Grapalat" w:cs="Times New Roman"/>
          <w:b/>
          <w:bCs/>
          <w:color w:val="000000"/>
          <w:sz w:val="24"/>
          <w:szCs w:val="24"/>
          <w:lang w:val="hy-AM"/>
        </w:rPr>
        <w:t>ում հաշվառման ենթակա գու</w:t>
      </w:r>
      <w:r w:rsidR="00031EA8" w:rsidRPr="00CD138F">
        <w:rPr>
          <w:rFonts w:ascii="GHEA Grapalat" w:eastAsia="Times New Roman" w:hAnsi="GHEA Grapalat" w:cs="Times New Roman"/>
          <w:b/>
          <w:bCs/>
          <w:color w:val="000000"/>
          <w:sz w:val="24"/>
          <w:szCs w:val="24"/>
          <w:lang w:val="hy-AM"/>
        </w:rPr>
        <w:t>յ</w:t>
      </w:r>
      <w:r w:rsidR="00FC313A" w:rsidRPr="00CD138F">
        <w:rPr>
          <w:rFonts w:ascii="GHEA Grapalat" w:eastAsia="Times New Roman" w:hAnsi="GHEA Grapalat" w:cs="Times New Roman"/>
          <w:b/>
          <w:bCs/>
          <w:color w:val="000000"/>
          <w:sz w:val="24"/>
          <w:szCs w:val="24"/>
          <w:lang w:val="hy-AM"/>
        </w:rPr>
        <w:t>քը</w:t>
      </w:r>
    </w:p>
    <w:p w:rsidR="00970B9C" w:rsidRPr="00CD138F" w:rsidRDefault="00970B9C" w:rsidP="00970B9C">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1. </w:t>
      </w:r>
      <w:r w:rsidR="00271021">
        <w:rPr>
          <w:rFonts w:ascii="GHEA Grapalat" w:hAnsi="GHEA Grapalat"/>
          <w:sz w:val="24"/>
          <w:szCs w:val="24"/>
          <w:shd w:val="clear" w:color="auto" w:fill="FFFFFF"/>
          <w:lang w:val="hy-AM"/>
        </w:rPr>
        <w:t>Պ</w:t>
      </w:r>
      <w:r w:rsidR="00271021" w:rsidRPr="00271021">
        <w:rPr>
          <w:rFonts w:ascii="GHEA Grapalat" w:hAnsi="GHEA Grapalat"/>
          <w:sz w:val="24"/>
          <w:szCs w:val="24"/>
          <w:shd w:val="clear" w:color="auto" w:fill="FFFFFF"/>
          <w:lang w:val="hy-AM"/>
        </w:rPr>
        <w:t>ետական հաշվառման ենթակա օբյեկտներ են հանդիսանում սեփականության իրավունքով</w:t>
      </w:r>
      <w:r w:rsidR="00271021" w:rsidRPr="00271021">
        <w:rPr>
          <w:rFonts w:ascii="GHEA Grapalat" w:hAnsi="GHEA Grapalat"/>
          <w:color w:val="000000"/>
          <w:sz w:val="24"/>
          <w:szCs w:val="24"/>
          <w:shd w:val="clear" w:color="auto" w:fill="FFFFFF"/>
          <w:lang w:val="hy-AM"/>
        </w:rPr>
        <w:t xml:space="preserve"> պետությանը պատկանող շարժական (բացառությամբ դրամական միջոցների) և անշարժ գույքը (բացառությամբ պատմության և մշակույթի անշարժ հուշարձանների), այդ թվում՝ հողամասերը, միջպետական, հանրապետական և մարզային նշանակության ճանապարհները, արհեստական կառույցները, ճանապարհային կահավորանքն ու ճանապարհի մաս հանդիսացող այլ շինությունները, պետական մարմիններին, մարզպետի աշխատակազմին, պետական մարմինների և մարզպետի աշխատակազմի ենթակայության պետական ոչ առևտրային և պետական մասնակցությամբ առևտրային կազմակերպություններին (այսուհետ՝ կազմակերպություններ) ու հիմնադրամներին (այդ թվում` այն կազմակերպություններին և հիմնադրամներին, որոնց հիմնադրի, ինչպես նաև լիազորված պետական մարմնի լիազորությունները փոխանցվել են Երևանի քաղաքապետին) անհատույց օգտագործման իրավունքով հանձնված անշարժ և շարժական գույքը, ինչպես նաև կազմակերպություններին և հիմնադրամներին սեփականության իրավունքով </w:t>
      </w:r>
      <w:r w:rsidR="00271021" w:rsidRPr="00271021">
        <w:rPr>
          <w:rFonts w:ascii="GHEA Grapalat" w:hAnsi="GHEA Grapalat"/>
          <w:color w:val="000000"/>
          <w:sz w:val="24"/>
          <w:szCs w:val="24"/>
          <w:shd w:val="clear" w:color="auto" w:fill="FFFFFF"/>
          <w:lang w:val="hy-AM"/>
        </w:rPr>
        <w:lastRenderedPageBreak/>
        <w:t>պատկանող անշարժ և շարժական գույքը, այդ թվում՝ տրանսպորտային միջոցները, պետական մարմինների հաշվեկշռում հաշվառված մտավոր սեփականության օբյեկտները, իրավաբանական անձանց (այդ թվում` այն իրավաբանական անձանց, որոնց հիմնադրի, ինչպես նաև լիազորված պետական մարմնի լիազորությունները, որպես պատվիրակված լիազորություն, փոխանցվել են Երևանի քաղաքապետին) կանոնադրական կապիտալում պետական բաժնեմասը (բաժնետոմսերը), այլ պետություններում գտնվող (այդ թվում` դիվանագիտական առաքելությունների համար օգտագործվող)` Հայաստանի Հանրապետությանը սեփականության իրավունքով պատկանող գույքը</w:t>
      </w:r>
      <w:r w:rsidR="00271021">
        <w:rPr>
          <w:rFonts w:ascii="GHEA Grapalat" w:hAnsi="GHEA Grapalat"/>
          <w:color w:val="000000"/>
          <w:sz w:val="24"/>
          <w:szCs w:val="24"/>
          <w:shd w:val="clear" w:color="auto" w:fill="FFFFFF"/>
          <w:lang w:val="hy-AM"/>
        </w:rPr>
        <w:t>։</w:t>
      </w:r>
    </w:p>
    <w:p w:rsidR="00FF4D7E" w:rsidRDefault="00FC313A"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2. Պետական գույքի </w:t>
      </w:r>
      <w:r w:rsidR="00D60B1A" w:rsidRPr="008642DE">
        <w:rPr>
          <w:rFonts w:ascii="GHEA Grapalat" w:eastAsia="Times New Roman" w:hAnsi="GHEA Grapalat" w:cs="Times New Roman"/>
          <w:bCs/>
          <w:color w:val="000000"/>
          <w:sz w:val="24"/>
          <w:szCs w:val="24"/>
          <w:lang w:val="hy-AM"/>
        </w:rPr>
        <w:t>էլեկտրոնային</w:t>
      </w:r>
      <w:r w:rsidR="00D60B1A" w:rsidRPr="00CD138F">
        <w:rPr>
          <w:rFonts w:ascii="GHEA Grapalat" w:eastAsia="Times New Roman" w:hAnsi="GHEA Grapalat" w:cs="Times New Roman"/>
          <w:bCs/>
          <w:color w:val="000000"/>
          <w:sz w:val="24"/>
          <w:szCs w:val="24"/>
          <w:lang w:val="hy-AM"/>
        </w:rPr>
        <w:t xml:space="preserve"> հաշվառման </w:t>
      </w:r>
      <w:r w:rsidRPr="00CD138F">
        <w:rPr>
          <w:rFonts w:ascii="GHEA Grapalat" w:eastAsia="Times New Roman" w:hAnsi="GHEA Grapalat" w:cs="Times New Roman"/>
          <w:bCs/>
          <w:color w:val="000000"/>
          <w:sz w:val="24"/>
          <w:szCs w:val="24"/>
          <w:lang w:val="hy-AM"/>
        </w:rPr>
        <w:t>գրանցամատյանում հաշվառման ենթակա չէ այն պետական գույքը, որ</w:t>
      </w:r>
      <w:r w:rsidR="00FF4D7E" w:rsidRPr="00CD138F">
        <w:rPr>
          <w:rFonts w:ascii="GHEA Grapalat" w:eastAsia="Times New Roman" w:hAnsi="GHEA Grapalat" w:cs="Times New Roman"/>
          <w:bCs/>
          <w:color w:val="000000"/>
          <w:sz w:val="24"/>
          <w:szCs w:val="24"/>
          <w:lang w:val="hy-AM"/>
        </w:rPr>
        <w:t>ն իր նշանակությամբ նախատեսված է գաղտնի աշխատանքների կատարման համար։</w:t>
      </w:r>
    </w:p>
    <w:p w:rsidR="00460386" w:rsidRPr="00CD138F" w:rsidRDefault="00460386"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p>
    <w:p w:rsidR="00FF4D7E" w:rsidRPr="00CD138F" w:rsidRDefault="00FF4D7E" w:rsidP="00A83F22">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w:t>
      </w:r>
      <w:r w:rsidR="00031EA8" w:rsidRPr="00CD138F">
        <w:rPr>
          <w:rFonts w:ascii="GHEA Grapalat" w:eastAsia="Times New Roman" w:hAnsi="GHEA Grapalat" w:cs="Times New Roman"/>
          <w:b/>
          <w:bCs/>
          <w:color w:val="000000"/>
          <w:sz w:val="24"/>
          <w:szCs w:val="24"/>
          <w:lang w:val="hy-AM"/>
        </w:rPr>
        <w:t>6</w:t>
      </w:r>
      <w:r w:rsidRPr="00CD138F">
        <w:rPr>
          <w:rFonts w:ascii="GHEA Grapalat" w:eastAsia="Times New Roman" w:hAnsi="GHEA Grapalat" w:cs="Times New Roman"/>
          <w:b/>
          <w:bCs/>
          <w:color w:val="000000"/>
          <w:sz w:val="24"/>
          <w:szCs w:val="24"/>
          <w:lang w:val="hy-AM"/>
        </w:rPr>
        <w:t xml:space="preserve">. Պետական </w:t>
      </w:r>
      <w:r w:rsidRPr="008642DE">
        <w:rPr>
          <w:rFonts w:ascii="GHEA Grapalat" w:eastAsia="Times New Roman" w:hAnsi="GHEA Grapalat" w:cs="Times New Roman"/>
          <w:b/>
          <w:bCs/>
          <w:color w:val="000000"/>
          <w:sz w:val="24"/>
          <w:szCs w:val="24"/>
          <w:lang w:val="hy-AM"/>
        </w:rPr>
        <w:t xml:space="preserve">գույքի </w:t>
      </w:r>
      <w:r w:rsidR="00D60B1A" w:rsidRPr="008642DE">
        <w:rPr>
          <w:rFonts w:ascii="GHEA Grapalat" w:eastAsia="Times New Roman" w:hAnsi="GHEA Grapalat" w:cs="Times New Roman"/>
          <w:b/>
          <w:bCs/>
          <w:sz w:val="24"/>
          <w:szCs w:val="24"/>
          <w:lang w:val="hy-AM"/>
        </w:rPr>
        <w:t xml:space="preserve">էլեկտրոնային </w:t>
      </w:r>
      <w:r w:rsidRPr="008642DE">
        <w:rPr>
          <w:rFonts w:ascii="GHEA Grapalat" w:eastAsia="Times New Roman" w:hAnsi="GHEA Grapalat" w:cs="Times New Roman"/>
          <w:b/>
          <w:bCs/>
          <w:color w:val="000000"/>
          <w:sz w:val="24"/>
          <w:szCs w:val="24"/>
          <w:lang w:val="hy-AM"/>
        </w:rPr>
        <w:t>հաշվառման</w:t>
      </w:r>
      <w:r w:rsidRPr="00CD138F">
        <w:rPr>
          <w:rFonts w:ascii="GHEA Grapalat" w:eastAsia="Times New Roman" w:hAnsi="GHEA Grapalat" w:cs="Times New Roman"/>
          <w:b/>
          <w:bCs/>
          <w:color w:val="000000"/>
          <w:sz w:val="24"/>
          <w:szCs w:val="24"/>
          <w:lang w:val="hy-AM"/>
        </w:rPr>
        <w:t xml:space="preserve"> գրանցամատյանը վարող մարմինը և վարման կարգը</w:t>
      </w:r>
    </w:p>
    <w:p w:rsidR="00031EA8" w:rsidRPr="00CD138F" w:rsidRDefault="00FF4D7E" w:rsidP="00A83F22">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w:t>
      </w:r>
      <w:r w:rsidR="00DA4DFF">
        <w:rPr>
          <w:rFonts w:ascii="GHEA Grapalat" w:eastAsia="Times New Roman" w:hAnsi="GHEA Grapalat" w:cs="Times New Roman"/>
          <w:bCs/>
          <w:color w:val="000000"/>
          <w:sz w:val="24"/>
          <w:szCs w:val="24"/>
          <w:lang w:val="hy-AM"/>
        </w:rPr>
        <w:t xml:space="preserve"> </w:t>
      </w:r>
      <w:r w:rsidRPr="00CD138F">
        <w:rPr>
          <w:rFonts w:ascii="GHEA Grapalat" w:eastAsia="Times New Roman" w:hAnsi="GHEA Grapalat" w:cs="Times New Roman"/>
          <w:bCs/>
          <w:color w:val="000000"/>
          <w:sz w:val="24"/>
          <w:szCs w:val="24"/>
          <w:lang w:val="hy-AM"/>
        </w:rPr>
        <w:t xml:space="preserve">Պետական գույքի հաշվառման գրանցամատյանը վարում է </w:t>
      </w:r>
      <w:r w:rsidR="00031EA8" w:rsidRPr="00CD138F">
        <w:rPr>
          <w:rFonts w:ascii="GHEA Grapalat" w:eastAsia="Times New Roman" w:hAnsi="GHEA Grapalat" w:cs="Times New Roman"/>
          <w:bCs/>
          <w:color w:val="000000"/>
          <w:sz w:val="24"/>
          <w:szCs w:val="24"/>
          <w:lang w:val="hy-AM"/>
        </w:rPr>
        <w:t xml:space="preserve">պետական գույքի  </w:t>
      </w:r>
      <w:r w:rsidR="0057323C">
        <w:rPr>
          <w:rFonts w:ascii="GHEA Grapalat" w:eastAsia="Times New Roman" w:hAnsi="GHEA Grapalat" w:cs="Times New Roman"/>
          <w:bCs/>
          <w:color w:val="000000"/>
          <w:sz w:val="24"/>
          <w:szCs w:val="24"/>
          <w:lang w:val="hy-AM"/>
        </w:rPr>
        <w:t xml:space="preserve">կառավարման </w:t>
      </w:r>
      <w:r w:rsidR="00031EA8" w:rsidRPr="00CD138F">
        <w:rPr>
          <w:rFonts w:ascii="GHEA Grapalat" w:eastAsia="Times New Roman" w:hAnsi="GHEA Grapalat" w:cs="Times New Roman"/>
          <w:bCs/>
          <w:color w:val="000000"/>
          <w:sz w:val="24"/>
          <w:szCs w:val="24"/>
          <w:lang w:val="hy-AM"/>
        </w:rPr>
        <w:t>լիազոր մարմինը.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Պետական գույքի կառավարման լիազոր մարմինն իրականացնում է հաշվառման գրանցամատյանում հաշվառված պետական գույքի վերլուծություններ և հաշվառման տվյալների ճշգրտության բարձր մակարդակ ապահովելու նպատակով իրականացնում է հաշվառման տվյալների ընտրանքային ուսումնասիրություններ։</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color w:val="000000"/>
          <w:sz w:val="24"/>
          <w:szCs w:val="24"/>
          <w:lang w:val="hy-AM"/>
        </w:rPr>
        <w:t>3.</w:t>
      </w:r>
      <w:r w:rsidR="00DA4DFF">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Պետական գույքի կառավարման արդյունավետությունը բարձրացնելու նպատակով Հայաստանի Հանրապետության կառավարությունը հաստատում է պետական գույքի </w:t>
      </w:r>
      <w:r w:rsidRPr="00CD138F">
        <w:rPr>
          <w:rFonts w:ascii="GHEA Grapalat" w:eastAsia="Times New Roman" w:hAnsi="GHEA Grapalat" w:cs="Times New Roman"/>
          <w:sz w:val="24"/>
          <w:szCs w:val="24"/>
          <w:lang w:val="hy-AM"/>
        </w:rPr>
        <w:t xml:space="preserve">միասնական գրանցամատյանում գրանցելու, պետական գույքի գրանցամատյանը վարելու և շահագրգիռ անձանց պետական գույքի վերաբերյալ տեղեկատվության տրամադրելու կարգը և </w:t>
      </w:r>
      <w:r w:rsidR="00CC5450">
        <w:rPr>
          <w:rFonts w:ascii="GHEA Grapalat" w:eastAsia="Times New Roman" w:hAnsi="GHEA Grapalat" w:cs="Times New Roman"/>
          <w:sz w:val="24"/>
          <w:szCs w:val="24"/>
          <w:lang w:val="hy-AM"/>
        </w:rPr>
        <w:t xml:space="preserve">այդ </w:t>
      </w:r>
      <w:r w:rsidRPr="00CD138F">
        <w:rPr>
          <w:rFonts w:ascii="GHEA Grapalat" w:eastAsia="Times New Roman" w:hAnsi="GHEA Grapalat" w:cs="Times New Roman"/>
          <w:sz w:val="24"/>
          <w:szCs w:val="24"/>
          <w:lang w:val="hy-AM"/>
        </w:rPr>
        <w:t>տեղեկանքների ձևերը։</w:t>
      </w:r>
    </w:p>
    <w:p w:rsidR="00031EA8" w:rsidRPr="00CD138F" w:rsidRDefault="00031EA8"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Գ Լ ՈՒ</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 Խ 6</w:t>
      </w:r>
    </w:p>
    <w:p w:rsidR="00CD138F" w:rsidRDefault="00031EA8"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ՊԵՏԱԿԱՆ ԳՈՒՅՔԻ ՄՇՏԱԴԻՏԱՐԿՈՒՄ</w:t>
      </w:r>
      <w:r w:rsidR="00A83F22">
        <w:rPr>
          <w:rFonts w:ascii="GHEA Grapalat" w:eastAsia="Times New Roman" w:hAnsi="GHEA Grapalat" w:cs="Times New Roman"/>
          <w:b/>
          <w:bCs/>
          <w:color w:val="000000"/>
          <w:sz w:val="24"/>
          <w:szCs w:val="24"/>
          <w:lang w:val="hy-AM"/>
        </w:rPr>
        <w:t>Ը</w:t>
      </w:r>
      <w:r w:rsidRPr="00CD138F">
        <w:rPr>
          <w:rFonts w:ascii="GHEA Grapalat" w:eastAsia="Times New Roman" w:hAnsi="GHEA Grapalat" w:cs="Times New Roman"/>
          <w:b/>
          <w:bCs/>
          <w:color w:val="000000"/>
          <w:sz w:val="24"/>
          <w:szCs w:val="24"/>
          <w:lang w:val="hy-AM"/>
        </w:rPr>
        <w:t xml:space="preserve"> (ՄՈՆԻԹՈՐԻՆԳ</w:t>
      </w:r>
      <w:r w:rsidR="00A83F22">
        <w:rPr>
          <w:rFonts w:ascii="GHEA Grapalat" w:eastAsia="Times New Roman" w:hAnsi="GHEA Grapalat" w:cs="Times New Roman"/>
          <w:b/>
          <w:bCs/>
          <w:color w:val="000000"/>
          <w:sz w:val="24"/>
          <w:szCs w:val="24"/>
          <w:lang w:val="hy-AM"/>
        </w:rPr>
        <w:t>Ը</w:t>
      </w:r>
      <w:r w:rsidRPr="00CD138F">
        <w:rPr>
          <w:rFonts w:ascii="GHEA Grapalat" w:eastAsia="Times New Roman" w:hAnsi="GHEA Grapalat" w:cs="Times New Roman"/>
          <w:b/>
          <w:bCs/>
          <w:color w:val="000000"/>
          <w:sz w:val="24"/>
          <w:szCs w:val="24"/>
          <w:lang w:val="hy-AM"/>
        </w:rPr>
        <w:t>)</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17. Պետական գույքի մոնիթորինգը</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1.Պետական գույքի մոնիթորինգի նպատակներն են՝</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lastRenderedPageBreak/>
        <w:t>1) վերլուծել պետական անշարժ գույքի օգտագործման վիճակը և իրականացնել պետական անշարժ գույքի օգտագործման արդյունավետության գնահատում.</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2) բացահայտել պետական գույքի օգտագործումը կանոնակարգող իրավական ակտերի պահանջներից թույլ տված շեղումները և գնահատել դրանց հետևանքով պատճառված վնասները,</w:t>
      </w:r>
    </w:p>
    <w:p w:rsidR="00031EA8" w:rsidRPr="00CD138F" w:rsidRDefault="00031EA8" w:rsidP="00A83F22">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lang w:val="hy-AM"/>
        </w:rPr>
        <w:t xml:space="preserve">3) ավելացնել </w:t>
      </w:r>
      <w:r w:rsidRPr="00CD138F">
        <w:rPr>
          <w:rFonts w:ascii="GHEA Grapalat" w:hAnsi="GHEA Grapalat"/>
          <w:color w:val="000000"/>
          <w:lang w:val="hy-AM"/>
        </w:rPr>
        <w:t>Հայաստանի Հանրապետության պետական բյուջեի մուտքերը,</w:t>
      </w:r>
    </w:p>
    <w:p w:rsidR="00031EA8" w:rsidRPr="00CD138F" w:rsidRDefault="00031EA8" w:rsidP="00A83F22">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lang w:val="hy-AM"/>
        </w:rPr>
        <w:t xml:space="preserve">4) </w:t>
      </w:r>
      <w:r w:rsidR="00CC5450">
        <w:rPr>
          <w:rFonts w:ascii="GHEA Grapalat" w:hAnsi="GHEA Grapalat"/>
          <w:lang w:val="hy-AM"/>
        </w:rPr>
        <w:t>նպաստել</w:t>
      </w:r>
      <w:r w:rsidRPr="00CD138F">
        <w:rPr>
          <w:rFonts w:ascii="GHEA Grapalat" w:hAnsi="GHEA Grapalat"/>
          <w:lang w:val="hy-AM"/>
        </w:rPr>
        <w:t xml:space="preserve"> </w:t>
      </w:r>
      <w:r w:rsidRPr="00CD138F">
        <w:rPr>
          <w:rFonts w:ascii="GHEA Grapalat" w:hAnsi="GHEA Grapalat"/>
          <w:color w:val="000000"/>
          <w:lang w:val="hy-AM"/>
        </w:rPr>
        <w:t>Հայաստանի Հանրապետության պետական բյուջեի ծախսային մասի ծանրաբեռնվածությ</w:t>
      </w:r>
      <w:r w:rsidR="00CC5450">
        <w:rPr>
          <w:rFonts w:ascii="GHEA Grapalat" w:hAnsi="GHEA Grapalat"/>
          <w:color w:val="000000"/>
          <w:lang w:val="hy-AM"/>
        </w:rPr>
        <w:t>ա</w:t>
      </w:r>
      <w:r w:rsidRPr="00CD138F">
        <w:rPr>
          <w:rFonts w:ascii="GHEA Grapalat" w:hAnsi="GHEA Grapalat"/>
          <w:color w:val="000000"/>
          <w:lang w:val="hy-AM"/>
        </w:rPr>
        <w:t>ն</w:t>
      </w:r>
      <w:r w:rsidR="00CC5450">
        <w:rPr>
          <w:rFonts w:ascii="GHEA Grapalat" w:hAnsi="GHEA Grapalat"/>
          <w:color w:val="000000"/>
          <w:lang w:val="hy-AM"/>
        </w:rPr>
        <w:t xml:space="preserve"> նվազման</w:t>
      </w:r>
      <w:r w:rsidRPr="00CD138F">
        <w:rPr>
          <w:rFonts w:ascii="GHEA Grapalat" w:hAnsi="GHEA Grapalat"/>
          <w:color w:val="000000"/>
          <w:lang w:val="hy-AM"/>
        </w:rPr>
        <w:t>ը.</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5) նպաստել պետական մարմիների և դրանց ենթակա կազմակերպությունների կանոնադրական գործառույթների իրականացման համար անհրաժեշտ գույքի ծավալ</w:t>
      </w:r>
      <w:r w:rsidR="00CC5450">
        <w:rPr>
          <w:rFonts w:ascii="GHEA Grapalat" w:hAnsi="GHEA Grapalat"/>
          <w:lang w:val="hy-AM"/>
        </w:rPr>
        <w:t>ի և նախընտրելի կառուցվածքի սահմանմանը</w:t>
      </w:r>
      <w:r w:rsidRPr="00CD138F">
        <w:rPr>
          <w:rFonts w:ascii="GHEA Grapalat" w:hAnsi="GHEA Grapalat"/>
          <w:lang w:val="hy-AM"/>
        </w:rPr>
        <w:t>։</w:t>
      </w:r>
    </w:p>
    <w:p w:rsidR="00031EA8" w:rsidRPr="00CC5450" w:rsidRDefault="00031EA8" w:rsidP="00A83F22">
      <w:pPr>
        <w:pStyle w:val="ListParagraph"/>
        <w:shd w:val="clear" w:color="auto" w:fill="FFFFFF"/>
        <w:spacing w:line="360" w:lineRule="auto"/>
        <w:ind w:left="0" w:firstLine="720"/>
        <w:jc w:val="both"/>
        <w:rPr>
          <w:rFonts w:ascii="GHEA Grapalat" w:hAnsi="GHEA Grapalat"/>
          <w:lang w:val="hy-AM"/>
        </w:rPr>
      </w:pPr>
      <w:r w:rsidRPr="00CC5450">
        <w:rPr>
          <w:rFonts w:ascii="GHEA Grapalat" w:hAnsi="GHEA Grapalat"/>
          <w:lang w:val="hy-AM"/>
        </w:rPr>
        <w:t xml:space="preserve">2. Մոնիթորինգի ենթակա </w:t>
      </w:r>
      <w:r w:rsidR="00D60B1A" w:rsidRPr="00CE17A5">
        <w:rPr>
          <w:rFonts w:ascii="GHEA Grapalat" w:hAnsi="GHEA Grapalat"/>
          <w:lang w:val="hy-AM"/>
        </w:rPr>
        <w:t>գույք են համարվում՝</w:t>
      </w:r>
    </w:p>
    <w:p w:rsidR="00CC5450" w:rsidRPr="00CC5450" w:rsidRDefault="00CC5450" w:rsidP="00A83F22">
      <w:pPr>
        <w:shd w:val="clear" w:color="auto" w:fill="FFFFFF"/>
        <w:spacing w:after="0" w:line="360" w:lineRule="auto"/>
        <w:ind w:firstLine="720"/>
        <w:jc w:val="both"/>
        <w:rPr>
          <w:rFonts w:ascii="GHEA Grapalat" w:hAnsi="GHEA Grapalat" w:cs="Sylfaen"/>
          <w:sz w:val="24"/>
          <w:szCs w:val="24"/>
          <w:lang w:val="hy-AM"/>
        </w:rPr>
      </w:pPr>
      <w:r w:rsidRPr="00CC5450">
        <w:rPr>
          <w:rFonts w:ascii="GHEA Grapalat" w:hAnsi="GHEA Grapalat" w:cs="Sylfaen"/>
          <w:sz w:val="24"/>
          <w:szCs w:val="24"/>
          <w:lang w:val="hy-AM"/>
        </w:rPr>
        <w:t>1) սույն օրենքով սահմանված կարգով պետական մարմիններին ամրացված անշարժ գույքը.</w:t>
      </w:r>
    </w:p>
    <w:p w:rsidR="00031EA8" w:rsidRDefault="00CC5450" w:rsidP="00A83F22">
      <w:pPr>
        <w:shd w:val="clear" w:color="auto" w:fill="FFFFFF"/>
        <w:spacing w:after="0" w:line="360" w:lineRule="auto"/>
        <w:ind w:firstLine="720"/>
        <w:jc w:val="both"/>
        <w:rPr>
          <w:rFonts w:ascii="GHEA Grapalat" w:hAnsi="GHEA Grapalat"/>
          <w:sz w:val="24"/>
          <w:szCs w:val="24"/>
          <w:lang w:val="hy-AM"/>
        </w:rPr>
      </w:pPr>
      <w:r w:rsidRPr="00CC5450">
        <w:rPr>
          <w:rFonts w:ascii="GHEA Grapalat" w:hAnsi="GHEA Grapalat" w:cs="Sylfaen"/>
          <w:sz w:val="24"/>
          <w:szCs w:val="24"/>
          <w:lang w:val="hy-AM"/>
        </w:rPr>
        <w:t xml:space="preserve">2) </w:t>
      </w:r>
      <w:r w:rsidR="00031EA8" w:rsidRPr="00CC5450">
        <w:rPr>
          <w:rFonts w:ascii="GHEA Grapalat" w:hAnsi="GHEA Grapalat"/>
          <w:sz w:val="24"/>
          <w:szCs w:val="24"/>
          <w:lang w:val="hy-AM"/>
        </w:rPr>
        <w:t>պետական ոչ առևտրային կազմակերպություններին, պետական մասնակցությամբ առևտրային կազմակերպություններին և հիմնադրամներին</w:t>
      </w:r>
      <w:r w:rsidRPr="00CC5450">
        <w:rPr>
          <w:rFonts w:ascii="GHEA Grapalat" w:hAnsi="GHEA Grapalat"/>
          <w:sz w:val="24"/>
          <w:szCs w:val="24"/>
          <w:lang w:val="hy-AM"/>
        </w:rPr>
        <w:t xml:space="preserve"> օգտագործման տրամադրված պետական անշարժ գույքը</w:t>
      </w:r>
      <w:r w:rsidR="00031EA8" w:rsidRPr="00CC5450">
        <w:rPr>
          <w:rFonts w:ascii="GHEA Grapalat" w:hAnsi="GHEA Grapalat"/>
          <w:sz w:val="24"/>
          <w:szCs w:val="24"/>
          <w:lang w:val="hy-AM"/>
        </w:rPr>
        <w:t>։</w:t>
      </w:r>
    </w:p>
    <w:p w:rsidR="00460386" w:rsidRPr="00CC5450" w:rsidRDefault="00460386" w:rsidP="00A83F22">
      <w:pPr>
        <w:shd w:val="clear" w:color="auto" w:fill="FFFFFF"/>
        <w:spacing w:after="0" w:line="360" w:lineRule="auto"/>
        <w:ind w:firstLine="720"/>
        <w:jc w:val="both"/>
        <w:rPr>
          <w:rFonts w:ascii="GHEA Grapalat" w:hAnsi="GHEA Grapalat"/>
          <w:sz w:val="24"/>
          <w:szCs w:val="24"/>
          <w:lang w:val="hy-AM"/>
        </w:rPr>
      </w:pPr>
    </w:p>
    <w:p w:rsidR="00031EA8" w:rsidRPr="00CD138F" w:rsidRDefault="00031EA8" w:rsidP="00A83F22">
      <w:pPr>
        <w:shd w:val="clear" w:color="auto" w:fill="FFFFFF"/>
        <w:spacing w:after="0" w:line="360" w:lineRule="auto"/>
        <w:ind w:firstLine="720"/>
        <w:jc w:val="both"/>
        <w:rPr>
          <w:rFonts w:ascii="GHEA Grapalat" w:hAnsi="GHEA Grapalat"/>
          <w:b/>
          <w:bCs/>
          <w:color w:val="000000"/>
          <w:sz w:val="24"/>
          <w:szCs w:val="24"/>
          <w:lang w:val="hy-AM"/>
        </w:rPr>
      </w:pPr>
      <w:r w:rsidRPr="00CD138F">
        <w:rPr>
          <w:rFonts w:ascii="GHEA Grapalat" w:hAnsi="GHEA Grapalat" w:cs="Sylfaen"/>
          <w:b/>
          <w:bCs/>
          <w:color w:val="000000"/>
          <w:sz w:val="24"/>
          <w:szCs w:val="24"/>
          <w:lang w:val="hy-AM"/>
        </w:rPr>
        <w:t>Հոդված 18.</w:t>
      </w:r>
      <w:r w:rsidRPr="00CD138F">
        <w:rPr>
          <w:rFonts w:ascii="GHEA Grapalat" w:hAnsi="GHEA Grapalat"/>
          <w:b/>
          <w:bCs/>
          <w:color w:val="000000"/>
          <w:sz w:val="24"/>
          <w:szCs w:val="24"/>
          <w:lang w:val="hy-AM"/>
        </w:rPr>
        <w:t xml:space="preserve"> Պետական գույքի մոնիթորինգի ծրագիրը</w:t>
      </w:r>
    </w:p>
    <w:p w:rsidR="00031EA8" w:rsidRPr="005B7BC3"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bCs/>
          <w:color w:val="000000"/>
          <w:lang w:val="hy-AM"/>
        </w:rPr>
        <w:t>1.</w:t>
      </w:r>
      <w:r w:rsidRPr="00CD138F">
        <w:rPr>
          <w:rFonts w:ascii="GHEA Grapalat" w:hAnsi="GHEA Grapalat"/>
          <w:lang w:val="hy-AM"/>
        </w:rPr>
        <w:t xml:space="preserve"> Պետական գույքի մոնիթորինգի </w:t>
      </w:r>
      <w:r w:rsidR="00D60B1A" w:rsidRPr="005B7BC3">
        <w:rPr>
          <w:rFonts w:ascii="GHEA Grapalat" w:hAnsi="GHEA Grapalat"/>
          <w:lang w:val="hy-AM"/>
        </w:rPr>
        <w:t>ծրագրի կազմումը և իրականացումը՝</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1) պետական գույքի մոնիթորինգն իրականացվում է տարեկան կտրվածքով կազմված ծրագրի համաձայն։ Ընդ որում մոնիթորինգի տարեկան ծրագրում ընդգրկվում է մոնիթորինգի են</w:t>
      </w:r>
      <w:r w:rsidR="009E09A6">
        <w:rPr>
          <w:rFonts w:ascii="GHEA Grapalat" w:hAnsi="GHEA Grapalat"/>
          <w:lang w:val="hy-AM"/>
        </w:rPr>
        <w:t>թակա պետական գույքի առնվազն 1/3 մաս</w:t>
      </w:r>
      <w:r w:rsidRPr="00CD138F">
        <w:rPr>
          <w:rFonts w:ascii="GHEA Grapalat" w:hAnsi="GHEA Grapalat"/>
          <w:lang w:val="hy-AM"/>
        </w:rPr>
        <w:t>ը.</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2) մոնիթորինգի ենթակա պետական գույքը պարբերաբար ենթարկվում է մոնիթորինգի երեք տարին մեկ անգամ.</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 xml:space="preserve">3) մոնիթորինգի տարեկան ծրագիրը հաստատվում է մինչև նախորդ տարվա դեկտեբերի 20-ը՝ </w:t>
      </w:r>
      <w:r w:rsidRPr="00CD138F">
        <w:rPr>
          <w:rFonts w:ascii="GHEA Grapalat" w:hAnsi="GHEA Grapalat"/>
          <w:color w:val="000000"/>
          <w:lang w:val="hy-AM"/>
        </w:rPr>
        <w:t>պետական գույքի կառավարման լ</w:t>
      </w:r>
      <w:r w:rsidRPr="00CD138F">
        <w:rPr>
          <w:rFonts w:ascii="GHEA Grapalat" w:hAnsi="GHEA Grapalat"/>
          <w:lang w:val="hy-AM"/>
        </w:rPr>
        <w:t>իազոր մարմնի ղեկավարի հրամանով.</w:t>
      </w:r>
    </w:p>
    <w:p w:rsidR="00031EA8" w:rsidRDefault="00031EA8" w:rsidP="00A83F22">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lang w:val="hy-AM"/>
        </w:rPr>
        <w:lastRenderedPageBreak/>
        <w:t xml:space="preserve">4) մոնիթորինգի տարեկան ծրագրի կատարման վերաբերյալ պետական գույքի կառավարման լիազոր մարմինը </w:t>
      </w:r>
      <w:r w:rsidR="009E09A6" w:rsidRPr="00CD138F">
        <w:rPr>
          <w:rFonts w:ascii="GHEA Grapalat" w:hAnsi="GHEA Grapalat"/>
          <w:color w:val="000000"/>
          <w:lang w:val="hy-AM"/>
        </w:rPr>
        <w:t>Հայաստանի Հանրապետության վարչապետի աշխատակազմ</w:t>
      </w:r>
      <w:r w:rsidR="009E09A6" w:rsidRPr="00CD138F">
        <w:rPr>
          <w:rFonts w:ascii="GHEA Grapalat" w:hAnsi="GHEA Grapalat"/>
          <w:lang w:val="hy-AM"/>
        </w:rPr>
        <w:t xml:space="preserve"> է </w:t>
      </w:r>
      <w:r w:rsidRPr="00CD138F">
        <w:rPr>
          <w:rFonts w:ascii="GHEA Grapalat" w:hAnsi="GHEA Grapalat"/>
          <w:lang w:val="hy-AM"/>
        </w:rPr>
        <w:t>ներկայացնում հաշվետվություն</w:t>
      </w:r>
      <w:r w:rsidRPr="00CD138F">
        <w:rPr>
          <w:rFonts w:ascii="GHEA Grapalat" w:hAnsi="GHEA Grapalat"/>
          <w:color w:val="000000"/>
          <w:lang w:val="hy-AM"/>
        </w:rPr>
        <w:t>։</w:t>
      </w:r>
    </w:p>
    <w:p w:rsidR="00460386" w:rsidRPr="00CD138F" w:rsidRDefault="00460386" w:rsidP="00A83F22">
      <w:pPr>
        <w:pStyle w:val="ListParagraph"/>
        <w:shd w:val="clear" w:color="auto" w:fill="FFFFFF"/>
        <w:spacing w:line="360" w:lineRule="auto"/>
        <w:ind w:left="0" w:firstLine="720"/>
        <w:jc w:val="both"/>
        <w:rPr>
          <w:rFonts w:ascii="GHEA Grapalat" w:hAnsi="GHEA Grapalat"/>
          <w:color w:val="000000"/>
          <w:lang w:val="hy-AM"/>
        </w:rPr>
      </w:pPr>
    </w:p>
    <w:p w:rsidR="00031EA8" w:rsidRPr="00CD138F" w:rsidRDefault="00031EA8" w:rsidP="00A83F22">
      <w:pPr>
        <w:pStyle w:val="ListParagraph"/>
        <w:shd w:val="clear" w:color="auto" w:fill="FFFFFF"/>
        <w:spacing w:line="360" w:lineRule="auto"/>
        <w:ind w:left="0" w:firstLine="720"/>
        <w:jc w:val="both"/>
        <w:rPr>
          <w:rFonts w:ascii="GHEA Grapalat" w:hAnsi="GHEA Grapalat"/>
          <w:b/>
          <w:bCs/>
          <w:color w:val="000000"/>
          <w:lang w:val="hy-AM"/>
        </w:rPr>
      </w:pPr>
      <w:r w:rsidRPr="00CD138F">
        <w:rPr>
          <w:rFonts w:ascii="GHEA Grapalat" w:hAnsi="GHEA Grapalat"/>
          <w:b/>
          <w:bCs/>
          <w:color w:val="000000"/>
          <w:lang w:val="hy-AM"/>
        </w:rPr>
        <w:t>Հոդվա</w:t>
      </w:r>
      <w:r w:rsidR="0057323C">
        <w:rPr>
          <w:rFonts w:ascii="GHEA Grapalat" w:hAnsi="GHEA Grapalat"/>
          <w:b/>
          <w:bCs/>
          <w:color w:val="000000"/>
          <w:lang w:val="hy-AM"/>
        </w:rPr>
        <w:t>ծ 19. Պետական գույքի մոնիթորինգ</w:t>
      </w:r>
      <w:r w:rsidRPr="00CD138F">
        <w:rPr>
          <w:rFonts w:ascii="GHEA Grapalat" w:hAnsi="GHEA Grapalat"/>
          <w:b/>
          <w:bCs/>
          <w:color w:val="000000"/>
          <w:lang w:val="hy-AM"/>
        </w:rPr>
        <w:t xml:space="preserve"> իրականացնող մարմինը և իրականացման կարգը</w:t>
      </w:r>
    </w:p>
    <w:p w:rsidR="00031EA8" w:rsidRPr="00CD138F" w:rsidRDefault="00031EA8" w:rsidP="00A83F22">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bCs/>
          <w:color w:val="000000"/>
          <w:lang w:val="hy-AM"/>
        </w:rPr>
        <w:t>1. Պետական գույքի մոնիթորինգն իրականացնում է</w:t>
      </w:r>
      <w:r w:rsidRPr="00CD138F">
        <w:rPr>
          <w:rFonts w:ascii="GHEA Grapalat" w:hAnsi="GHEA Grapalat"/>
          <w:lang w:val="hy-AM"/>
        </w:rPr>
        <w:t xml:space="preserve"> պետական գույքի կառավարման լիազոր մարմինը։</w:t>
      </w:r>
    </w:p>
    <w:p w:rsidR="00031EA8" w:rsidRPr="00CD138F" w:rsidRDefault="00031EA8" w:rsidP="00A83F22">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bCs/>
          <w:color w:val="000000"/>
          <w:lang w:val="hy-AM"/>
        </w:rPr>
        <w:t xml:space="preserve">2. </w:t>
      </w:r>
      <w:r w:rsidRPr="00CD138F">
        <w:rPr>
          <w:rFonts w:ascii="GHEA Grapalat" w:hAnsi="GHEA Grapalat"/>
          <w:lang w:val="hy-AM"/>
        </w:rPr>
        <w:t xml:space="preserve">Պետական գույքի կառավարման լիազոր մարմինը </w:t>
      </w:r>
      <w:r w:rsidRPr="00CD138F">
        <w:rPr>
          <w:rFonts w:ascii="GHEA Grapalat" w:hAnsi="GHEA Grapalat"/>
          <w:bCs/>
          <w:color w:val="000000"/>
          <w:lang w:val="hy-AM"/>
        </w:rPr>
        <w:t xml:space="preserve">պետական գույքի մոնիթորինգի արդյունքում պետական գույքի օգտագործման բարելավման վերաբերյալ ներկայացնում է առաջարկություններ </w:t>
      </w:r>
      <w:r w:rsidRPr="00CD138F">
        <w:rPr>
          <w:rFonts w:ascii="GHEA Grapalat" w:hAnsi="GHEA Grapalat"/>
          <w:color w:val="000000"/>
          <w:lang w:val="hy-AM"/>
        </w:rPr>
        <w:t>Հայաստանի Հանրապետության վարչապետի աշխատակազմ։</w:t>
      </w:r>
    </w:p>
    <w:p w:rsidR="00031EA8" w:rsidRPr="00CD138F" w:rsidRDefault="00031EA8" w:rsidP="00A83F22">
      <w:pPr>
        <w:pStyle w:val="ListParagraph"/>
        <w:shd w:val="clear" w:color="auto" w:fill="FFFFFF"/>
        <w:spacing w:line="360" w:lineRule="auto"/>
        <w:ind w:left="0" w:firstLine="720"/>
        <w:jc w:val="both"/>
        <w:rPr>
          <w:rFonts w:ascii="GHEA Grapalat" w:hAnsi="GHEA Grapalat"/>
          <w:bCs/>
          <w:color w:val="000000"/>
          <w:lang w:val="hy-AM"/>
        </w:rPr>
      </w:pPr>
      <w:r w:rsidRPr="00CD138F">
        <w:rPr>
          <w:rFonts w:ascii="GHEA Grapalat" w:hAnsi="GHEA Grapalat"/>
          <w:color w:val="000000"/>
          <w:lang w:val="hy-AM"/>
        </w:rPr>
        <w:t>3.</w:t>
      </w:r>
      <w:r w:rsidRPr="00CD138F">
        <w:rPr>
          <w:rFonts w:ascii="GHEA Grapalat" w:hAnsi="GHEA Grapalat"/>
          <w:bCs/>
          <w:color w:val="000000"/>
          <w:lang w:val="hy-AM"/>
        </w:rPr>
        <w:t xml:space="preserve"> Պետական գույքի մոնիթորինգի արդյունավետությունը բարձրացնելու նպատակով </w:t>
      </w:r>
      <w:r w:rsidRPr="00CD138F">
        <w:rPr>
          <w:rFonts w:ascii="GHEA Grapalat" w:hAnsi="GHEA Grapalat"/>
          <w:color w:val="000000"/>
          <w:lang w:val="hy-AM"/>
        </w:rPr>
        <w:t xml:space="preserve">Հայաստանի Հանրապետության կառավարությունը հաստատում է </w:t>
      </w:r>
      <w:r w:rsidRPr="00CD138F">
        <w:rPr>
          <w:rFonts w:ascii="GHEA Grapalat" w:hAnsi="GHEA Grapalat"/>
          <w:bCs/>
          <w:color w:val="000000"/>
          <w:lang w:val="hy-AM"/>
        </w:rPr>
        <w:t>պետական սեփականություն հանդիսացող անշարժ գույքի օգտագործման վիճակի մշտադիտարկումներ անցկացնելու և գույքի օգտագործման վիճակի վերաբերյալ առաջարկություններ ներկայացնելու կարգը։</w:t>
      </w:r>
    </w:p>
    <w:p w:rsidR="00031EA8" w:rsidRPr="00CD138F" w:rsidRDefault="00031EA8" w:rsidP="00A83F22">
      <w:pPr>
        <w:spacing w:after="0" w:line="360" w:lineRule="auto"/>
        <w:ind w:firstLine="720"/>
        <w:jc w:val="both"/>
        <w:rPr>
          <w:rStyle w:val="Strong"/>
          <w:rFonts w:ascii="GHEA Grapalat" w:eastAsia="Times New Roman" w:hAnsi="GHEA Grapalat" w:cs="Times New Roman"/>
          <w:color w:val="000000"/>
          <w:sz w:val="24"/>
          <w:szCs w:val="24"/>
          <w:lang w:val="hy-AM"/>
        </w:rPr>
      </w:pPr>
    </w:p>
    <w:p w:rsidR="00031EA8" w:rsidRPr="00CD138F" w:rsidRDefault="00031EA8" w:rsidP="00A83F22">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7</w:t>
      </w:r>
    </w:p>
    <w:p w:rsidR="00CD138F" w:rsidRDefault="00031EA8"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ՊԵՏԱԿԱՆ ԳՈՒՅՔԻ ԳՆԱՀԱՏՈՒՄԸ</w:t>
      </w:r>
    </w:p>
    <w:p w:rsidR="00460386" w:rsidRPr="00F245D1" w:rsidRDefault="00460386"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p>
    <w:p w:rsidR="00031EA8" w:rsidRPr="00CD138F" w:rsidRDefault="00031EA8"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Հոդված 20. Պետական գույքի գնահատում</w:t>
      </w:r>
    </w:p>
    <w:p w:rsidR="00031EA8" w:rsidRPr="00CD138F" w:rsidRDefault="00031EA8" w:rsidP="00A83F22">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color w:val="000000"/>
          <w:lang w:val="hy-AM"/>
        </w:rPr>
        <w:t xml:space="preserve">Պետական գույքը </w:t>
      </w:r>
      <w:r w:rsidR="00533F18">
        <w:rPr>
          <w:rFonts w:ascii="GHEA Grapalat" w:hAnsi="GHEA Grapalat"/>
          <w:color w:val="000000"/>
          <w:lang w:val="hy-AM"/>
        </w:rPr>
        <w:t>Հ</w:t>
      </w:r>
      <w:r w:rsidR="00460386">
        <w:rPr>
          <w:rFonts w:ascii="GHEA Grapalat" w:hAnsi="GHEA Grapalat"/>
          <w:color w:val="000000"/>
          <w:lang w:val="hy-AM"/>
        </w:rPr>
        <w:t xml:space="preserve">այաստանի </w:t>
      </w:r>
      <w:r w:rsidR="00533F18">
        <w:rPr>
          <w:rFonts w:ascii="GHEA Grapalat" w:hAnsi="GHEA Grapalat"/>
          <w:color w:val="000000"/>
          <w:lang w:val="hy-AM"/>
        </w:rPr>
        <w:t>Հ</w:t>
      </w:r>
      <w:r w:rsidR="00460386">
        <w:rPr>
          <w:rFonts w:ascii="GHEA Grapalat" w:hAnsi="GHEA Grapalat"/>
          <w:color w:val="000000"/>
          <w:lang w:val="hy-AM"/>
        </w:rPr>
        <w:t>անրապետության</w:t>
      </w:r>
      <w:r w:rsidR="00533F18">
        <w:rPr>
          <w:rFonts w:ascii="GHEA Grapalat" w:hAnsi="GHEA Grapalat"/>
          <w:color w:val="000000"/>
          <w:lang w:val="hy-AM"/>
        </w:rPr>
        <w:t xml:space="preserve"> կառավարության կողմից </w:t>
      </w:r>
      <w:r w:rsidR="00CC5450">
        <w:rPr>
          <w:rFonts w:ascii="GHEA Grapalat" w:hAnsi="GHEA Grapalat"/>
          <w:color w:val="000000"/>
          <w:lang w:val="hy-AM"/>
        </w:rPr>
        <w:t xml:space="preserve">սահմանված կարգի համաձայն </w:t>
      </w:r>
      <w:r w:rsidR="00CC5450" w:rsidRPr="00CE17A5">
        <w:rPr>
          <w:rFonts w:ascii="GHEA Grapalat" w:hAnsi="GHEA Grapalat"/>
          <w:color w:val="000000"/>
          <w:lang w:val="hy-AM"/>
        </w:rPr>
        <w:t>գնահատվում է</w:t>
      </w:r>
      <w:r w:rsidRPr="00CD138F">
        <w:rPr>
          <w:rFonts w:ascii="GHEA Grapalat" w:hAnsi="GHEA Grapalat"/>
          <w:color w:val="000000"/>
          <w:lang w:val="hy-AM"/>
        </w:rPr>
        <w:t xml:space="preserve"> </w:t>
      </w:r>
      <w:r w:rsidRPr="00CE17A5">
        <w:rPr>
          <w:rFonts w:ascii="GHEA Grapalat" w:hAnsi="GHEA Grapalat"/>
          <w:color w:val="000000"/>
          <w:lang w:val="hy-AM"/>
        </w:rPr>
        <w:t xml:space="preserve">պետական </w:t>
      </w:r>
      <w:r w:rsidRPr="00CD138F">
        <w:rPr>
          <w:rFonts w:ascii="GHEA Grapalat" w:hAnsi="GHEA Grapalat"/>
          <w:color w:val="000000"/>
          <w:lang w:val="hy-AM"/>
        </w:rPr>
        <w:t>գույքի իրական արժեքի որոշման, ինչպես նաև պետական գույքի օտարման և օգտագործման տրամադրման դեպքում։</w:t>
      </w:r>
    </w:p>
    <w:p w:rsidR="00031EA8" w:rsidRPr="00CD138F" w:rsidRDefault="00031EA8" w:rsidP="00A83F22">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color w:val="000000"/>
          <w:lang w:val="hy-AM"/>
        </w:rPr>
        <w:t xml:space="preserve">Պետական գույքի </w:t>
      </w:r>
      <w:r w:rsidR="002A3749">
        <w:rPr>
          <w:rFonts w:ascii="GHEA Grapalat" w:hAnsi="GHEA Grapalat"/>
          <w:color w:val="000000"/>
          <w:lang w:val="hy-AM"/>
        </w:rPr>
        <w:t xml:space="preserve">օտարումը </w:t>
      </w:r>
      <w:r w:rsidRPr="00CD138F">
        <w:rPr>
          <w:rFonts w:ascii="GHEA Grapalat" w:hAnsi="GHEA Grapalat"/>
          <w:color w:val="000000"/>
          <w:lang w:val="hy-AM"/>
        </w:rPr>
        <w:t xml:space="preserve">(բացառությամբ </w:t>
      </w:r>
      <w:r w:rsidR="002A3749">
        <w:rPr>
          <w:rFonts w:ascii="GHEA Grapalat" w:hAnsi="GHEA Grapalat"/>
          <w:color w:val="000000"/>
          <w:lang w:val="hy-AM"/>
        </w:rPr>
        <w:t xml:space="preserve">անշարժ գույքի </w:t>
      </w:r>
      <w:r w:rsidR="001125BA">
        <w:rPr>
          <w:rFonts w:ascii="GHEA Grapalat" w:hAnsi="GHEA Grapalat"/>
          <w:color w:val="000000"/>
          <w:lang w:val="hy-AM"/>
        </w:rPr>
        <w:t xml:space="preserve"> և սույն օրենքի 38-րդ հոդվածի 1-ին կետի 4-րդ ենթակետով սահմանված դեպքերի</w:t>
      </w:r>
      <w:r w:rsidRPr="00CD138F">
        <w:rPr>
          <w:rFonts w:ascii="GHEA Grapalat" w:hAnsi="GHEA Grapalat"/>
          <w:color w:val="000000"/>
          <w:lang w:val="hy-AM"/>
        </w:rPr>
        <w:t xml:space="preserve">) գնահատումն օգտագործման տրամադրման </w:t>
      </w:r>
      <w:r w:rsidR="00B15E1F">
        <w:rPr>
          <w:rFonts w:ascii="GHEA Grapalat" w:hAnsi="GHEA Grapalat"/>
          <w:color w:val="000000"/>
          <w:lang w:val="hy-AM"/>
        </w:rPr>
        <w:t>ժամանակ</w:t>
      </w:r>
      <w:r w:rsidRPr="00CD138F">
        <w:rPr>
          <w:rFonts w:ascii="GHEA Grapalat" w:hAnsi="GHEA Grapalat"/>
          <w:color w:val="000000"/>
          <w:lang w:val="hy-AM"/>
        </w:rPr>
        <w:t xml:space="preserve"> պարտադիր իրականացվում է շուկայական  գնահատմամբ՝ գնահատման </w:t>
      </w:r>
      <w:r w:rsidR="001125BA">
        <w:rPr>
          <w:rFonts w:ascii="GHEA Grapalat" w:hAnsi="GHEA Grapalat"/>
          <w:color w:val="000000"/>
          <w:lang w:val="hy-AM"/>
        </w:rPr>
        <w:t>օրենսդրությանը</w:t>
      </w:r>
      <w:r w:rsidRPr="00CD138F">
        <w:rPr>
          <w:rFonts w:ascii="GHEA Grapalat" w:hAnsi="GHEA Grapalat"/>
          <w:color w:val="000000"/>
          <w:lang w:val="hy-AM"/>
        </w:rPr>
        <w:t xml:space="preserve"> համապատասխան պատվիրատուի կողմից </w:t>
      </w:r>
      <w:r w:rsidR="00CC5450">
        <w:rPr>
          <w:rFonts w:ascii="GHEA Grapalat" w:hAnsi="GHEA Grapalat"/>
          <w:color w:val="000000"/>
          <w:lang w:val="hy-AM"/>
        </w:rPr>
        <w:t xml:space="preserve">ներկայացված </w:t>
      </w:r>
      <w:r w:rsidRPr="00CD138F">
        <w:rPr>
          <w:rFonts w:ascii="GHEA Grapalat" w:hAnsi="GHEA Grapalat"/>
          <w:color w:val="000000"/>
          <w:lang w:val="hy-AM"/>
        </w:rPr>
        <w:t>պատվերի հ</w:t>
      </w:r>
      <w:r w:rsidR="001125BA">
        <w:rPr>
          <w:rFonts w:ascii="GHEA Grapalat" w:hAnsi="GHEA Grapalat"/>
          <w:color w:val="000000"/>
          <w:lang w:val="hy-AM"/>
        </w:rPr>
        <w:t>իման վրա</w:t>
      </w:r>
      <w:r w:rsidRPr="00CD138F">
        <w:rPr>
          <w:rFonts w:ascii="GHEA Grapalat" w:hAnsi="GHEA Grapalat"/>
          <w:color w:val="000000"/>
          <w:lang w:val="hy-AM"/>
        </w:rPr>
        <w:t>։</w:t>
      </w:r>
    </w:p>
    <w:p w:rsidR="00031EA8" w:rsidRPr="00CD138F" w:rsidRDefault="008F36D2" w:rsidP="00A83F22">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Pr>
          <w:rFonts w:ascii="GHEA Grapalat" w:hAnsi="GHEA Grapalat"/>
          <w:color w:val="000000"/>
          <w:lang w:val="hy-AM"/>
        </w:rPr>
        <w:lastRenderedPageBreak/>
        <w:t>Վաճառքի</w:t>
      </w:r>
      <w:r w:rsidR="00031EA8" w:rsidRPr="00CD138F">
        <w:rPr>
          <w:rFonts w:ascii="GHEA Grapalat" w:hAnsi="GHEA Grapalat"/>
          <w:color w:val="000000"/>
          <w:lang w:val="hy-AM"/>
        </w:rPr>
        <w:t xml:space="preserve"> ենթակա </w:t>
      </w:r>
      <w:r>
        <w:rPr>
          <w:rFonts w:ascii="GHEA Grapalat" w:hAnsi="GHEA Grapalat"/>
          <w:color w:val="000000"/>
          <w:lang w:val="hy-AM"/>
        </w:rPr>
        <w:t>անշարժ գույքի</w:t>
      </w:r>
      <w:r w:rsidR="00031EA8" w:rsidRPr="00CD138F">
        <w:rPr>
          <w:rFonts w:ascii="GHEA Grapalat" w:hAnsi="GHEA Grapalat"/>
          <w:color w:val="000000"/>
          <w:lang w:val="hy-AM"/>
        </w:rPr>
        <w:t xml:space="preserve"> գնահատումը, հրապարակային սակարկությունների միջոցով վաճառքի դեպքում՝ կարող է իրականացվել նաև </w:t>
      </w:r>
      <w:r w:rsidR="00B0061B">
        <w:rPr>
          <w:rFonts w:ascii="GHEA Grapalat" w:hAnsi="GHEA Grapalat"/>
          <w:color w:val="000000"/>
          <w:lang w:val="hy-AM"/>
        </w:rPr>
        <w:t xml:space="preserve">տվյալ պահին գործող </w:t>
      </w:r>
      <w:r w:rsidR="00422464" w:rsidRPr="00422464">
        <w:rPr>
          <w:rFonts w:ascii="GHEA Grapalat" w:hAnsi="GHEA Grapalat"/>
          <w:color w:val="000000"/>
          <w:lang w:val="hy-AM"/>
        </w:rPr>
        <w:t>շուկայական արժեքին մոտարկված կադաստրային</w:t>
      </w:r>
      <w:r w:rsidR="00031EA8" w:rsidRPr="00CD138F">
        <w:rPr>
          <w:rFonts w:ascii="GHEA Grapalat" w:hAnsi="GHEA Grapalat"/>
          <w:color w:val="000000"/>
          <w:lang w:val="hy-AM"/>
        </w:rPr>
        <w:t xml:space="preserve"> արժեքով։</w:t>
      </w:r>
    </w:p>
    <w:p w:rsidR="00031EA8" w:rsidRPr="00CD138F" w:rsidRDefault="00031EA8" w:rsidP="00A83F22">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color w:val="000000"/>
          <w:lang w:val="hy-AM"/>
        </w:rPr>
        <w:t xml:space="preserve">Պետական գույքի </w:t>
      </w:r>
      <w:r w:rsidR="00CC5450">
        <w:rPr>
          <w:rFonts w:ascii="GHEA Grapalat" w:hAnsi="GHEA Grapalat"/>
          <w:color w:val="000000"/>
          <w:lang w:val="hy-AM"/>
        </w:rPr>
        <w:t xml:space="preserve">շուկայական </w:t>
      </w:r>
      <w:r w:rsidRPr="00CD138F">
        <w:rPr>
          <w:rFonts w:ascii="GHEA Grapalat" w:hAnsi="GHEA Grapalat"/>
          <w:color w:val="000000"/>
          <w:lang w:val="hy-AM"/>
        </w:rPr>
        <w:t xml:space="preserve">գնահատումն իրականացվում է Հայաստանի Հանրապետությունում գործող </w:t>
      </w:r>
      <w:r w:rsidR="00B0061B">
        <w:rPr>
          <w:rFonts w:ascii="GHEA Grapalat" w:hAnsi="GHEA Grapalat"/>
          <w:color w:val="000000"/>
          <w:lang w:val="hy-AM"/>
        </w:rPr>
        <w:t xml:space="preserve">գույքի </w:t>
      </w:r>
      <w:r w:rsidRPr="00CD138F">
        <w:rPr>
          <w:rFonts w:ascii="GHEA Grapalat" w:hAnsi="GHEA Grapalat"/>
          <w:color w:val="000000"/>
          <w:lang w:val="hy-AM"/>
        </w:rPr>
        <w:t>գնահատման օրենսդրությամբ սահմանված կարգով։</w:t>
      </w:r>
    </w:p>
    <w:p w:rsidR="00031EA8" w:rsidRPr="00CD138F" w:rsidRDefault="00031EA8" w:rsidP="00A83F22">
      <w:pPr>
        <w:pStyle w:val="ListParagraph"/>
        <w:numPr>
          <w:ilvl w:val="0"/>
          <w:numId w:val="15"/>
        </w:numPr>
        <w:shd w:val="clear" w:color="auto" w:fill="FFFFFF"/>
        <w:spacing w:line="360" w:lineRule="auto"/>
        <w:ind w:left="0" w:firstLine="720"/>
        <w:jc w:val="both"/>
        <w:rPr>
          <w:rFonts w:ascii="GHEA Grapalat" w:hAnsi="GHEA Grapalat"/>
          <w:lang w:val="hy-AM"/>
        </w:rPr>
      </w:pPr>
      <w:r w:rsidRPr="00CD138F">
        <w:rPr>
          <w:rFonts w:ascii="GHEA Grapalat" w:hAnsi="GHEA Grapalat"/>
          <w:color w:val="000000"/>
          <w:lang w:val="hy-AM"/>
        </w:rPr>
        <w:t>Պետական գույքի իրական արժեքն որոշելու համար պար</w:t>
      </w:r>
      <w:r w:rsidR="004E5F94">
        <w:rPr>
          <w:rFonts w:ascii="GHEA Grapalat" w:hAnsi="GHEA Grapalat"/>
          <w:color w:val="000000"/>
          <w:lang w:val="hy-AM"/>
        </w:rPr>
        <w:t xml:space="preserve">բերաբար </w:t>
      </w:r>
      <w:r w:rsidR="00CC5450">
        <w:rPr>
          <w:rFonts w:ascii="GHEA Grapalat" w:hAnsi="GHEA Grapalat"/>
          <w:color w:val="000000"/>
          <w:lang w:val="hy-AM"/>
        </w:rPr>
        <w:t>վերագնա</w:t>
      </w:r>
      <w:r w:rsidR="004E5F94">
        <w:rPr>
          <w:rFonts w:ascii="GHEA Grapalat" w:hAnsi="GHEA Grapalat"/>
          <w:color w:val="000000"/>
          <w:lang w:val="hy-AM"/>
        </w:rPr>
        <w:t xml:space="preserve">հատումը կատարվում է </w:t>
      </w:r>
      <w:r w:rsidR="0057323C">
        <w:rPr>
          <w:rFonts w:ascii="GHEA Grapalat" w:hAnsi="GHEA Grapalat"/>
          <w:color w:val="000000"/>
          <w:lang w:val="hy-AM"/>
        </w:rPr>
        <w:t xml:space="preserve">հինգ </w:t>
      </w:r>
      <w:r w:rsidRPr="00CD138F">
        <w:rPr>
          <w:rFonts w:ascii="GHEA Grapalat" w:hAnsi="GHEA Grapalat"/>
          <w:color w:val="000000"/>
          <w:lang w:val="hy-AM"/>
        </w:rPr>
        <w:t xml:space="preserve">տարին մեկ անգամ։ </w:t>
      </w:r>
    </w:p>
    <w:p w:rsidR="0052425C" w:rsidRPr="0052425C" w:rsidRDefault="00B0061B" w:rsidP="00A83F22">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460386">
        <w:rPr>
          <w:rFonts w:ascii="GHEA Grapalat" w:hAnsi="GHEA Grapalat"/>
          <w:lang w:val="hy-AM"/>
        </w:rPr>
        <w:t>Պ</w:t>
      </w:r>
      <w:r w:rsidR="00031EA8" w:rsidRPr="00460386">
        <w:rPr>
          <w:rFonts w:ascii="GHEA Grapalat" w:hAnsi="GHEA Grapalat"/>
          <w:lang w:val="hy-AM"/>
        </w:rPr>
        <w:t xml:space="preserve">ետական գույքի իրական արժեքն որոշելու համար </w:t>
      </w:r>
      <w:r w:rsidRPr="00460386">
        <w:rPr>
          <w:rFonts w:ascii="GHEA Grapalat" w:hAnsi="GHEA Grapalat"/>
          <w:color w:val="000000"/>
          <w:lang w:val="hy-AM"/>
        </w:rPr>
        <w:t xml:space="preserve">Հայաստանի Հանրապետության </w:t>
      </w:r>
      <w:r w:rsidRPr="00460386">
        <w:rPr>
          <w:rFonts w:ascii="GHEA Grapalat" w:hAnsi="GHEA Grapalat"/>
          <w:lang w:val="hy-AM"/>
        </w:rPr>
        <w:t xml:space="preserve">կառավարությունը </w:t>
      </w:r>
      <w:r w:rsidR="00031EA8" w:rsidRPr="00460386">
        <w:rPr>
          <w:rFonts w:ascii="GHEA Grapalat" w:hAnsi="GHEA Grapalat"/>
          <w:lang w:val="hy-AM"/>
        </w:rPr>
        <w:t xml:space="preserve">հաստատում է պետական </w:t>
      </w:r>
      <w:r w:rsidR="00031EA8" w:rsidRPr="00CE17A5">
        <w:rPr>
          <w:rFonts w:ascii="GHEA Grapalat" w:hAnsi="GHEA Grapalat"/>
          <w:color w:val="000000"/>
          <w:lang w:val="hy-AM"/>
        </w:rPr>
        <w:t>գույքի գնահատման կարգ</w:t>
      </w:r>
      <w:r w:rsidR="00031EA8" w:rsidRPr="00460386">
        <w:rPr>
          <w:rFonts w:ascii="GHEA Grapalat" w:hAnsi="GHEA Grapalat"/>
          <w:lang w:val="hy-AM"/>
        </w:rPr>
        <w:t>։</w:t>
      </w:r>
      <w:r w:rsidR="00031EA8" w:rsidRPr="00460386">
        <w:rPr>
          <w:rFonts w:ascii="GHEA Grapalat" w:hAnsi="GHEA Grapalat"/>
          <w:b/>
          <w:bCs/>
          <w:color w:val="000000"/>
          <w:lang w:val="hy-AM"/>
        </w:rPr>
        <w:t xml:space="preserve">       </w:t>
      </w:r>
    </w:p>
    <w:p w:rsidR="00031EA8" w:rsidRPr="00460386" w:rsidRDefault="00031EA8" w:rsidP="00A83F22">
      <w:pPr>
        <w:pStyle w:val="ListParagraph"/>
        <w:shd w:val="clear" w:color="auto" w:fill="FFFFFF"/>
        <w:spacing w:line="360" w:lineRule="auto"/>
        <w:ind w:left="0" w:firstLine="720"/>
        <w:jc w:val="both"/>
        <w:rPr>
          <w:rFonts w:ascii="GHEA Grapalat" w:hAnsi="GHEA Grapalat"/>
          <w:color w:val="000000"/>
          <w:lang w:val="hy-AM"/>
        </w:rPr>
      </w:pPr>
      <w:r w:rsidRPr="00460386">
        <w:rPr>
          <w:rFonts w:ascii="GHEA Grapalat" w:hAnsi="GHEA Grapalat"/>
          <w:b/>
          <w:bCs/>
          <w:color w:val="000000"/>
          <w:lang w:val="hy-AM"/>
        </w:rPr>
        <w:t xml:space="preserve">                                        </w:t>
      </w:r>
    </w:p>
    <w:p w:rsidR="00031EA8" w:rsidRPr="00CD138F" w:rsidRDefault="00031EA8" w:rsidP="00A83F22">
      <w:pPr>
        <w:pStyle w:val="ListParagraph"/>
        <w:shd w:val="clear" w:color="auto" w:fill="FFFFFF"/>
        <w:spacing w:line="360" w:lineRule="auto"/>
        <w:ind w:left="0" w:firstLine="720"/>
        <w:rPr>
          <w:rFonts w:ascii="GHEA Grapalat" w:hAnsi="GHEA Grapalat"/>
          <w:color w:val="000000"/>
          <w:lang w:val="hy-AM"/>
        </w:rPr>
      </w:pPr>
      <w:r w:rsidRPr="00CD138F">
        <w:rPr>
          <w:rFonts w:ascii="GHEA Grapalat" w:hAnsi="GHEA Grapalat"/>
          <w:b/>
          <w:bCs/>
          <w:color w:val="000000"/>
          <w:lang w:val="hy-AM"/>
        </w:rPr>
        <w:t xml:space="preserve">                                               </w:t>
      </w:r>
      <w:r w:rsidR="003328C6">
        <w:rPr>
          <w:rFonts w:ascii="GHEA Grapalat" w:hAnsi="GHEA Grapalat"/>
          <w:b/>
          <w:bCs/>
          <w:color w:val="000000"/>
          <w:lang w:val="hy-AM"/>
        </w:rPr>
        <w:t xml:space="preserve">        </w:t>
      </w:r>
      <w:r w:rsidRPr="00CD138F">
        <w:rPr>
          <w:rFonts w:ascii="GHEA Grapalat" w:hAnsi="GHEA Grapalat"/>
          <w:b/>
          <w:bCs/>
          <w:color w:val="000000"/>
          <w:lang w:val="hy-AM"/>
        </w:rPr>
        <w:t xml:space="preserve">Գ Լ ՈՒ Խ </w:t>
      </w:r>
      <w:r w:rsidRPr="00CD138F">
        <w:rPr>
          <w:rFonts w:ascii="Calibri" w:hAnsi="Calibri" w:cs="Calibri"/>
          <w:b/>
          <w:bCs/>
          <w:color w:val="000000"/>
          <w:lang w:val="hy-AM"/>
        </w:rPr>
        <w:t> </w:t>
      </w:r>
      <w:r w:rsidRPr="00CD138F">
        <w:rPr>
          <w:rFonts w:ascii="GHEA Grapalat" w:hAnsi="GHEA Grapalat"/>
          <w:b/>
          <w:bCs/>
          <w:color w:val="000000"/>
          <w:lang w:val="hy-AM"/>
        </w:rPr>
        <w:t>8</w:t>
      </w:r>
    </w:p>
    <w:p w:rsidR="00A83F22" w:rsidRPr="009C5482" w:rsidRDefault="00031EA8" w:rsidP="003328C6">
      <w:pPr>
        <w:pStyle w:val="ListParagraph"/>
        <w:shd w:val="clear" w:color="auto" w:fill="FFFFFF"/>
        <w:spacing w:line="360" w:lineRule="auto"/>
        <w:ind w:left="0" w:firstLine="720"/>
        <w:jc w:val="center"/>
        <w:rPr>
          <w:rFonts w:ascii="GHEA Grapalat" w:hAnsi="GHEA Grapalat"/>
          <w:b/>
          <w:bCs/>
          <w:color w:val="C00000"/>
          <w:lang w:val="hy-AM"/>
        </w:rPr>
      </w:pPr>
      <w:r w:rsidRPr="00CD138F">
        <w:rPr>
          <w:rFonts w:ascii="GHEA Grapalat" w:hAnsi="GHEA Grapalat"/>
          <w:b/>
          <w:bCs/>
          <w:iCs/>
          <w:color w:val="000000"/>
          <w:lang w:val="hy-AM"/>
        </w:rPr>
        <w:t>ՊԵՏԱԿԱՆ ԳՈՒՅՔԻ ԳՈՒՅՔԱԳՐՈՒՄԸ</w:t>
      </w:r>
    </w:p>
    <w:p w:rsidR="00031EA8" w:rsidRPr="00CD138F" w:rsidRDefault="00031EA8" w:rsidP="00A83F22">
      <w:pPr>
        <w:pStyle w:val="ListParagraph"/>
        <w:shd w:val="clear" w:color="auto" w:fill="FFFFFF"/>
        <w:spacing w:line="360" w:lineRule="auto"/>
        <w:ind w:left="0" w:firstLine="720"/>
        <w:rPr>
          <w:rFonts w:ascii="GHEA Grapalat" w:hAnsi="GHEA Grapalat"/>
          <w:b/>
          <w:bCs/>
          <w:color w:val="000000"/>
          <w:lang w:val="hy-AM"/>
        </w:rPr>
      </w:pPr>
      <w:r w:rsidRPr="00CD138F">
        <w:rPr>
          <w:rFonts w:ascii="GHEA Grapalat" w:hAnsi="GHEA Grapalat"/>
          <w:b/>
          <w:bCs/>
          <w:color w:val="000000"/>
          <w:lang w:val="hy-AM"/>
        </w:rPr>
        <w:t>Հոդված</w:t>
      </w:r>
      <w:r w:rsidR="00CD138F" w:rsidRPr="00CD138F">
        <w:rPr>
          <w:rFonts w:ascii="GHEA Grapalat" w:hAnsi="GHEA Grapalat"/>
          <w:b/>
          <w:bCs/>
          <w:color w:val="000000"/>
          <w:lang w:val="hy-AM"/>
        </w:rPr>
        <w:t xml:space="preserve"> 2</w:t>
      </w:r>
      <w:r w:rsidR="00384A94">
        <w:rPr>
          <w:rFonts w:ascii="GHEA Grapalat" w:hAnsi="GHEA Grapalat"/>
          <w:b/>
          <w:bCs/>
          <w:color w:val="000000"/>
          <w:lang w:val="hy-AM"/>
        </w:rPr>
        <w:t>1.</w:t>
      </w:r>
      <w:r w:rsidRPr="00CD138F">
        <w:rPr>
          <w:rFonts w:ascii="GHEA Grapalat" w:hAnsi="GHEA Grapalat"/>
          <w:b/>
          <w:bCs/>
          <w:color w:val="000000"/>
          <w:lang w:val="hy-AM"/>
        </w:rPr>
        <w:t xml:space="preserve">  Պետական գույքի գույքագրման նպատակը</w:t>
      </w:r>
    </w:p>
    <w:p w:rsidR="00031EA8" w:rsidRPr="00A627C6" w:rsidRDefault="00031EA8" w:rsidP="00A83F22">
      <w:pPr>
        <w:pStyle w:val="ListParagraph"/>
        <w:numPr>
          <w:ilvl w:val="0"/>
          <w:numId w:val="16"/>
        </w:numPr>
        <w:shd w:val="clear" w:color="auto" w:fill="FFFFFF"/>
        <w:spacing w:line="360" w:lineRule="auto"/>
        <w:ind w:left="0" w:firstLine="720"/>
        <w:jc w:val="both"/>
        <w:rPr>
          <w:rFonts w:ascii="GHEA Grapalat" w:hAnsi="GHEA Grapalat"/>
          <w:bCs/>
          <w:lang w:val="hy-AM"/>
        </w:rPr>
      </w:pPr>
      <w:r w:rsidRPr="00A627C6">
        <w:rPr>
          <w:rFonts w:ascii="GHEA Grapalat" w:hAnsi="GHEA Grapalat"/>
          <w:bCs/>
          <w:lang w:val="hy-AM"/>
        </w:rPr>
        <w:t xml:space="preserve">Պետական գույքի փաստացի </w:t>
      </w:r>
      <w:r w:rsidR="00384A94" w:rsidRPr="00A627C6">
        <w:rPr>
          <w:rFonts w:ascii="GHEA Grapalat" w:hAnsi="GHEA Grapalat"/>
          <w:bCs/>
          <w:lang w:val="hy-AM"/>
        </w:rPr>
        <w:t xml:space="preserve">առկայության </w:t>
      </w:r>
      <w:r w:rsidR="00CC5450" w:rsidRPr="00A627C6">
        <w:rPr>
          <w:rFonts w:ascii="GHEA Grapalat" w:hAnsi="GHEA Grapalat"/>
          <w:bCs/>
          <w:lang w:val="hy-AM"/>
        </w:rPr>
        <w:t>(մնացորդների)</w:t>
      </w:r>
      <w:r w:rsidR="00B0061B">
        <w:rPr>
          <w:rFonts w:ascii="GHEA Grapalat" w:hAnsi="GHEA Grapalat"/>
          <w:bCs/>
          <w:lang w:val="hy-AM"/>
        </w:rPr>
        <w:t xml:space="preserve"> մասին</w:t>
      </w:r>
      <w:r w:rsidR="00384A94" w:rsidRPr="00A627C6">
        <w:rPr>
          <w:rFonts w:ascii="GHEA Grapalat" w:hAnsi="GHEA Grapalat"/>
          <w:bCs/>
          <w:lang w:val="hy-AM"/>
        </w:rPr>
        <w:t xml:space="preserve"> գույքագրման ընթացքում ձեռք բերված տվյալների </w:t>
      </w:r>
      <w:r w:rsidR="00A161C1" w:rsidRPr="00A627C6">
        <w:rPr>
          <w:rFonts w:ascii="GHEA Grapalat" w:hAnsi="GHEA Grapalat"/>
          <w:bCs/>
          <w:lang w:val="hy-AM"/>
        </w:rPr>
        <w:t xml:space="preserve">և </w:t>
      </w:r>
      <w:r w:rsidR="00384A94" w:rsidRPr="00A627C6">
        <w:rPr>
          <w:rFonts w:ascii="GHEA Grapalat" w:hAnsi="GHEA Grapalat"/>
          <w:bCs/>
          <w:lang w:val="hy-AM"/>
        </w:rPr>
        <w:t>հաշվապահական հաշվառման մեջ արտացոլված տվյալների համեմատության միջոցով ապահովել հաշվապահական հաշվառման տվյալների արժանահավատությունը։</w:t>
      </w:r>
    </w:p>
    <w:p w:rsidR="00031EA8" w:rsidRDefault="00031EA8" w:rsidP="00A83F22">
      <w:pPr>
        <w:pStyle w:val="ListParagraph"/>
        <w:numPr>
          <w:ilvl w:val="0"/>
          <w:numId w:val="16"/>
        </w:numPr>
        <w:shd w:val="clear" w:color="auto" w:fill="FFFFFF"/>
        <w:spacing w:line="360" w:lineRule="auto"/>
        <w:ind w:left="0" w:firstLine="720"/>
        <w:jc w:val="both"/>
        <w:rPr>
          <w:rFonts w:ascii="GHEA Grapalat" w:hAnsi="GHEA Grapalat"/>
          <w:bCs/>
          <w:lang w:val="hy-AM"/>
        </w:rPr>
      </w:pPr>
      <w:r w:rsidRPr="00CD138F">
        <w:rPr>
          <w:rFonts w:ascii="GHEA Grapalat" w:hAnsi="GHEA Grapalat" w:cs="Sylfaen"/>
          <w:bCs/>
          <w:lang w:val="hy-AM"/>
        </w:rPr>
        <w:t>Բացահայտել</w:t>
      </w:r>
      <w:r w:rsidRPr="00CD138F">
        <w:rPr>
          <w:rFonts w:ascii="GHEA Grapalat" w:hAnsi="GHEA Grapalat"/>
          <w:bCs/>
          <w:lang w:val="hy-AM"/>
        </w:rPr>
        <w:t xml:space="preserve"> պետական գույքի փաստացի վիճակը և պահպանության աստիճանը, աշխատանքներ տանել այդ բնագավառում տեղ գտած թերությունները վերացնելու</w:t>
      </w:r>
      <w:r w:rsidR="00A627C6">
        <w:rPr>
          <w:rFonts w:ascii="GHEA Grapalat" w:hAnsi="GHEA Grapalat"/>
          <w:bCs/>
          <w:lang w:val="hy-AM"/>
        </w:rPr>
        <w:t>,</w:t>
      </w:r>
      <w:r w:rsidRPr="00CD138F">
        <w:rPr>
          <w:rFonts w:ascii="GHEA Grapalat" w:hAnsi="GHEA Grapalat"/>
          <w:bCs/>
          <w:lang w:val="hy-AM"/>
        </w:rPr>
        <w:t xml:space="preserve"> </w:t>
      </w:r>
      <w:r w:rsidR="00A627C6" w:rsidRPr="00CD138F">
        <w:rPr>
          <w:rFonts w:ascii="GHEA Grapalat" w:hAnsi="GHEA Grapalat"/>
          <w:bCs/>
          <w:lang w:val="hy-AM"/>
        </w:rPr>
        <w:t xml:space="preserve">ինչպես նաև </w:t>
      </w:r>
      <w:r w:rsidR="00A627C6">
        <w:rPr>
          <w:rFonts w:ascii="GHEA Grapalat" w:hAnsi="GHEA Grapalat"/>
          <w:bCs/>
          <w:lang w:val="hy-AM"/>
        </w:rPr>
        <w:t>արդյունքում</w:t>
      </w:r>
      <w:r w:rsidR="00B0061B">
        <w:rPr>
          <w:rFonts w:ascii="GHEA Grapalat" w:hAnsi="GHEA Grapalat"/>
          <w:bCs/>
          <w:lang w:val="hy-AM"/>
        </w:rPr>
        <w:t xml:space="preserve"> բարձրացնել</w:t>
      </w:r>
      <w:r w:rsidRPr="00CD138F">
        <w:rPr>
          <w:rFonts w:ascii="GHEA Grapalat" w:hAnsi="GHEA Grapalat"/>
          <w:bCs/>
          <w:lang w:val="hy-AM"/>
        </w:rPr>
        <w:t xml:space="preserve"> պետական գույքի </w:t>
      </w:r>
      <w:r w:rsidR="001C5482" w:rsidRPr="005B7BC3">
        <w:rPr>
          <w:rFonts w:ascii="GHEA Grapalat" w:hAnsi="GHEA Grapalat"/>
          <w:bCs/>
          <w:lang w:val="hy-AM"/>
        </w:rPr>
        <w:t>էլեկտրոնային</w:t>
      </w:r>
      <w:r w:rsidR="001C5482" w:rsidRPr="001C5482">
        <w:rPr>
          <w:rFonts w:ascii="GHEA Grapalat" w:hAnsi="GHEA Grapalat"/>
          <w:bCs/>
          <w:color w:val="FF0000"/>
          <w:lang w:val="hy-AM"/>
        </w:rPr>
        <w:t xml:space="preserve"> </w:t>
      </w:r>
      <w:r w:rsidRPr="00CD138F">
        <w:rPr>
          <w:rFonts w:ascii="GHEA Grapalat" w:hAnsi="GHEA Grapalat"/>
          <w:bCs/>
          <w:lang w:val="hy-AM"/>
        </w:rPr>
        <w:t xml:space="preserve">հաշվառման գրանցամատյանի հավաստիության </w:t>
      </w:r>
      <w:r w:rsidR="00B0061B">
        <w:rPr>
          <w:rFonts w:ascii="GHEA Grapalat" w:hAnsi="GHEA Grapalat"/>
          <w:bCs/>
          <w:lang w:val="hy-AM"/>
        </w:rPr>
        <w:t>մակարդակը</w:t>
      </w:r>
      <w:r w:rsidRPr="00CD138F">
        <w:rPr>
          <w:rFonts w:ascii="GHEA Grapalat" w:hAnsi="GHEA Grapalat"/>
          <w:bCs/>
          <w:lang w:val="hy-AM"/>
        </w:rPr>
        <w:t>։</w:t>
      </w:r>
    </w:p>
    <w:p w:rsidR="009C5482" w:rsidRDefault="009C5482" w:rsidP="009C5482">
      <w:pPr>
        <w:pStyle w:val="ListParagraph"/>
        <w:shd w:val="clear" w:color="auto" w:fill="FFFFFF"/>
        <w:spacing w:line="360" w:lineRule="auto"/>
        <w:jc w:val="both"/>
        <w:rPr>
          <w:rFonts w:ascii="GHEA Grapalat" w:hAnsi="GHEA Grapalat"/>
          <w:bCs/>
          <w:lang w:val="hy-AM"/>
        </w:rPr>
      </w:pPr>
    </w:p>
    <w:p w:rsidR="00031EA8" w:rsidRPr="00CD138F" w:rsidRDefault="00031EA8" w:rsidP="00A83F22">
      <w:pPr>
        <w:shd w:val="clear" w:color="auto" w:fill="FFFFFF"/>
        <w:spacing w:after="0" w:line="360" w:lineRule="auto"/>
        <w:ind w:firstLine="720"/>
        <w:rPr>
          <w:rFonts w:ascii="GHEA Grapalat" w:hAnsi="GHEA Grapalat"/>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sidR="00384A94">
        <w:rPr>
          <w:rFonts w:ascii="GHEA Grapalat" w:eastAsia="Times New Roman" w:hAnsi="GHEA Grapalat" w:cs="Times New Roman"/>
          <w:b/>
          <w:bCs/>
          <w:color w:val="000000"/>
          <w:sz w:val="24"/>
          <w:szCs w:val="24"/>
          <w:lang w:val="hy-AM"/>
        </w:rPr>
        <w:t>22.</w:t>
      </w:r>
      <w:r w:rsidRPr="00CD138F">
        <w:rPr>
          <w:rFonts w:ascii="GHEA Grapalat" w:eastAsia="Times New Roman" w:hAnsi="GHEA Grapalat" w:cs="Times New Roman"/>
          <w:b/>
          <w:bCs/>
          <w:color w:val="000000"/>
          <w:sz w:val="24"/>
          <w:szCs w:val="24"/>
          <w:lang w:val="hy-AM"/>
        </w:rPr>
        <w:t xml:space="preserve"> Պետական գույքի գ</w:t>
      </w:r>
      <w:r w:rsidRPr="00CD138F">
        <w:rPr>
          <w:rFonts w:ascii="GHEA Grapalat" w:hAnsi="GHEA Grapalat"/>
          <w:b/>
          <w:bCs/>
          <w:color w:val="000000"/>
          <w:sz w:val="24"/>
          <w:szCs w:val="24"/>
          <w:lang w:val="hy-AM"/>
        </w:rPr>
        <w:t>ույքագրման կազմակերպումը</w:t>
      </w:r>
    </w:p>
    <w:p w:rsidR="00031EA8" w:rsidRPr="00CD138F" w:rsidRDefault="00031EA8" w:rsidP="00A83F22">
      <w:pPr>
        <w:pStyle w:val="ListParagraph"/>
        <w:numPr>
          <w:ilvl w:val="0"/>
          <w:numId w:val="17"/>
        </w:numPr>
        <w:shd w:val="clear" w:color="auto" w:fill="FFFFFF"/>
        <w:spacing w:line="360" w:lineRule="auto"/>
        <w:ind w:left="0" w:firstLine="720"/>
        <w:jc w:val="both"/>
        <w:rPr>
          <w:rFonts w:ascii="GHEA Grapalat" w:hAnsi="GHEA Grapalat"/>
          <w:bCs/>
          <w:lang w:val="hy-AM"/>
        </w:rPr>
      </w:pPr>
      <w:r w:rsidRPr="00CD138F">
        <w:rPr>
          <w:rFonts w:ascii="GHEA Grapalat" w:hAnsi="GHEA Grapalat"/>
          <w:bCs/>
          <w:color w:val="000000"/>
          <w:lang w:val="hy-AM"/>
        </w:rPr>
        <w:t xml:space="preserve">Պետական գույքը պարտադիր գույքագրման ենթակա </w:t>
      </w:r>
      <w:r w:rsidR="00A161C1">
        <w:rPr>
          <w:rFonts w:ascii="GHEA Grapalat" w:hAnsi="GHEA Grapalat"/>
          <w:bCs/>
          <w:color w:val="000000"/>
          <w:lang w:val="hy-AM"/>
        </w:rPr>
        <w:t xml:space="preserve">է երեք </w:t>
      </w:r>
      <w:r w:rsidRPr="00CD138F">
        <w:rPr>
          <w:rFonts w:ascii="GHEA Grapalat" w:hAnsi="GHEA Grapalat"/>
          <w:bCs/>
          <w:color w:val="000000"/>
          <w:lang w:val="hy-AM"/>
        </w:rPr>
        <w:t xml:space="preserve"> տարին մեկ անգամ։</w:t>
      </w:r>
    </w:p>
    <w:p w:rsidR="00031EA8" w:rsidRPr="00CD138F" w:rsidRDefault="00A161C1" w:rsidP="00A83F22">
      <w:pPr>
        <w:pStyle w:val="ListParagraph"/>
        <w:numPr>
          <w:ilvl w:val="0"/>
          <w:numId w:val="17"/>
        </w:numPr>
        <w:shd w:val="clear" w:color="auto" w:fill="FFFFFF"/>
        <w:spacing w:line="360" w:lineRule="auto"/>
        <w:ind w:left="0" w:firstLine="720"/>
        <w:jc w:val="both"/>
        <w:rPr>
          <w:rFonts w:ascii="GHEA Grapalat" w:hAnsi="GHEA Grapalat"/>
          <w:bCs/>
          <w:lang w:val="hy-AM"/>
        </w:rPr>
      </w:pPr>
      <w:r>
        <w:rPr>
          <w:rFonts w:ascii="GHEA Grapalat" w:hAnsi="GHEA Grapalat"/>
          <w:bCs/>
          <w:color w:val="000000"/>
          <w:lang w:val="hy-AM"/>
        </w:rPr>
        <w:t xml:space="preserve"> Պարտադիր </w:t>
      </w:r>
      <w:r w:rsidR="00031EA8" w:rsidRPr="00CD138F">
        <w:rPr>
          <w:rFonts w:ascii="GHEA Grapalat" w:hAnsi="GHEA Grapalat"/>
          <w:bCs/>
          <w:color w:val="000000"/>
          <w:lang w:val="hy-AM"/>
        </w:rPr>
        <w:t>գույքագրման ենթակա են պետական սեփականություն հանդիսացող անշարժ գույքը և հիմնական միջոցներ համարվող շարժական գույքը, բացառությամբ համակարգչային տեխնիկա</w:t>
      </w:r>
      <w:r w:rsidR="00A627C6">
        <w:rPr>
          <w:rFonts w:ascii="GHEA Grapalat" w:hAnsi="GHEA Grapalat"/>
          <w:bCs/>
          <w:color w:val="000000"/>
          <w:lang w:val="hy-AM"/>
        </w:rPr>
        <w:t>յ</w:t>
      </w:r>
      <w:r w:rsidR="00031EA8" w:rsidRPr="00CD138F">
        <w:rPr>
          <w:rFonts w:ascii="GHEA Grapalat" w:hAnsi="GHEA Grapalat"/>
          <w:bCs/>
          <w:color w:val="000000"/>
          <w:lang w:val="hy-AM"/>
        </w:rPr>
        <w:t>ի, գրասենյակային կահույքի և հեռախոսների, որոնք պարտադիր գույքագրման են ենթարկվում յուրաքանչյուր տարի։</w:t>
      </w:r>
    </w:p>
    <w:p w:rsidR="00031EA8" w:rsidRDefault="00031EA8" w:rsidP="00A83F22">
      <w:pPr>
        <w:pStyle w:val="ListParagraph"/>
        <w:numPr>
          <w:ilvl w:val="0"/>
          <w:numId w:val="17"/>
        </w:numPr>
        <w:shd w:val="clear" w:color="auto" w:fill="FFFFFF"/>
        <w:spacing w:line="360" w:lineRule="auto"/>
        <w:ind w:left="0" w:firstLine="720"/>
        <w:jc w:val="both"/>
        <w:rPr>
          <w:rFonts w:ascii="GHEA Grapalat" w:hAnsi="GHEA Grapalat"/>
          <w:bCs/>
          <w:lang w:val="hy-AM"/>
        </w:rPr>
      </w:pPr>
      <w:r w:rsidRPr="00CD138F">
        <w:rPr>
          <w:rFonts w:ascii="GHEA Grapalat" w:hAnsi="GHEA Grapalat"/>
          <w:bCs/>
          <w:lang w:val="hy-AM"/>
        </w:rPr>
        <w:lastRenderedPageBreak/>
        <w:t xml:space="preserve">Պետական </w:t>
      </w:r>
      <w:r w:rsidR="00B0061B">
        <w:rPr>
          <w:rFonts w:ascii="GHEA Grapalat" w:hAnsi="GHEA Grapalat"/>
          <w:bCs/>
          <w:lang w:val="hy-AM"/>
        </w:rPr>
        <w:t xml:space="preserve">կառավարման </w:t>
      </w:r>
      <w:r w:rsidRPr="00CD138F">
        <w:rPr>
          <w:rFonts w:ascii="GHEA Grapalat" w:hAnsi="GHEA Grapalat"/>
          <w:bCs/>
          <w:lang w:val="hy-AM"/>
        </w:rPr>
        <w:t xml:space="preserve">մարմինները գույքագրման արդյունքում հաշվապահական հաշվառման տվյալներում փոփոխությունների </w:t>
      </w:r>
      <w:r w:rsidR="00B0061B">
        <w:rPr>
          <w:rFonts w:ascii="GHEA Grapalat" w:hAnsi="GHEA Grapalat"/>
          <w:bCs/>
          <w:lang w:val="hy-AM"/>
        </w:rPr>
        <w:t>իրականացման</w:t>
      </w:r>
      <w:r w:rsidR="00A627C6">
        <w:rPr>
          <w:rFonts w:ascii="GHEA Grapalat" w:hAnsi="GHEA Grapalat"/>
          <w:bCs/>
          <w:lang w:val="hy-AM"/>
        </w:rPr>
        <w:t xml:space="preserve"> </w:t>
      </w:r>
      <w:r w:rsidRPr="00CD138F">
        <w:rPr>
          <w:rFonts w:ascii="GHEA Grapalat" w:hAnsi="GHEA Grapalat"/>
          <w:bCs/>
          <w:lang w:val="hy-AM"/>
        </w:rPr>
        <w:t xml:space="preserve">դեպքում պարտավոր են 15 աշխատանքային օրվա ընթացքում փոփոխությունների վերաբերյալ տեղեկությունները ներկայացնել </w:t>
      </w:r>
      <w:r w:rsidR="00A627C6">
        <w:rPr>
          <w:rFonts w:ascii="GHEA Grapalat" w:hAnsi="GHEA Grapalat"/>
          <w:bCs/>
          <w:lang w:val="hy-AM"/>
        </w:rPr>
        <w:t xml:space="preserve">պետական գույքի </w:t>
      </w:r>
      <w:r w:rsidRPr="00CD138F">
        <w:rPr>
          <w:rFonts w:ascii="GHEA Grapalat" w:hAnsi="GHEA Grapalat"/>
          <w:bCs/>
          <w:lang w:val="hy-AM"/>
        </w:rPr>
        <w:t>հաշվառման միասնական գրանցամատյան վարող մարմնին։</w:t>
      </w:r>
    </w:p>
    <w:p w:rsidR="0052425C" w:rsidRDefault="0052425C" w:rsidP="00A83F22">
      <w:pPr>
        <w:pStyle w:val="ListParagraph"/>
        <w:shd w:val="clear" w:color="auto" w:fill="FFFFFF"/>
        <w:spacing w:line="360" w:lineRule="auto"/>
        <w:ind w:left="0" w:firstLine="720"/>
        <w:jc w:val="both"/>
        <w:rPr>
          <w:rFonts w:ascii="GHEA Grapalat" w:hAnsi="GHEA Grapalat"/>
          <w:bCs/>
          <w:lang w:val="hy-AM"/>
        </w:rPr>
      </w:pPr>
    </w:p>
    <w:p w:rsidR="00031EA8" w:rsidRPr="00DB4561" w:rsidRDefault="00031EA8" w:rsidP="00A83F22">
      <w:pPr>
        <w:pStyle w:val="ListParagraph"/>
        <w:shd w:val="clear" w:color="auto" w:fill="FFFFFF"/>
        <w:spacing w:line="360" w:lineRule="auto"/>
        <w:ind w:left="0" w:firstLine="720"/>
        <w:jc w:val="both"/>
        <w:rPr>
          <w:rFonts w:ascii="GHEA Grapalat" w:hAnsi="GHEA Grapalat"/>
          <w:b/>
          <w:bCs/>
          <w:lang w:val="hy-AM"/>
        </w:rPr>
      </w:pPr>
      <w:r w:rsidRPr="00DB4561">
        <w:rPr>
          <w:rFonts w:ascii="GHEA Grapalat" w:hAnsi="GHEA Grapalat"/>
          <w:b/>
          <w:bCs/>
          <w:lang w:val="hy-AM"/>
        </w:rPr>
        <w:t xml:space="preserve">Հոդված </w:t>
      </w:r>
      <w:r w:rsidR="00CD138F" w:rsidRPr="00DB4561">
        <w:rPr>
          <w:rFonts w:ascii="GHEA Grapalat" w:hAnsi="GHEA Grapalat"/>
          <w:b/>
          <w:bCs/>
          <w:lang w:val="hy-AM"/>
        </w:rPr>
        <w:t>2</w:t>
      </w:r>
      <w:r w:rsidR="009E29F0" w:rsidRPr="00DB4561">
        <w:rPr>
          <w:rFonts w:ascii="GHEA Grapalat" w:hAnsi="GHEA Grapalat"/>
          <w:b/>
          <w:bCs/>
          <w:lang w:val="hy-AM"/>
        </w:rPr>
        <w:t>3</w:t>
      </w:r>
      <w:r w:rsidR="00384A94" w:rsidRPr="00DB4561">
        <w:rPr>
          <w:rFonts w:ascii="GHEA Grapalat" w:hAnsi="GHEA Grapalat"/>
          <w:b/>
          <w:bCs/>
          <w:lang w:val="hy-AM"/>
        </w:rPr>
        <w:t>.</w:t>
      </w:r>
      <w:r w:rsidRPr="00DB4561">
        <w:rPr>
          <w:rFonts w:ascii="GHEA Grapalat" w:hAnsi="GHEA Grapalat"/>
          <w:b/>
          <w:bCs/>
          <w:lang w:val="hy-AM"/>
        </w:rPr>
        <w:t xml:space="preserve"> </w:t>
      </w:r>
      <w:r w:rsidR="00DB4561" w:rsidRPr="00DB4561">
        <w:rPr>
          <w:rFonts w:ascii="GHEA Grapalat" w:hAnsi="GHEA Grapalat"/>
          <w:b/>
          <w:bCs/>
          <w:lang w:val="hy-AM"/>
        </w:rPr>
        <w:t>Պետական գույք</w:t>
      </w:r>
      <w:r w:rsidR="005B7BC3">
        <w:rPr>
          <w:rFonts w:ascii="GHEA Grapalat" w:hAnsi="GHEA Grapalat"/>
          <w:b/>
          <w:bCs/>
          <w:lang w:val="hy-AM"/>
        </w:rPr>
        <w:t>ի</w:t>
      </w:r>
      <w:r w:rsidR="00DB4561" w:rsidRPr="00DB4561">
        <w:rPr>
          <w:rFonts w:ascii="GHEA Grapalat" w:hAnsi="GHEA Grapalat"/>
          <w:b/>
          <w:bCs/>
          <w:lang w:val="hy-AM"/>
        </w:rPr>
        <w:t xml:space="preserve"> գույքագրման </w:t>
      </w:r>
      <w:r w:rsidR="00D82779">
        <w:rPr>
          <w:rFonts w:ascii="GHEA Grapalat" w:hAnsi="GHEA Grapalat"/>
          <w:b/>
          <w:bCs/>
          <w:lang w:val="hy-AM"/>
        </w:rPr>
        <w:t>արդյունքում</w:t>
      </w:r>
      <w:r w:rsidR="00DB4561" w:rsidRPr="00DB4561">
        <w:rPr>
          <w:rFonts w:ascii="GHEA Grapalat" w:hAnsi="GHEA Grapalat"/>
          <w:b/>
          <w:bCs/>
          <w:lang w:val="hy-AM"/>
        </w:rPr>
        <w:t xml:space="preserve"> պետական գույքի </w:t>
      </w:r>
      <w:r w:rsidRPr="00DB4561">
        <w:rPr>
          <w:rFonts w:ascii="GHEA Grapalat" w:hAnsi="GHEA Grapalat"/>
          <w:b/>
          <w:bCs/>
          <w:lang w:val="hy-AM"/>
        </w:rPr>
        <w:t xml:space="preserve">դուրս գրումը </w:t>
      </w:r>
    </w:p>
    <w:p w:rsidR="00031EA8" w:rsidRDefault="00384A94" w:rsidP="00A83F22">
      <w:pPr>
        <w:shd w:val="clear" w:color="auto" w:fill="FFFFFF"/>
        <w:spacing w:after="0" w:line="360" w:lineRule="auto"/>
        <w:ind w:firstLine="720"/>
        <w:jc w:val="both"/>
        <w:rPr>
          <w:rFonts w:ascii="GHEA Grapalat" w:hAnsi="GHEA Grapalat"/>
          <w:sz w:val="24"/>
          <w:szCs w:val="24"/>
          <w:lang w:val="hy-AM"/>
        </w:rPr>
      </w:pPr>
      <w:r w:rsidRPr="00DB4561">
        <w:rPr>
          <w:rFonts w:ascii="GHEA Grapalat" w:hAnsi="GHEA Grapalat" w:cs="Sylfaen"/>
          <w:bCs/>
          <w:sz w:val="24"/>
          <w:szCs w:val="24"/>
          <w:lang w:val="hy-AM"/>
        </w:rPr>
        <w:t>1.</w:t>
      </w:r>
      <w:r w:rsidR="00031EA8" w:rsidRPr="00DB4561">
        <w:rPr>
          <w:rFonts w:ascii="GHEA Grapalat" w:hAnsi="GHEA Grapalat" w:cs="Sylfaen"/>
          <w:bCs/>
          <w:sz w:val="24"/>
          <w:szCs w:val="24"/>
          <w:lang w:val="hy-AM"/>
        </w:rPr>
        <w:t>Գույ</w:t>
      </w:r>
      <w:r w:rsidRPr="00DB4561">
        <w:rPr>
          <w:rFonts w:ascii="GHEA Grapalat" w:hAnsi="GHEA Grapalat" w:cs="Sylfaen"/>
          <w:bCs/>
          <w:sz w:val="24"/>
          <w:szCs w:val="24"/>
          <w:lang w:val="hy-AM"/>
        </w:rPr>
        <w:t>ք</w:t>
      </w:r>
      <w:r w:rsidR="00031EA8" w:rsidRPr="00DB4561">
        <w:rPr>
          <w:rFonts w:ascii="GHEA Grapalat" w:hAnsi="GHEA Grapalat" w:cs="Sylfaen"/>
          <w:bCs/>
          <w:sz w:val="24"/>
          <w:szCs w:val="24"/>
          <w:lang w:val="hy-AM"/>
        </w:rPr>
        <w:t>ագրման</w:t>
      </w:r>
      <w:r w:rsidR="00031EA8" w:rsidRPr="00DB4561">
        <w:rPr>
          <w:rFonts w:ascii="GHEA Grapalat" w:hAnsi="GHEA Grapalat"/>
          <w:bCs/>
          <w:sz w:val="24"/>
          <w:szCs w:val="24"/>
          <w:lang w:val="hy-AM"/>
        </w:rPr>
        <w:t xml:space="preserve"> </w:t>
      </w:r>
      <w:r w:rsidR="00D82779">
        <w:rPr>
          <w:rFonts w:ascii="GHEA Grapalat" w:hAnsi="GHEA Grapalat"/>
          <w:bCs/>
          <w:sz w:val="24"/>
          <w:szCs w:val="24"/>
          <w:lang w:val="hy-AM"/>
        </w:rPr>
        <w:t>արդյունքում</w:t>
      </w:r>
      <w:r w:rsidR="00031EA8" w:rsidRPr="00DB4561">
        <w:rPr>
          <w:rFonts w:ascii="GHEA Grapalat" w:hAnsi="GHEA Grapalat"/>
          <w:bCs/>
          <w:sz w:val="24"/>
          <w:szCs w:val="24"/>
          <w:lang w:val="hy-AM"/>
        </w:rPr>
        <w:t xml:space="preserve"> կատարվում է նաև շահագործման ոչ ենթակա պետական գույքի դուրս գրում։ Ընդ որում հաշվեկշռային բարձր արժեք ունեցող</w:t>
      </w:r>
      <w:r w:rsidR="00A161C1" w:rsidRPr="00DB4561">
        <w:rPr>
          <w:rFonts w:ascii="GHEA Grapalat" w:hAnsi="GHEA Grapalat"/>
          <w:bCs/>
          <w:sz w:val="24"/>
          <w:szCs w:val="24"/>
          <w:lang w:val="hy-AM"/>
        </w:rPr>
        <w:t xml:space="preserve"> (մեկ </w:t>
      </w:r>
      <w:r w:rsidR="00031EA8" w:rsidRPr="00DB4561">
        <w:rPr>
          <w:rFonts w:ascii="GHEA Grapalat" w:hAnsi="GHEA Grapalat"/>
          <w:bCs/>
          <w:sz w:val="24"/>
          <w:szCs w:val="24"/>
          <w:lang w:val="hy-AM"/>
        </w:rPr>
        <w:t xml:space="preserve">մլն դրամից ավելի) գույքի դուրս գրումը կատարվում է միջգերատեսչական հանձնաժողովի կողմից՝ դրա կազմում պարտադիր ընդգրկելով </w:t>
      </w:r>
      <w:r w:rsidR="00031EA8" w:rsidRPr="00DB4561">
        <w:rPr>
          <w:rFonts w:ascii="GHEA Grapalat" w:hAnsi="GHEA Grapalat"/>
          <w:sz w:val="24"/>
          <w:szCs w:val="24"/>
          <w:lang w:val="hy-AM"/>
        </w:rPr>
        <w:t>պետական գույքի կառավարման լիազոր մարմնի ներկայացուցիչին։</w:t>
      </w:r>
    </w:p>
    <w:p w:rsidR="0052425C" w:rsidRPr="00DB4561" w:rsidRDefault="0052425C" w:rsidP="00A83F22">
      <w:pPr>
        <w:shd w:val="clear" w:color="auto" w:fill="FFFFFF"/>
        <w:spacing w:after="0" w:line="360" w:lineRule="auto"/>
        <w:ind w:firstLine="720"/>
        <w:jc w:val="both"/>
        <w:rPr>
          <w:rFonts w:ascii="GHEA Grapalat" w:hAnsi="GHEA Grapalat"/>
          <w:sz w:val="24"/>
          <w:szCs w:val="24"/>
          <w:lang w:val="hy-AM"/>
        </w:rPr>
      </w:pPr>
    </w:p>
    <w:p w:rsidR="00031EA8" w:rsidRPr="00CD138F" w:rsidRDefault="00031EA8" w:rsidP="00A83F22">
      <w:pPr>
        <w:pStyle w:val="ListParagraph"/>
        <w:shd w:val="clear" w:color="auto" w:fill="FFFFFF"/>
        <w:spacing w:line="360" w:lineRule="auto"/>
        <w:ind w:left="0" w:firstLine="720"/>
        <w:jc w:val="both"/>
        <w:rPr>
          <w:rFonts w:ascii="GHEA Grapalat" w:hAnsi="GHEA Grapalat"/>
          <w:bCs/>
          <w:lang w:val="hy-AM"/>
        </w:rPr>
      </w:pPr>
      <w:r w:rsidRPr="00CD138F">
        <w:rPr>
          <w:rFonts w:ascii="Calibri" w:hAnsi="Calibri" w:cs="Calibri"/>
          <w:color w:val="000000"/>
          <w:lang w:val="hy-AM"/>
        </w:rPr>
        <w:t> </w:t>
      </w:r>
      <w:r w:rsidRPr="00CD138F">
        <w:rPr>
          <w:rFonts w:ascii="GHEA Grapalat" w:hAnsi="GHEA Grapalat"/>
          <w:b/>
          <w:bCs/>
          <w:color w:val="000000"/>
          <w:lang w:val="hy-AM"/>
        </w:rPr>
        <w:t xml:space="preserve">Հոդված </w:t>
      </w:r>
      <w:r w:rsidR="00CD138F" w:rsidRPr="00CD138F">
        <w:rPr>
          <w:rFonts w:ascii="GHEA Grapalat" w:hAnsi="GHEA Grapalat"/>
          <w:b/>
          <w:bCs/>
          <w:color w:val="000000"/>
          <w:lang w:val="hy-AM"/>
        </w:rPr>
        <w:t>2</w:t>
      </w:r>
      <w:r w:rsidR="009E29F0">
        <w:rPr>
          <w:rFonts w:ascii="GHEA Grapalat" w:hAnsi="GHEA Grapalat"/>
          <w:b/>
          <w:bCs/>
          <w:color w:val="000000"/>
          <w:lang w:val="hy-AM"/>
        </w:rPr>
        <w:t>4</w:t>
      </w:r>
      <w:r w:rsidR="00384A94">
        <w:rPr>
          <w:rFonts w:ascii="GHEA Grapalat" w:hAnsi="GHEA Grapalat"/>
          <w:b/>
          <w:bCs/>
          <w:color w:val="000000"/>
          <w:lang w:val="hy-AM"/>
        </w:rPr>
        <w:t>.</w:t>
      </w:r>
      <w:r w:rsidRPr="00CD138F">
        <w:rPr>
          <w:rFonts w:ascii="GHEA Grapalat" w:hAnsi="GHEA Grapalat"/>
          <w:b/>
          <w:bCs/>
          <w:color w:val="000000"/>
          <w:lang w:val="hy-AM"/>
        </w:rPr>
        <w:t xml:space="preserve"> Պետական գույքի գույքագրումը կազմակերպող </w:t>
      </w:r>
      <w:r w:rsidR="00521D36">
        <w:rPr>
          <w:rFonts w:ascii="GHEA Grapalat" w:hAnsi="GHEA Grapalat"/>
          <w:b/>
          <w:bCs/>
          <w:color w:val="000000"/>
          <w:lang w:val="hy-AM"/>
        </w:rPr>
        <w:t>և</w:t>
      </w:r>
      <w:r w:rsidR="00DB4561">
        <w:rPr>
          <w:rFonts w:ascii="GHEA Grapalat" w:hAnsi="GHEA Grapalat"/>
          <w:b/>
          <w:bCs/>
          <w:color w:val="000000"/>
          <w:lang w:val="hy-AM"/>
        </w:rPr>
        <w:t xml:space="preserve"> համակարգող </w:t>
      </w:r>
      <w:r w:rsidRPr="00CD138F">
        <w:rPr>
          <w:rFonts w:ascii="GHEA Grapalat" w:hAnsi="GHEA Grapalat"/>
          <w:b/>
          <w:bCs/>
          <w:color w:val="000000"/>
          <w:lang w:val="hy-AM"/>
        </w:rPr>
        <w:t>մարմինը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1. Պետական գույքի գույքագրում</w:t>
      </w:r>
      <w:r w:rsidR="00384A94">
        <w:rPr>
          <w:rFonts w:ascii="GHEA Grapalat" w:eastAsia="Times New Roman" w:hAnsi="GHEA Grapalat" w:cs="Times New Roman"/>
          <w:bCs/>
          <w:sz w:val="24"/>
          <w:szCs w:val="24"/>
          <w:lang w:val="hy-AM"/>
        </w:rPr>
        <w:t>ն</w:t>
      </w:r>
      <w:r w:rsidRPr="00CD138F">
        <w:rPr>
          <w:rFonts w:ascii="GHEA Grapalat" w:eastAsia="Times New Roman" w:hAnsi="GHEA Grapalat" w:cs="Times New Roman"/>
          <w:bCs/>
          <w:sz w:val="24"/>
          <w:szCs w:val="24"/>
          <w:lang w:val="hy-AM"/>
        </w:rPr>
        <w:t xml:space="preserve"> անցկացվում է Հայաստանի Հանրապետությունում գործող օրենսդրության համապատասխան։</w:t>
      </w:r>
    </w:p>
    <w:p w:rsidR="00DB4561"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 xml:space="preserve">2. </w:t>
      </w:r>
      <w:r w:rsidR="00DB4561">
        <w:rPr>
          <w:rFonts w:ascii="GHEA Grapalat" w:eastAsia="Times New Roman" w:hAnsi="GHEA Grapalat" w:cs="Times New Roman"/>
          <w:bCs/>
          <w:sz w:val="24"/>
          <w:szCs w:val="24"/>
          <w:lang w:val="hy-AM"/>
        </w:rPr>
        <w:t xml:space="preserve">Յուրաքանչյուր պետական </w:t>
      </w:r>
      <w:r w:rsidRPr="00CD138F">
        <w:rPr>
          <w:rFonts w:ascii="GHEA Grapalat" w:eastAsia="Times New Roman" w:hAnsi="GHEA Grapalat" w:cs="Times New Roman"/>
          <w:bCs/>
          <w:sz w:val="24"/>
          <w:szCs w:val="24"/>
          <w:lang w:val="hy-AM"/>
        </w:rPr>
        <w:t>մարմնին ամրացված պետական գույքի գույքագրումը կազմակերպում և անցկացնում է</w:t>
      </w:r>
      <w:r w:rsidR="00DB4561">
        <w:rPr>
          <w:rFonts w:ascii="GHEA Grapalat" w:eastAsia="Times New Roman" w:hAnsi="GHEA Grapalat" w:cs="Times New Roman"/>
          <w:bCs/>
          <w:sz w:val="24"/>
          <w:szCs w:val="24"/>
          <w:lang w:val="hy-AM"/>
        </w:rPr>
        <w:t xml:space="preserve"> համապատասխան </w:t>
      </w:r>
      <w:r w:rsidRPr="00CD138F">
        <w:rPr>
          <w:rFonts w:ascii="GHEA Grapalat" w:eastAsia="Times New Roman" w:hAnsi="GHEA Grapalat" w:cs="Times New Roman"/>
          <w:bCs/>
          <w:sz w:val="24"/>
          <w:szCs w:val="24"/>
          <w:lang w:val="hy-AM"/>
        </w:rPr>
        <w:t xml:space="preserve">պետական </w:t>
      </w:r>
      <w:r w:rsidR="00521D36">
        <w:rPr>
          <w:rFonts w:ascii="GHEA Grapalat" w:eastAsia="Times New Roman" w:hAnsi="GHEA Grapalat" w:cs="Times New Roman"/>
          <w:bCs/>
          <w:sz w:val="24"/>
          <w:szCs w:val="24"/>
          <w:lang w:val="hy-AM"/>
        </w:rPr>
        <w:t xml:space="preserve">կառավարման </w:t>
      </w:r>
      <w:r w:rsidR="00DB4561">
        <w:rPr>
          <w:rFonts w:ascii="GHEA Grapalat" w:eastAsia="Times New Roman" w:hAnsi="GHEA Grapalat" w:cs="Times New Roman"/>
          <w:bCs/>
          <w:sz w:val="24"/>
          <w:szCs w:val="24"/>
          <w:lang w:val="hy-AM"/>
        </w:rPr>
        <w:t>մարմինը։</w:t>
      </w:r>
      <w:r w:rsidRPr="00CD138F">
        <w:rPr>
          <w:rFonts w:ascii="GHEA Grapalat" w:eastAsia="Times New Roman" w:hAnsi="GHEA Grapalat" w:cs="Times New Roman"/>
          <w:bCs/>
          <w:sz w:val="24"/>
          <w:szCs w:val="24"/>
          <w:lang w:val="hy-AM"/>
        </w:rPr>
        <w:t xml:space="preserve"> </w:t>
      </w:r>
    </w:p>
    <w:p w:rsidR="00DB4561"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 xml:space="preserve">3. Յուրաքանչյուր </w:t>
      </w:r>
      <w:r w:rsidR="00DB4561">
        <w:rPr>
          <w:rFonts w:ascii="GHEA Grapalat" w:eastAsia="Times New Roman" w:hAnsi="GHEA Grapalat" w:cs="Times New Roman"/>
          <w:bCs/>
          <w:sz w:val="24"/>
          <w:szCs w:val="24"/>
          <w:lang w:val="hy-AM"/>
        </w:rPr>
        <w:t xml:space="preserve">պետական </w:t>
      </w:r>
      <w:r w:rsidR="00521D36">
        <w:rPr>
          <w:rFonts w:ascii="GHEA Grapalat" w:eastAsia="Times New Roman" w:hAnsi="GHEA Grapalat" w:cs="Times New Roman"/>
          <w:bCs/>
          <w:sz w:val="24"/>
          <w:szCs w:val="24"/>
          <w:lang w:val="hy-AM"/>
        </w:rPr>
        <w:t xml:space="preserve">կառավարման </w:t>
      </w:r>
      <w:r w:rsidR="00DB4561">
        <w:rPr>
          <w:rFonts w:ascii="GHEA Grapalat" w:eastAsia="Times New Roman" w:hAnsi="GHEA Grapalat" w:cs="Times New Roman"/>
          <w:bCs/>
          <w:sz w:val="24"/>
          <w:szCs w:val="24"/>
          <w:lang w:val="hy-AM"/>
        </w:rPr>
        <w:t>մարմնին ամրացված պետական գույքի գույքագրման աշխատանքները</w:t>
      </w:r>
      <w:r w:rsidR="009C6794">
        <w:rPr>
          <w:rFonts w:ascii="GHEA Grapalat" w:eastAsia="Times New Roman" w:hAnsi="GHEA Grapalat" w:cs="Times New Roman"/>
          <w:bCs/>
          <w:sz w:val="24"/>
          <w:szCs w:val="24"/>
          <w:lang w:val="hy-AM"/>
        </w:rPr>
        <w:t>,</w:t>
      </w:r>
      <w:r w:rsidR="00DB4561">
        <w:rPr>
          <w:rFonts w:ascii="GHEA Grapalat" w:eastAsia="Times New Roman" w:hAnsi="GHEA Grapalat" w:cs="Times New Roman"/>
          <w:bCs/>
          <w:sz w:val="24"/>
          <w:szCs w:val="24"/>
          <w:lang w:val="hy-AM"/>
        </w:rPr>
        <w:t xml:space="preserve"> </w:t>
      </w:r>
      <w:r w:rsidR="009C6794">
        <w:rPr>
          <w:rFonts w:ascii="GHEA Grapalat" w:eastAsia="Times New Roman" w:hAnsi="GHEA Grapalat" w:cs="Times New Roman"/>
          <w:bCs/>
          <w:sz w:val="24"/>
          <w:szCs w:val="24"/>
          <w:lang w:val="hy-AM"/>
        </w:rPr>
        <w:t xml:space="preserve">Հայաստանի Հանրապետության կառավարության կողմից սահմանված կարգի համաձայն, համակարգում է </w:t>
      </w:r>
      <w:r w:rsidR="00DB4561">
        <w:rPr>
          <w:rFonts w:ascii="GHEA Grapalat" w:eastAsia="Times New Roman" w:hAnsi="GHEA Grapalat" w:cs="Times New Roman"/>
          <w:bCs/>
          <w:sz w:val="24"/>
          <w:szCs w:val="24"/>
          <w:lang w:val="hy-AM"/>
        </w:rPr>
        <w:t xml:space="preserve">պետական գույքի </w:t>
      </w:r>
      <w:r w:rsidR="00521D36">
        <w:rPr>
          <w:rFonts w:ascii="GHEA Grapalat" w:eastAsia="Times New Roman" w:hAnsi="GHEA Grapalat" w:cs="Times New Roman"/>
          <w:bCs/>
          <w:sz w:val="24"/>
          <w:szCs w:val="24"/>
          <w:lang w:val="hy-AM"/>
        </w:rPr>
        <w:t xml:space="preserve">կառավարման </w:t>
      </w:r>
      <w:r w:rsidR="00DB4561">
        <w:rPr>
          <w:rFonts w:ascii="GHEA Grapalat" w:eastAsia="Times New Roman" w:hAnsi="GHEA Grapalat" w:cs="Times New Roman"/>
          <w:bCs/>
          <w:sz w:val="24"/>
          <w:szCs w:val="24"/>
          <w:lang w:val="hy-AM"/>
        </w:rPr>
        <w:t>լիազոր մարմինը։</w:t>
      </w:r>
    </w:p>
    <w:p w:rsidR="009E29F0" w:rsidRPr="00CD138F" w:rsidRDefault="009E29F0"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p>
    <w:p w:rsidR="00CD138F" w:rsidRPr="00F245D1" w:rsidRDefault="00CD138F" w:rsidP="00A83F22">
      <w:pPr>
        <w:shd w:val="clear" w:color="auto" w:fill="FFFFFF"/>
        <w:spacing w:after="0" w:line="360" w:lineRule="auto"/>
        <w:ind w:firstLine="720"/>
        <w:jc w:val="center"/>
        <w:rPr>
          <w:rFonts w:ascii="GHEA Grapalat" w:hAnsi="GHEA Grapalat"/>
          <w:color w:val="000000"/>
          <w:lang w:val="hy-AM"/>
        </w:rPr>
      </w:pPr>
      <w:r w:rsidRPr="00F245D1">
        <w:rPr>
          <w:rFonts w:ascii="GHEA Grapalat" w:hAnsi="GHEA Grapalat" w:cs="Sylfaen"/>
          <w:b/>
          <w:bCs/>
          <w:color w:val="000000"/>
          <w:lang w:val="hy-AM"/>
        </w:rPr>
        <w:t>Գ</w:t>
      </w:r>
      <w:r w:rsidRPr="00F245D1">
        <w:rPr>
          <w:rFonts w:ascii="GHEA Grapalat" w:hAnsi="GHEA Grapalat"/>
          <w:b/>
          <w:bCs/>
          <w:color w:val="000000"/>
          <w:lang w:val="hy-AM"/>
        </w:rPr>
        <w:t xml:space="preserve"> Լ ՈՒ Խ </w:t>
      </w:r>
      <w:r w:rsidR="001F0822" w:rsidRPr="00F245D1">
        <w:rPr>
          <w:rFonts w:ascii="GHEA Grapalat" w:hAnsi="GHEA Grapalat"/>
          <w:b/>
          <w:bCs/>
          <w:color w:val="000000"/>
          <w:lang w:val="hy-AM"/>
        </w:rPr>
        <w:t>9</w:t>
      </w:r>
    </w:p>
    <w:p w:rsidR="00CD138F" w:rsidRDefault="00CD138F" w:rsidP="00A83F22">
      <w:pPr>
        <w:shd w:val="clear" w:color="auto" w:fill="FFFFFF"/>
        <w:spacing w:after="0" w:line="360" w:lineRule="auto"/>
        <w:ind w:firstLine="720"/>
        <w:jc w:val="center"/>
        <w:rPr>
          <w:rFonts w:ascii="GHEA Grapalat" w:hAnsi="GHEA Grapalat"/>
          <w:b/>
          <w:bCs/>
          <w:iCs/>
          <w:color w:val="000000"/>
          <w:lang w:val="hy-AM"/>
        </w:rPr>
      </w:pPr>
      <w:r w:rsidRPr="0052425C">
        <w:rPr>
          <w:rFonts w:ascii="GHEA Grapalat" w:hAnsi="GHEA Grapalat" w:cs="Sylfaen"/>
          <w:b/>
          <w:bCs/>
          <w:iCs/>
          <w:color w:val="000000"/>
          <w:lang w:val="hy-AM"/>
        </w:rPr>
        <w:t>ՊԵՏԱԿԱՆ</w:t>
      </w:r>
      <w:r w:rsidRPr="0052425C">
        <w:rPr>
          <w:rFonts w:ascii="GHEA Grapalat" w:hAnsi="GHEA Grapalat"/>
          <w:b/>
          <w:bCs/>
          <w:iCs/>
          <w:color w:val="000000"/>
          <w:lang w:val="hy-AM"/>
        </w:rPr>
        <w:t xml:space="preserve"> ԱՆՇԱՐԺ ԳՈՒՅՔԻ ԳՐԱՆՑՄԱՆ ԱՇԽԱՏԱՆՔՆԵՐԻ ԿԱԶՄԱԿԵՐՊՈՒՄԸ</w:t>
      </w:r>
    </w:p>
    <w:p w:rsidR="00A83F22" w:rsidRPr="0052425C" w:rsidRDefault="00A83F22" w:rsidP="00A83F22">
      <w:pPr>
        <w:shd w:val="clear" w:color="auto" w:fill="FFFFFF"/>
        <w:spacing w:after="0" w:line="360" w:lineRule="auto"/>
        <w:ind w:firstLine="720"/>
        <w:jc w:val="center"/>
        <w:rPr>
          <w:rFonts w:ascii="GHEA Grapalat" w:hAnsi="GHEA Grapalat"/>
          <w:b/>
          <w:bCs/>
          <w:iCs/>
          <w:color w:val="000000"/>
          <w:lang w:val="hy-AM"/>
        </w:rPr>
      </w:pPr>
    </w:p>
    <w:p w:rsidR="00CD138F" w:rsidRPr="00CD138F" w:rsidRDefault="00CD138F" w:rsidP="00A83F22">
      <w:pPr>
        <w:pStyle w:val="ListParagraph"/>
        <w:shd w:val="clear" w:color="auto" w:fill="FFFFFF"/>
        <w:spacing w:line="360" w:lineRule="auto"/>
        <w:ind w:left="0" w:firstLine="720"/>
        <w:jc w:val="both"/>
        <w:rPr>
          <w:rFonts w:ascii="GHEA Grapalat" w:hAnsi="GHEA Grapalat"/>
          <w:b/>
          <w:bCs/>
          <w:color w:val="000000"/>
          <w:lang w:val="hy-AM"/>
        </w:rPr>
      </w:pPr>
      <w:r w:rsidRPr="00CD138F">
        <w:rPr>
          <w:rFonts w:ascii="GHEA Grapalat" w:hAnsi="GHEA Grapalat"/>
          <w:b/>
          <w:bCs/>
          <w:color w:val="000000"/>
          <w:lang w:val="hy-AM"/>
        </w:rPr>
        <w:lastRenderedPageBreak/>
        <w:t>Հոդված 2</w:t>
      </w:r>
      <w:r w:rsidR="009E29F0">
        <w:rPr>
          <w:rFonts w:ascii="GHEA Grapalat" w:hAnsi="GHEA Grapalat"/>
          <w:b/>
          <w:bCs/>
          <w:color w:val="000000"/>
          <w:lang w:val="hy-AM"/>
        </w:rPr>
        <w:t>5</w:t>
      </w:r>
      <w:r w:rsidR="001F0822">
        <w:rPr>
          <w:rFonts w:ascii="GHEA Grapalat" w:hAnsi="GHEA Grapalat"/>
          <w:b/>
          <w:bCs/>
          <w:color w:val="000000"/>
          <w:lang w:val="hy-AM"/>
        </w:rPr>
        <w:t>.</w:t>
      </w:r>
      <w:r w:rsidRPr="00CD138F">
        <w:rPr>
          <w:rFonts w:ascii="GHEA Grapalat" w:hAnsi="GHEA Grapalat"/>
          <w:b/>
          <w:bCs/>
          <w:color w:val="000000"/>
          <w:lang w:val="hy-AM"/>
        </w:rPr>
        <w:t xml:space="preserve"> Պետական անշարժ գույքի նկատմամբ  սեփականության իրավունքի գրանցման աշխատանքների կազմակերպումը</w:t>
      </w:r>
    </w:p>
    <w:p w:rsidR="00CD138F" w:rsidRDefault="00CD138F" w:rsidP="00A83F22">
      <w:pPr>
        <w:pStyle w:val="ListParagraph"/>
        <w:shd w:val="clear" w:color="auto" w:fill="FFFFFF"/>
        <w:spacing w:line="360" w:lineRule="auto"/>
        <w:ind w:left="0" w:firstLine="720"/>
        <w:jc w:val="both"/>
        <w:rPr>
          <w:rFonts w:ascii="GHEA Grapalat" w:hAnsi="GHEA Grapalat"/>
          <w:bCs/>
          <w:color w:val="000000"/>
          <w:lang w:val="hy-AM"/>
        </w:rPr>
      </w:pPr>
      <w:r w:rsidRPr="00CD138F">
        <w:rPr>
          <w:rFonts w:ascii="GHEA Grapalat" w:hAnsi="GHEA Grapalat"/>
          <w:lang w:val="hy-AM"/>
        </w:rPr>
        <w:t>1.</w:t>
      </w:r>
      <w:r w:rsidRPr="00CD138F">
        <w:rPr>
          <w:rFonts w:ascii="GHEA Grapalat" w:hAnsi="GHEA Grapalat"/>
          <w:bCs/>
          <w:color w:val="000000"/>
          <w:lang w:val="hy-AM"/>
        </w:rPr>
        <w:t xml:space="preserve"> Պետական անշարժ գույքի նկատմամբ  սեփականության և օգտագործման  իրավունքն ենթակա է գրանցման Հայաստանի Հանրապետության օրենսդրությամբ սահմանված կարգով։</w:t>
      </w:r>
    </w:p>
    <w:p w:rsidR="00DB4561" w:rsidRPr="00CD138F" w:rsidRDefault="00DB4561" w:rsidP="00A83F22">
      <w:pPr>
        <w:pStyle w:val="ListParagraph"/>
        <w:shd w:val="clear" w:color="auto" w:fill="FFFFFF"/>
        <w:spacing w:line="360" w:lineRule="auto"/>
        <w:ind w:left="0" w:firstLine="720"/>
        <w:jc w:val="both"/>
        <w:rPr>
          <w:rFonts w:ascii="GHEA Grapalat" w:hAnsi="GHEA Grapalat"/>
          <w:lang w:val="hy-AM"/>
        </w:rPr>
      </w:pPr>
      <w:r>
        <w:rPr>
          <w:rFonts w:ascii="GHEA Grapalat" w:hAnsi="GHEA Grapalat"/>
          <w:lang w:val="hy-AM"/>
        </w:rPr>
        <w:t>2. Յուրաքանչյուր տարի պետական անշարժ գույքի նկատմամբ սեփականության և օգտագործման իրավունքի գրանցման նախապատրաստական աշխատանքների իրականացման համար</w:t>
      </w:r>
      <w:r w:rsidR="00FB52E0">
        <w:rPr>
          <w:rFonts w:ascii="GHEA Grapalat" w:hAnsi="GHEA Grapalat"/>
          <w:lang w:val="hy-AM"/>
        </w:rPr>
        <w:t xml:space="preserve"> </w:t>
      </w:r>
      <w:r w:rsidR="00FB52E0">
        <w:rPr>
          <w:rFonts w:ascii="GHEA Grapalat" w:hAnsi="GHEA Grapalat"/>
          <w:bCs/>
          <w:lang w:val="hy-AM"/>
        </w:rPr>
        <w:t>պետական գույքի կառավարման լիազոր մարմնի</w:t>
      </w:r>
      <w:r w:rsidR="001C46F0">
        <w:rPr>
          <w:rFonts w:ascii="GHEA Grapalat" w:hAnsi="GHEA Grapalat"/>
          <w:bCs/>
          <w:lang w:val="hy-AM"/>
        </w:rPr>
        <w:t>ն և պետական այլ մարմիններին իրենց կողմից ներկայացված բյուջետային հայտի հիման վրա</w:t>
      </w:r>
      <w:r w:rsidR="00FB52E0">
        <w:rPr>
          <w:rFonts w:ascii="GHEA Grapalat" w:hAnsi="GHEA Grapalat"/>
          <w:bCs/>
          <w:lang w:val="hy-AM"/>
        </w:rPr>
        <w:t xml:space="preserve"> </w:t>
      </w:r>
      <w:r>
        <w:rPr>
          <w:rFonts w:ascii="GHEA Grapalat" w:hAnsi="GHEA Grapalat"/>
          <w:lang w:val="hy-AM"/>
        </w:rPr>
        <w:t xml:space="preserve"> Հայաստանի Հանրապետության պետական բյուջեից հատկացվում են դրամական միջոցներ։</w:t>
      </w:r>
    </w:p>
    <w:p w:rsidR="00DB4561" w:rsidRPr="00CD138F" w:rsidRDefault="00DB4561"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3</w:t>
      </w:r>
      <w:r w:rsidRPr="00CD138F">
        <w:rPr>
          <w:rFonts w:ascii="GHEA Grapalat" w:eastAsia="Times New Roman" w:hAnsi="GHEA Grapalat" w:cs="Times New Roman"/>
          <w:bCs/>
          <w:sz w:val="24"/>
          <w:szCs w:val="24"/>
          <w:lang w:val="hy-AM"/>
        </w:rPr>
        <w:t>. Պետական անշարժ գույքի նկատմամբ սեփականության և օգտագործման իրավունքի պետական գրանցման աշխատանքների կազմակերպիչ և պատասխանատու համարվում է  պետական գույքի կառավարման լիազոր մարմինը։</w:t>
      </w:r>
    </w:p>
    <w:p w:rsidR="00031EA8" w:rsidRDefault="00DB4561"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4</w:t>
      </w:r>
      <w:r w:rsidRPr="00CD138F">
        <w:rPr>
          <w:rFonts w:ascii="GHEA Grapalat" w:eastAsia="Times New Roman" w:hAnsi="GHEA Grapalat" w:cs="Times New Roman"/>
          <w:bCs/>
          <w:sz w:val="24"/>
          <w:szCs w:val="24"/>
          <w:lang w:val="hy-AM"/>
        </w:rPr>
        <w:t>. Պետական գույքի կառավարման լիազոր մարմինը պարտավոր է բացահայտել և հստակ ժամկետում ավարտել պե</w:t>
      </w:r>
      <w:r w:rsidR="00C85956">
        <w:rPr>
          <w:rFonts w:ascii="GHEA Grapalat" w:eastAsia="Times New Roman" w:hAnsi="GHEA Grapalat" w:cs="Times New Roman"/>
          <w:bCs/>
          <w:sz w:val="24"/>
          <w:szCs w:val="24"/>
          <w:lang w:val="hy-AM"/>
        </w:rPr>
        <w:t>տ</w:t>
      </w:r>
      <w:r w:rsidRPr="00CD138F">
        <w:rPr>
          <w:rFonts w:ascii="GHEA Grapalat" w:eastAsia="Times New Roman" w:hAnsi="GHEA Grapalat" w:cs="Times New Roman"/>
          <w:bCs/>
          <w:sz w:val="24"/>
          <w:szCs w:val="24"/>
          <w:lang w:val="hy-AM"/>
        </w:rPr>
        <w:t xml:space="preserve">ական գույքի նկատմամբ սեփականության և օգտագործման իրավունքի գրանցման աշխատանքները։ </w:t>
      </w:r>
    </w:p>
    <w:p w:rsidR="00C85956" w:rsidRPr="00CD138F" w:rsidRDefault="00C85956"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p>
    <w:p w:rsidR="00031EA8" w:rsidRPr="00CD138F" w:rsidRDefault="00031EA8" w:rsidP="00A83F22">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001F0822">
        <w:rPr>
          <w:rFonts w:ascii="GHEA Grapalat" w:eastAsia="Times New Roman" w:hAnsi="GHEA Grapalat" w:cs="Times New Roman"/>
          <w:b/>
          <w:bCs/>
          <w:color w:val="000000"/>
          <w:sz w:val="24"/>
          <w:szCs w:val="24"/>
          <w:lang w:val="hy-AM"/>
        </w:rPr>
        <w:t>10</w:t>
      </w:r>
    </w:p>
    <w:p w:rsidR="001F0822" w:rsidRPr="00CD138F" w:rsidRDefault="00031EA8"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ՊԵՏԱԿԱՆ ԳՈՒՅՔԻ ԿԱՌԱՎԱՐՄԱՆ ԾՐԱԳԻՐ</w:t>
      </w:r>
      <w:r w:rsidR="001F0822">
        <w:rPr>
          <w:rFonts w:ascii="GHEA Grapalat" w:eastAsia="Times New Roman" w:hAnsi="GHEA Grapalat" w:cs="Times New Roman"/>
          <w:b/>
          <w:bCs/>
          <w:iCs/>
          <w:color w:val="000000"/>
          <w:sz w:val="24"/>
          <w:szCs w:val="24"/>
          <w:lang w:val="hy-AM"/>
        </w:rPr>
        <w:t>Ը</w:t>
      </w:r>
    </w:p>
    <w:p w:rsidR="0052425C" w:rsidRDefault="0052425C"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sidR="00CD138F" w:rsidRPr="00CD138F">
        <w:rPr>
          <w:rFonts w:ascii="GHEA Grapalat" w:eastAsia="Times New Roman" w:hAnsi="GHEA Grapalat" w:cs="Times New Roman"/>
          <w:b/>
          <w:bCs/>
          <w:color w:val="000000"/>
          <w:sz w:val="24"/>
          <w:szCs w:val="24"/>
          <w:lang w:val="hy-AM"/>
        </w:rPr>
        <w:t>2</w:t>
      </w:r>
      <w:r w:rsidR="009E29F0">
        <w:rPr>
          <w:rFonts w:ascii="GHEA Grapalat" w:eastAsia="Times New Roman" w:hAnsi="GHEA Grapalat" w:cs="Times New Roman"/>
          <w:b/>
          <w:bCs/>
          <w:color w:val="000000"/>
          <w:sz w:val="24"/>
          <w:szCs w:val="24"/>
          <w:lang w:val="hy-AM"/>
        </w:rPr>
        <w:t>6</w:t>
      </w:r>
      <w:r w:rsidR="001F0822">
        <w:rPr>
          <w:rFonts w:ascii="GHEA Grapalat" w:eastAsia="Times New Roman" w:hAnsi="GHEA Grapalat" w:cs="Times New Roman"/>
          <w:b/>
          <w:bCs/>
          <w:color w:val="000000"/>
          <w:sz w:val="24"/>
          <w:szCs w:val="24"/>
          <w:lang w:val="hy-AM"/>
        </w:rPr>
        <w:t>.</w:t>
      </w:r>
      <w:r w:rsidRPr="00CD138F">
        <w:rPr>
          <w:rFonts w:ascii="GHEA Grapalat" w:eastAsia="Times New Roman" w:hAnsi="GHEA Grapalat" w:cs="Times New Roman"/>
          <w:b/>
          <w:bCs/>
          <w:color w:val="000000"/>
          <w:sz w:val="24"/>
          <w:szCs w:val="24"/>
          <w:lang w:val="hy-AM"/>
        </w:rPr>
        <w:t xml:space="preserve"> Պետական գույքի կառավարման ծրագիրը</w:t>
      </w:r>
    </w:p>
    <w:p w:rsidR="00031EA8" w:rsidRPr="004F5F54" w:rsidRDefault="00031EA8" w:rsidP="00A83F22">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bCs/>
          <w:sz w:val="24"/>
          <w:szCs w:val="24"/>
          <w:lang w:val="hy-AM"/>
        </w:rPr>
        <w:t>1.</w:t>
      </w:r>
      <w:r w:rsidRPr="00CD138F">
        <w:rPr>
          <w:rFonts w:ascii="GHEA Grapalat" w:eastAsia="Times New Roman" w:hAnsi="GHEA Grapalat" w:cs="Times New Roman"/>
          <w:color w:val="000000"/>
          <w:sz w:val="24"/>
          <w:szCs w:val="24"/>
          <w:lang w:val="hy-AM"/>
        </w:rPr>
        <w:t xml:space="preserve"> Պետական գույքի</w:t>
      </w:r>
      <w:r w:rsidR="00017D79">
        <w:rPr>
          <w:rFonts w:ascii="GHEA Grapalat" w:eastAsia="Times New Roman" w:hAnsi="GHEA Grapalat" w:cs="Times New Roman"/>
          <w:color w:val="000000"/>
          <w:sz w:val="24"/>
          <w:szCs w:val="24"/>
          <w:lang w:val="hy-AM"/>
        </w:rPr>
        <w:t xml:space="preserve"> կառավարման ծրագիրը պարբերաբար </w:t>
      </w:r>
      <w:r w:rsidRPr="00CD138F">
        <w:rPr>
          <w:rFonts w:ascii="GHEA Grapalat" w:eastAsia="Times New Roman" w:hAnsi="GHEA Grapalat" w:cs="Times New Roman"/>
          <w:color w:val="000000"/>
          <w:sz w:val="24"/>
          <w:szCs w:val="24"/>
          <w:lang w:val="hy-AM"/>
        </w:rPr>
        <w:t>մշակվում</w:t>
      </w:r>
      <w:r w:rsidRPr="00CD138F">
        <w:rPr>
          <w:rFonts w:ascii="GHEA Grapalat" w:eastAsia="Times New Roman" w:hAnsi="GHEA Grapalat" w:cs="Times New Roman"/>
          <w:bCs/>
          <w:sz w:val="24"/>
          <w:szCs w:val="24"/>
          <w:lang w:val="hy-AM"/>
        </w:rPr>
        <w:t xml:space="preserve"> է պետական գույքի կառավարման լիազոր մարմնի կողմից </w:t>
      </w:r>
      <w:r w:rsidRPr="00CD138F">
        <w:rPr>
          <w:rFonts w:ascii="GHEA Grapalat" w:eastAsia="Times New Roman" w:hAnsi="GHEA Grapalat" w:cs="Times New Roman"/>
          <w:color w:val="000000"/>
          <w:sz w:val="24"/>
          <w:szCs w:val="24"/>
          <w:lang w:val="hy-AM"/>
        </w:rPr>
        <w:t xml:space="preserve">և հաստատվում </w:t>
      </w:r>
      <w:r w:rsidRPr="00CD138F">
        <w:rPr>
          <w:rFonts w:ascii="GHEA Grapalat" w:eastAsia="Times New Roman" w:hAnsi="GHEA Grapalat" w:cs="Times New Roman"/>
          <w:bCs/>
          <w:sz w:val="24"/>
          <w:szCs w:val="24"/>
          <w:lang w:val="hy-AM"/>
        </w:rPr>
        <w:t>Հայաստանի Հանրապետության կառավարության համապատասխան որոշմամբ</w:t>
      </w:r>
      <w:r w:rsidRPr="004F5F54">
        <w:rPr>
          <w:rFonts w:ascii="GHEA Grapalat" w:eastAsia="Times New Roman" w:hAnsi="GHEA Grapalat" w:cs="Times New Roman"/>
          <w:bCs/>
          <w:sz w:val="24"/>
          <w:szCs w:val="24"/>
          <w:lang w:val="hy-AM"/>
        </w:rPr>
        <w:t>։ Ծրագիրը մշակվում և հաստատվում է 5 տարվա կտրվածքով։</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color w:val="000000"/>
          <w:sz w:val="24"/>
          <w:szCs w:val="24"/>
          <w:lang w:val="hy-AM"/>
        </w:rPr>
        <w:t xml:space="preserve"> 2. Պետական գույքի կառավարման հնգամյա ծրագիրը նպատակաուղղված է </w:t>
      </w:r>
      <w:r w:rsidRPr="00CD138F">
        <w:rPr>
          <w:rFonts w:ascii="GHEA Grapalat" w:eastAsia="Times New Roman" w:hAnsi="GHEA Grapalat" w:cs="Times New Roman"/>
          <w:bCs/>
          <w:sz w:val="24"/>
          <w:szCs w:val="24"/>
          <w:lang w:val="hy-AM"/>
        </w:rPr>
        <w:t xml:space="preserve">Հայաստանի Հանրապետության կառավարության հեռանկարային զարգացման ծրագրով նախատեսված երկրի սոցիալ-տնտեսական զարգացման և հարկաբյուջետային </w:t>
      </w:r>
      <w:r w:rsidRPr="00CD138F">
        <w:rPr>
          <w:rFonts w:ascii="GHEA Grapalat" w:eastAsia="Times New Roman" w:hAnsi="GHEA Grapalat" w:cs="Times New Roman"/>
          <w:bCs/>
          <w:sz w:val="24"/>
          <w:szCs w:val="24"/>
          <w:lang w:val="hy-AM"/>
        </w:rPr>
        <w:lastRenderedPageBreak/>
        <w:t>քաղաքականության հիմնական ուղղություններով սահմանված միջոցառումների իրականացմանը և խնդիրների լուծմանը։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Cs/>
          <w:sz w:val="24"/>
          <w:szCs w:val="24"/>
          <w:lang w:val="hy-AM"/>
        </w:rPr>
        <w:t xml:space="preserve">3. </w:t>
      </w:r>
      <w:r w:rsidRPr="00CD138F">
        <w:rPr>
          <w:rFonts w:ascii="GHEA Grapalat" w:eastAsia="Times New Roman" w:hAnsi="GHEA Grapalat" w:cs="Times New Roman"/>
          <w:color w:val="000000"/>
          <w:sz w:val="24"/>
          <w:szCs w:val="24"/>
          <w:lang w:val="hy-AM"/>
        </w:rPr>
        <w:t>Պետական գույքի կառավարման հնգամյա ծրագրի հիմնական նպատակներ են՝</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 </w:t>
      </w:r>
      <w:r w:rsidR="004F5F54" w:rsidRPr="00CD138F">
        <w:rPr>
          <w:rFonts w:ascii="GHEA Grapalat" w:eastAsia="Times New Roman" w:hAnsi="GHEA Grapalat" w:cs="Times New Roman"/>
          <w:color w:val="000000"/>
          <w:sz w:val="24"/>
          <w:szCs w:val="24"/>
          <w:lang w:val="hy-AM"/>
        </w:rPr>
        <w:t>ապահով</w:t>
      </w:r>
      <w:r w:rsidR="004F5F54">
        <w:rPr>
          <w:rFonts w:ascii="GHEA Grapalat" w:eastAsia="Times New Roman" w:hAnsi="GHEA Grapalat" w:cs="Times New Roman"/>
          <w:color w:val="000000"/>
          <w:sz w:val="24"/>
          <w:szCs w:val="24"/>
          <w:lang w:val="hy-AM"/>
        </w:rPr>
        <w:t>ել</w:t>
      </w:r>
      <w:r w:rsidR="004F5F54" w:rsidRPr="00CD138F">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պետական գույքի կառավարման ոլորտում իրականացվող քաղաքականության միասնականությունն ու շարունակականություն</w:t>
      </w:r>
      <w:r w:rsidR="004F5F54">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սահմանել պետական գույքի կառավարման ոլորտների գերակայությունը և պետական գույքի կառավարման ոլորտներում իրականացնող միջոցառումները և այդ միջոցառումներն իրականացման մասնակից  պետական կառավարման մարմինները.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w:t>
      </w:r>
      <w:r w:rsidR="004F5F54">
        <w:rPr>
          <w:rFonts w:ascii="GHEA Grapalat" w:eastAsia="Times New Roman" w:hAnsi="GHEA Grapalat" w:cs="Times New Roman"/>
          <w:color w:val="000000"/>
          <w:sz w:val="24"/>
          <w:szCs w:val="24"/>
          <w:lang w:val="hy-AM"/>
        </w:rPr>
        <w:t xml:space="preserve">ավելացնել </w:t>
      </w:r>
      <w:r w:rsidRPr="00CD138F">
        <w:rPr>
          <w:rFonts w:ascii="GHEA Grapalat" w:eastAsia="Times New Roman" w:hAnsi="GHEA Grapalat" w:cs="Times New Roman"/>
          <w:color w:val="000000"/>
          <w:sz w:val="24"/>
          <w:szCs w:val="24"/>
          <w:lang w:val="hy-AM"/>
        </w:rPr>
        <w:t>պետական</w:t>
      </w:r>
      <w:r w:rsidR="004F5F54">
        <w:rPr>
          <w:rFonts w:ascii="GHEA Grapalat" w:eastAsia="Times New Roman" w:hAnsi="GHEA Grapalat" w:cs="Times New Roman"/>
          <w:color w:val="000000"/>
          <w:sz w:val="24"/>
          <w:szCs w:val="24"/>
          <w:lang w:val="hy-AM"/>
        </w:rPr>
        <w:t xml:space="preserve"> և համայնքային բյուջենների մուտքերը՝ պետական </w:t>
      </w:r>
      <w:r w:rsidRPr="00CD138F">
        <w:rPr>
          <w:rFonts w:ascii="GHEA Grapalat" w:eastAsia="Times New Roman" w:hAnsi="GHEA Grapalat" w:cs="Times New Roman"/>
          <w:color w:val="000000"/>
          <w:sz w:val="24"/>
          <w:szCs w:val="24"/>
          <w:lang w:val="hy-AM"/>
        </w:rPr>
        <w:t xml:space="preserve">գույքի օգտագործման արդյունավետության բարձրացմանը </w:t>
      </w:r>
      <w:r w:rsidR="00017D79">
        <w:rPr>
          <w:rFonts w:ascii="GHEA Grapalat" w:eastAsia="Times New Roman" w:hAnsi="GHEA Grapalat" w:cs="Times New Roman"/>
          <w:color w:val="000000"/>
          <w:sz w:val="24"/>
          <w:szCs w:val="24"/>
          <w:lang w:val="hy-AM"/>
        </w:rPr>
        <w:t>նպաստող միջոցառումների ծրագրայի</w:t>
      </w:r>
      <w:r w:rsidR="005B14E6">
        <w:rPr>
          <w:rFonts w:ascii="GHEA Grapalat" w:eastAsia="Times New Roman" w:hAnsi="GHEA Grapalat" w:cs="Times New Roman"/>
          <w:color w:val="000000"/>
          <w:sz w:val="24"/>
          <w:szCs w:val="24"/>
          <w:lang w:val="hy-AM"/>
        </w:rPr>
        <w:t>ն</w:t>
      </w:r>
      <w:r w:rsidRPr="00CD138F">
        <w:rPr>
          <w:rFonts w:ascii="GHEA Grapalat" w:eastAsia="Times New Roman" w:hAnsi="GHEA Grapalat" w:cs="Times New Roman"/>
          <w:color w:val="000000"/>
          <w:sz w:val="24"/>
          <w:szCs w:val="24"/>
          <w:lang w:val="hy-AM"/>
        </w:rPr>
        <w:t xml:space="preserve"> իրականացման </w:t>
      </w:r>
      <w:r w:rsidR="005B14E6">
        <w:rPr>
          <w:rFonts w:ascii="GHEA Grapalat" w:eastAsia="Times New Roman" w:hAnsi="GHEA Grapalat" w:cs="Times New Roman"/>
          <w:color w:val="000000"/>
          <w:sz w:val="24"/>
          <w:szCs w:val="24"/>
          <w:lang w:val="hy-AM"/>
        </w:rPr>
        <w:t>շնորհիվ</w:t>
      </w:r>
      <w:r w:rsidRPr="00CD138F">
        <w:rPr>
          <w:rFonts w:ascii="GHEA Grapalat" w:eastAsia="Times New Roman" w:hAnsi="GHEA Grapalat" w:cs="Times New Roman"/>
          <w:color w:val="000000"/>
          <w:sz w:val="24"/>
          <w:szCs w:val="24"/>
          <w:lang w:val="hy-AM"/>
        </w:rPr>
        <w:t>.</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4) նպաստել ներդրումային նպաստավոր միջավայրի ստեղծմանը և պետական գույքի օգտագործման </w:t>
      </w:r>
      <w:r w:rsidR="005B14E6">
        <w:rPr>
          <w:rFonts w:ascii="GHEA Grapalat" w:eastAsia="Times New Roman" w:hAnsi="GHEA Grapalat" w:cs="Times New Roman"/>
          <w:color w:val="000000"/>
          <w:sz w:val="24"/>
          <w:szCs w:val="24"/>
          <w:lang w:val="hy-AM"/>
        </w:rPr>
        <w:t xml:space="preserve">արդյունավետության </w:t>
      </w:r>
      <w:r w:rsidRPr="00CD138F">
        <w:rPr>
          <w:rFonts w:ascii="GHEA Grapalat" w:eastAsia="Times New Roman" w:hAnsi="GHEA Grapalat" w:cs="Times New Roman"/>
          <w:color w:val="000000"/>
          <w:sz w:val="24"/>
          <w:szCs w:val="24"/>
          <w:lang w:val="hy-AM"/>
        </w:rPr>
        <w:t>մակարդակի բարձրացմանը.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 նպաստել մրցակցային միջավայրի բարելավման</w:t>
      </w:r>
      <w:r w:rsidR="005B14E6">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և պետական մասնակցությամբ առևտրային կազմակերպությունների շահութաբերության մակարդակի բարձրացմանը։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color w:val="000000"/>
          <w:sz w:val="24"/>
          <w:szCs w:val="24"/>
          <w:lang w:val="hy-AM"/>
        </w:rPr>
        <w:t xml:space="preserve">4. </w:t>
      </w:r>
      <w:r w:rsidRPr="00CD138F">
        <w:rPr>
          <w:rFonts w:ascii="GHEA Grapalat" w:eastAsia="Times New Roman" w:hAnsi="GHEA Grapalat" w:cs="Times New Roman"/>
          <w:bCs/>
          <w:sz w:val="24"/>
          <w:szCs w:val="24"/>
          <w:lang w:val="hy-AM"/>
        </w:rPr>
        <w:t>Պետական</w:t>
      </w:r>
      <w:r w:rsidR="00017D79">
        <w:rPr>
          <w:rFonts w:ascii="GHEA Grapalat" w:eastAsia="Times New Roman" w:hAnsi="GHEA Grapalat" w:cs="Times New Roman"/>
          <w:bCs/>
          <w:sz w:val="24"/>
          <w:szCs w:val="24"/>
          <w:lang w:val="hy-AM"/>
        </w:rPr>
        <w:t xml:space="preserve"> գույքի կառավարման լիազոր մարմինը</w:t>
      </w:r>
      <w:r w:rsidRPr="00CD138F">
        <w:rPr>
          <w:rFonts w:ascii="GHEA Grapalat" w:eastAsia="Times New Roman" w:hAnsi="GHEA Grapalat" w:cs="Times New Roman"/>
          <w:bCs/>
          <w:sz w:val="24"/>
          <w:szCs w:val="24"/>
          <w:lang w:val="hy-AM"/>
        </w:rPr>
        <w:t xml:space="preserve"> պետական գույքի կառավարման հնգամյա ծրագիրը մշակում է ելնելով </w:t>
      </w:r>
      <w:r w:rsidR="005B14E6">
        <w:rPr>
          <w:rFonts w:ascii="GHEA Grapalat" w:eastAsia="Times New Roman" w:hAnsi="GHEA Grapalat" w:cs="Times New Roman"/>
          <w:bCs/>
          <w:sz w:val="24"/>
          <w:szCs w:val="24"/>
          <w:lang w:val="hy-AM"/>
        </w:rPr>
        <w:t xml:space="preserve">նաև </w:t>
      </w:r>
      <w:r w:rsidRPr="00CD138F">
        <w:rPr>
          <w:rFonts w:ascii="GHEA Grapalat" w:eastAsia="Times New Roman" w:hAnsi="GHEA Grapalat" w:cs="Times New Roman"/>
          <w:bCs/>
          <w:sz w:val="24"/>
          <w:szCs w:val="24"/>
          <w:lang w:val="hy-AM"/>
        </w:rPr>
        <w:t>այլ պետական մարմինների առաջարկություններ</w:t>
      </w:r>
      <w:r w:rsidR="005B14E6">
        <w:rPr>
          <w:rFonts w:ascii="GHEA Grapalat" w:eastAsia="Times New Roman" w:hAnsi="GHEA Grapalat" w:cs="Times New Roman"/>
          <w:bCs/>
          <w:sz w:val="24"/>
          <w:szCs w:val="24"/>
          <w:lang w:val="hy-AM"/>
        </w:rPr>
        <w:t>ի</w:t>
      </w:r>
      <w:r w:rsidRPr="00CD138F">
        <w:rPr>
          <w:rFonts w:ascii="GHEA Grapalat" w:eastAsia="Times New Roman" w:hAnsi="GHEA Grapalat" w:cs="Times New Roman"/>
          <w:bCs/>
          <w:sz w:val="24"/>
          <w:szCs w:val="24"/>
          <w:lang w:val="hy-AM"/>
        </w:rPr>
        <w:t xml:space="preserve">ց և </w:t>
      </w:r>
      <w:r w:rsidR="005B14E6">
        <w:rPr>
          <w:rFonts w:ascii="GHEA Grapalat" w:eastAsia="Times New Roman" w:hAnsi="GHEA Grapalat" w:cs="Times New Roman"/>
          <w:bCs/>
          <w:sz w:val="24"/>
          <w:szCs w:val="24"/>
          <w:lang w:val="hy-AM"/>
        </w:rPr>
        <w:t xml:space="preserve">ծրագրի նախագիծը </w:t>
      </w:r>
      <w:r w:rsidRPr="00CD138F">
        <w:rPr>
          <w:rFonts w:ascii="GHEA Grapalat" w:eastAsia="Times New Roman" w:hAnsi="GHEA Grapalat" w:cs="Times New Roman"/>
          <w:bCs/>
          <w:sz w:val="24"/>
          <w:szCs w:val="24"/>
          <w:lang w:val="hy-AM"/>
        </w:rPr>
        <w:t>Հայաստանի Հանրապետության կառավարության հաստատմանն է ներկայացնում գործող հնգամյա ծրագրի վերջին տարվա մինչև սեպտեմբերի 15-ը։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color w:val="000000"/>
          <w:sz w:val="24"/>
          <w:szCs w:val="24"/>
          <w:lang w:val="hy-AM"/>
        </w:rPr>
        <w:t xml:space="preserve">5. Նոր հնգամյա ծրագիրը </w:t>
      </w:r>
      <w:r w:rsidRPr="00CD138F">
        <w:rPr>
          <w:rFonts w:ascii="GHEA Grapalat" w:eastAsia="Times New Roman" w:hAnsi="GHEA Grapalat" w:cs="Times New Roman"/>
          <w:bCs/>
          <w:sz w:val="24"/>
          <w:szCs w:val="24"/>
          <w:lang w:val="hy-AM"/>
        </w:rPr>
        <w:t>Հայաստանի Հանրապետության կառավարության կողմից պետք է հաստատվի գործող հնգամյա ծրագրի վերջին տարվա մինչև նոյեմբերի 15-ը։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6. Հնգամյա ծրագրում բավարար հիմնավորվածության դեպքում կարող են կատարվել փոփոխություններ և լրացումներ մինչև յուրաքանչյուր հաշվետու տարվա մայիսի 5-ը։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color w:val="000000"/>
          <w:sz w:val="24"/>
          <w:szCs w:val="24"/>
          <w:lang w:val="hy-AM"/>
        </w:rPr>
        <w:t>7. Հնգամյա ծրագրում նախատեսված միջոցառումների կատարման և նախատեսված ցուցանիշներ</w:t>
      </w:r>
      <w:r w:rsidR="00017D79">
        <w:rPr>
          <w:rFonts w:ascii="GHEA Grapalat" w:eastAsia="Times New Roman" w:hAnsi="GHEA Grapalat" w:cs="Times New Roman"/>
          <w:color w:val="000000"/>
          <w:sz w:val="24"/>
          <w:szCs w:val="24"/>
          <w:lang w:val="hy-AM"/>
        </w:rPr>
        <w:t>ի</w:t>
      </w:r>
      <w:r w:rsidRPr="00CD138F">
        <w:rPr>
          <w:rFonts w:ascii="GHEA Grapalat" w:eastAsia="Times New Roman" w:hAnsi="GHEA Grapalat" w:cs="Times New Roman"/>
          <w:color w:val="000000"/>
          <w:sz w:val="24"/>
          <w:szCs w:val="24"/>
          <w:lang w:val="hy-AM"/>
        </w:rPr>
        <w:t xml:space="preserve"> ապահովման համար պատասխանատու են </w:t>
      </w:r>
      <w:r w:rsidRPr="00CD138F">
        <w:rPr>
          <w:rFonts w:ascii="GHEA Grapalat" w:eastAsia="Times New Roman" w:hAnsi="GHEA Grapalat" w:cs="Times New Roman"/>
          <w:bCs/>
          <w:sz w:val="24"/>
          <w:szCs w:val="24"/>
          <w:lang w:val="hy-AM"/>
        </w:rPr>
        <w:t>պետական գույքի կառավարման լիազոր մարմինը և այլ պետական մարմինները։</w:t>
      </w:r>
    </w:p>
    <w:p w:rsidR="00031EA8" w:rsidRDefault="00031EA8"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8. Պետական գույքի հնգամյա ծրագրով սահմանված հիմնական նպատակներին հասնելու և ծրագրավորված միջոցառումների կատարման արդյունքների մասին</w:t>
      </w:r>
      <w:r w:rsidR="00017D79">
        <w:rPr>
          <w:rFonts w:ascii="GHEA Grapalat" w:eastAsia="Times New Roman" w:hAnsi="GHEA Grapalat" w:cs="Times New Roman"/>
          <w:bCs/>
          <w:sz w:val="24"/>
          <w:szCs w:val="24"/>
          <w:lang w:val="hy-AM"/>
        </w:rPr>
        <w:t>,</w:t>
      </w:r>
      <w:r w:rsidRPr="00CD138F">
        <w:rPr>
          <w:rFonts w:ascii="GHEA Grapalat" w:eastAsia="Times New Roman" w:hAnsi="GHEA Grapalat" w:cs="Times New Roman"/>
          <w:bCs/>
          <w:sz w:val="24"/>
          <w:szCs w:val="24"/>
          <w:lang w:val="hy-AM"/>
        </w:rPr>
        <w:t xml:space="preserve"> պետական </w:t>
      </w:r>
      <w:r w:rsidRPr="00CD138F">
        <w:rPr>
          <w:rFonts w:ascii="GHEA Grapalat" w:eastAsia="Times New Roman" w:hAnsi="GHEA Grapalat" w:cs="Times New Roman"/>
          <w:bCs/>
          <w:sz w:val="24"/>
          <w:szCs w:val="24"/>
          <w:lang w:val="hy-AM"/>
        </w:rPr>
        <w:lastRenderedPageBreak/>
        <w:t>գույքի կառավարման լիազոր մարմինը</w:t>
      </w:r>
      <w:r w:rsidR="00017D79">
        <w:rPr>
          <w:rFonts w:ascii="GHEA Grapalat" w:eastAsia="Times New Roman" w:hAnsi="GHEA Grapalat" w:cs="Times New Roman"/>
          <w:bCs/>
          <w:sz w:val="24"/>
          <w:szCs w:val="24"/>
          <w:lang w:val="hy-AM"/>
        </w:rPr>
        <w:t>,</w:t>
      </w:r>
      <w:r w:rsidRPr="00CD138F">
        <w:rPr>
          <w:rFonts w:ascii="GHEA Grapalat" w:eastAsia="Times New Roman" w:hAnsi="GHEA Grapalat" w:cs="Times New Roman"/>
          <w:bCs/>
          <w:sz w:val="24"/>
          <w:szCs w:val="24"/>
          <w:lang w:val="hy-AM"/>
        </w:rPr>
        <w:t xml:space="preserve"> հնգամյա ծրագրի յուրաքանչյուր տարվա համար մինչև հաշվետու տարվա հաջարդող տարվա հունիսի 5-ը </w:t>
      </w:r>
      <w:r w:rsidRPr="00CD138F">
        <w:rPr>
          <w:rFonts w:ascii="GHEA Grapalat" w:eastAsia="Times New Roman" w:hAnsi="GHEA Grapalat" w:cs="Times New Roman"/>
          <w:color w:val="000000"/>
          <w:sz w:val="24"/>
          <w:szCs w:val="24"/>
          <w:lang w:val="hy-AM"/>
        </w:rPr>
        <w:t xml:space="preserve">Հայաստանի Հանրապետության կառավարություն է ներկայացնում </w:t>
      </w:r>
      <w:r w:rsidRPr="00CD138F">
        <w:rPr>
          <w:rFonts w:ascii="GHEA Grapalat" w:eastAsia="Times New Roman" w:hAnsi="GHEA Grapalat" w:cs="Times New Roman"/>
          <w:bCs/>
          <w:sz w:val="24"/>
          <w:szCs w:val="24"/>
          <w:lang w:val="hy-AM"/>
        </w:rPr>
        <w:t xml:space="preserve">հնգամյա ծրագրի </w:t>
      </w:r>
      <w:r w:rsidR="001C66DC">
        <w:rPr>
          <w:rFonts w:ascii="GHEA Grapalat" w:eastAsia="Times New Roman" w:hAnsi="GHEA Grapalat" w:cs="Times New Roman"/>
          <w:bCs/>
          <w:sz w:val="24"/>
          <w:szCs w:val="24"/>
          <w:lang w:val="hy-AM"/>
        </w:rPr>
        <w:t>կատարման մասին</w:t>
      </w:r>
      <w:r w:rsidR="005B14E6">
        <w:rPr>
          <w:rFonts w:ascii="GHEA Grapalat" w:eastAsia="Times New Roman" w:hAnsi="GHEA Grapalat" w:cs="Times New Roman"/>
          <w:bCs/>
          <w:sz w:val="24"/>
          <w:szCs w:val="24"/>
          <w:lang w:val="hy-AM"/>
        </w:rPr>
        <w:t xml:space="preserve"> տարեկան հաշվետվություն։</w:t>
      </w:r>
    </w:p>
    <w:p w:rsidR="00A83F22" w:rsidRPr="005B14E6" w:rsidRDefault="00A83F22" w:rsidP="00A83F22">
      <w:pPr>
        <w:shd w:val="clear" w:color="auto" w:fill="FFFFFF"/>
        <w:spacing w:after="0" w:line="360" w:lineRule="auto"/>
        <w:ind w:firstLine="720"/>
        <w:jc w:val="both"/>
        <w:rPr>
          <w:rFonts w:ascii="GHEA Grapalat" w:eastAsia="Times New Roman" w:hAnsi="GHEA Grapalat" w:cs="Times New Roman"/>
          <w:bCs/>
          <w:sz w:val="24"/>
          <w:szCs w:val="24"/>
          <w:lang w:val="hy-AM"/>
        </w:rPr>
      </w:pP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sidR="001F0822">
        <w:rPr>
          <w:rFonts w:ascii="GHEA Grapalat" w:eastAsia="Times New Roman" w:hAnsi="GHEA Grapalat" w:cs="Times New Roman"/>
          <w:b/>
          <w:bCs/>
          <w:color w:val="000000"/>
          <w:sz w:val="24"/>
          <w:szCs w:val="24"/>
          <w:lang w:val="hy-AM"/>
        </w:rPr>
        <w:t>2</w:t>
      </w:r>
      <w:r w:rsidR="009E29F0">
        <w:rPr>
          <w:rFonts w:ascii="GHEA Grapalat" w:eastAsia="Times New Roman" w:hAnsi="GHEA Grapalat" w:cs="Times New Roman"/>
          <w:b/>
          <w:bCs/>
          <w:color w:val="000000"/>
          <w:sz w:val="24"/>
          <w:szCs w:val="24"/>
          <w:lang w:val="hy-AM"/>
        </w:rPr>
        <w:t>7</w:t>
      </w:r>
      <w:r w:rsidR="001F0822">
        <w:rPr>
          <w:rFonts w:ascii="GHEA Grapalat" w:eastAsia="Times New Roman" w:hAnsi="GHEA Grapalat" w:cs="Times New Roman"/>
          <w:b/>
          <w:bCs/>
          <w:color w:val="000000"/>
          <w:sz w:val="24"/>
          <w:szCs w:val="24"/>
          <w:lang w:val="hy-AM"/>
        </w:rPr>
        <w:t>.</w:t>
      </w:r>
      <w:r w:rsidRPr="00CD138F">
        <w:rPr>
          <w:rFonts w:ascii="GHEA Grapalat" w:eastAsia="Times New Roman" w:hAnsi="GHEA Grapalat" w:cs="Times New Roman"/>
          <w:b/>
          <w:bCs/>
          <w:color w:val="000000"/>
          <w:sz w:val="24"/>
          <w:szCs w:val="24"/>
          <w:lang w:val="hy-AM"/>
        </w:rPr>
        <w:t xml:space="preserve"> Պետական գույքի կառավարման ծրագրի բովանդակությունը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գույքի կառավարման ծրագիրը բովանդակում է՝</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գույքի կառավարման բնագավառում իրականացվող բարեփոխումները և այդ ուղղությամբ իրականացվող միջոցառումները.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պետական գույքի կառավարման առանձին ոլորտների կառավարման գերակայությունները, նպատակները և այդ նպատակներին հասնելու ուղիները.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պետական գույքի հաշվառման, մշտադիտարկման </w:t>
      </w:r>
      <w:r w:rsidR="005B14E6">
        <w:rPr>
          <w:rFonts w:ascii="GHEA Grapalat" w:eastAsia="Times New Roman" w:hAnsi="GHEA Grapalat" w:cs="Times New Roman"/>
          <w:color w:val="000000"/>
          <w:sz w:val="24"/>
          <w:szCs w:val="24"/>
          <w:lang w:val="hy-AM"/>
        </w:rPr>
        <w:t>բ</w:t>
      </w:r>
      <w:r w:rsidRPr="00CD138F">
        <w:rPr>
          <w:rFonts w:ascii="GHEA Grapalat" w:eastAsia="Times New Roman" w:hAnsi="GHEA Grapalat" w:cs="Times New Roman"/>
          <w:color w:val="000000"/>
          <w:sz w:val="24"/>
          <w:szCs w:val="24"/>
          <w:lang w:val="hy-AM"/>
        </w:rPr>
        <w:t>նագավառում իրականացվող միջոցառումները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 օտարման ենթակա պետական բաժնետոմսեր (բաժնեմասեր) ունեցող առևտրային կազմակերպությունների անվանացանկը.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 պետական սեփականություն հանդիսացող առևտրային կազմակերպությունների բաժնետոմսերի (բաժնեմասերի) օտարման ժամանակացույցը.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6) օտարման ենթակա 500 մլն և ավելի </w:t>
      </w:r>
      <w:r w:rsidR="00CC6146" w:rsidRPr="00CE17A5">
        <w:rPr>
          <w:rFonts w:ascii="GHEA Grapalat" w:eastAsia="Times New Roman" w:hAnsi="GHEA Grapalat" w:cs="Times New Roman"/>
          <w:color w:val="000000"/>
          <w:sz w:val="24"/>
          <w:szCs w:val="24"/>
          <w:lang w:val="hy-AM"/>
        </w:rPr>
        <w:t>դրամ</w:t>
      </w:r>
      <w:r w:rsidR="00CC6146">
        <w:rPr>
          <w:rFonts w:ascii="GHEA Grapalat" w:eastAsia="Times New Roman" w:hAnsi="GHEA Grapalat" w:cs="Times New Roman"/>
          <w:color w:val="000000"/>
          <w:sz w:val="24"/>
          <w:szCs w:val="24"/>
          <w:lang w:val="hy-AM"/>
        </w:rPr>
        <w:t xml:space="preserve"> </w:t>
      </w:r>
      <w:r w:rsidR="00422464" w:rsidRPr="00422464">
        <w:rPr>
          <w:rFonts w:ascii="GHEA Grapalat" w:eastAsia="Times New Roman" w:hAnsi="GHEA Grapalat" w:cs="Times New Roman"/>
          <w:color w:val="000000"/>
          <w:sz w:val="24"/>
          <w:szCs w:val="24"/>
          <w:lang w:val="hy-AM"/>
        </w:rPr>
        <w:t>շուկայական արժեքին մոտարկված կադաստրային</w:t>
      </w:r>
      <w:r w:rsidR="00422464">
        <w:rPr>
          <w:rFonts w:ascii="GHEA Grapalat" w:eastAsia="Times New Roman" w:hAnsi="GHEA Grapalat" w:cs="Times New Roman"/>
          <w:color w:val="000000"/>
          <w:sz w:val="24"/>
          <w:szCs w:val="24"/>
          <w:lang w:val="hy-AM"/>
        </w:rPr>
        <w:t xml:space="preserve"> </w:t>
      </w:r>
      <w:r w:rsidR="00422464" w:rsidRPr="00CD138F">
        <w:rPr>
          <w:rFonts w:ascii="GHEA Grapalat" w:eastAsia="Times New Roman" w:hAnsi="GHEA Grapalat" w:cs="Times New Roman"/>
          <w:color w:val="000000"/>
          <w:sz w:val="24"/>
          <w:szCs w:val="24"/>
          <w:lang w:val="hy-AM"/>
        </w:rPr>
        <w:t>արժեք</w:t>
      </w:r>
      <w:r w:rsidR="00422464">
        <w:rPr>
          <w:rFonts w:ascii="GHEA Grapalat" w:eastAsia="Times New Roman" w:hAnsi="GHEA Grapalat" w:cs="Times New Roman"/>
          <w:color w:val="000000"/>
          <w:sz w:val="24"/>
          <w:szCs w:val="24"/>
          <w:lang w:val="hy-AM"/>
        </w:rPr>
        <w:t xml:space="preserve"> </w:t>
      </w:r>
      <w:r w:rsidR="005B14E6">
        <w:rPr>
          <w:rFonts w:ascii="GHEA Grapalat" w:eastAsia="Times New Roman" w:hAnsi="GHEA Grapalat" w:cs="Times New Roman"/>
          <w:color w:val="000000"/>
          <w:sz w:val="24"/>
          <w:szCs w:val="24"/>
          <w:lang w:val="hy-AM"/>
        </w:rPr>
        <w:t xml:space="preserve">կամ հաշվռկշռային </w:t>
      </w:r>
      <w:r w:rsidR="005B14E6" w:rsidRPr="00CD138F">
        <w:rPr>
          <w:rFonts w:ascii="GHEA Grapalat" w:eastAsia="Times New Roman" w:hAnsi="GHEA Grapalat" w:cs="Times New Roman"/>
          <w:color w:val="000000"/>
          <w:sz w:val="24"/>
          <w:szCs w:val="24"/>
          <w:lang w:val="hy-AM"/>
        </w:rPr>
        <w:t xml:space="preserve">արժեք </w:t>
      </w:r>
      <w:r w:rsidRPr="00CD138F">
        <w:rPr>
          <w:rFonts w:ascii="GHEA Grapalat" w:eastAsia="Times New Roman" w:hAnsi="GHEA Grapalat" w:cs="Times New Roman"/>
          <w:color w:val="000000"/>
          <w:sz w:val="24"/>
          <w:szCs w:val="24"/>
          <w:lang w:val="hy-AM"/>
        </w:rPr>
        <w:t>ունեցող անշարժ գույքի անվանացանկը.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E17A5">
        <w:rPr>
          <w:rFonts w:ascii="GHEA Grapalat" w:eastAsia="Times New Roman" w:hAnsi="GHEA Grapalat" w:cs="Times New Roman"/>
          <w:color w:val="000000"/>
          <w:sz w:val="24"/>
          <w:szCs w:val="24"/>
          <w:lang w:val="hy-AM"/>
        </w:rPr>
        <w:t xml:space="preserve">7) օտարման ենթակա 500 մլն </w:t>
      </w:r>
      <w:r w:rsidR="001B5B1E" w:rsidRPr="00CD138F">
        <w:rPr>
          <w:rFonts w:ascii="GHEA Grapalat" w:eastAsia="Times New Roman" w:hAnsi="GHEA Grapalat" w:cs="Times New Roman"/>
          <w:color w:val="000000"/>
          <w:sz w:val="24"/>
          <w:szCs w:val="24"/>
          <w:lang w:val="hy-AM"/>
        </w:rPr>
        <w:t xml:space="preserve">և ավելի </w:t>
      </w:r>
      <w:r w:rsidR="00CC6146" w:rsidRPr="00CE17A5">
        <w:rPr>
          <w:rFonts w:ascii="GHEA Grapalat" w:eastAsia="Times New Roman" w:hAnsi="GHEA Grapalat" w:cs="Times New Roman"/>
          <w:color w:val="000000"/>
          <w:sz w:val="24"/>
          <w:szCs w:val="24"/>
          <w:lang w:val="hy-AM"/>
        </w:rPr>
        <w:t xml:space="preserve">դրամ </w:t>
      </w:r>
      <w:r w:rsidR="00422464" w:rsidRPr="00422464">
        <w:rPr>
          <w:rFonts w:ascii="GHEA Grapalat" w:eastAsia="Times New Roman" w:hAnsi="GHEA Grapalat" w:cs="Times New Roman"/>
          <w:color w:val="000000"/>
          <w:sz w:val="24"/>
          <w:szCs w:val="24"/>
          <w:lang w:val="hy-AM"/>
        </w:rPr>
        <w:t>շուկայական արժեքին մոտարկված կադաստրային</w:t>
      </w:r>
      <w:r w:rsidR="00422464" w:rsidRPr="00CE17A5">
        <w:rPr>
          <w:rFonts w:ascii="GHEA Grapalat" w:eastAsia="Times New Roman" w:hAnsi="GHEA Grapalat" w:cs="Times New Roman"/>
          <w:color w:val="000000"/>
          <w:sz w:val="24"/>
          <w:szCs w:val="24"/>
          <w:lang w:val="hy-AM"/>
        </w:rPr>
        <w:t xml:space="preserve"> </w:t>
      </w:r>
      <w:r w:rsidRPr="00CE17A5">
        <w:rPr>
          <w:rFonts w:ascii="GHEA Grapalat" w:eastAsia="Times New Roman" w:hAnsi="GHEA Grapalat" w:cs="Times New Roman"/>
          <w:color w:val="000000"/>
          <w:sz w:val="24"/>
          <w:szCs w:val="24"/>
          <w:lang w:val="hy-AM"/>
        </w:rPr>
        <w:t xml:space="preserve">արժեք </w:t>
      </w:r>
      <w:r w:rsidR="005B14E6" w:rsidRPr="00CE17A5">
        <w:rPr>
          <w:rFonts w:ascii="GHEA Grapalat" w:eastAsia="Times New Roman" w:hAnsi="GHEA Grapalat" w:cs="Times New Roman"/>
          <w:color w:val="000000"/>
          <w:sz w:val="24"/>
          <w:szCs w:val="24"/>
          <w:lang w:val="hy-AM"/>
        </w:rPr>
        <w:t>կամ</w:t>
      </w:r>
      <w:r w:rsidRPr="00CE17A5">
        <w:rPr>
          <w:rFonts w:ascii="GHEA Grapalat" w:eastAsia="Times New Roman" w:hAnsi="GHEA Grapalat" w:cs="Times New Roman"/>
          <w:color w:val="000000"/>
          <w:sz w:val="24"/>
          <w:szCs w:val="24"/>
          <w:lang w:val="hy-AM"/>
        </w:rPr>
        <w:t xml:space="preserve"> հաշվեկշռային արժեք ունեցող</w:t>
      </w:r>
      <w:r w:rsidRPr="00CD138F">
        <w:rPr>
          <w:rFonts w:ascii="GHEA Grapalat" w:eastAsia="Times New Roman" w:hAnsi="GHEA Grapalat" w:cs="Times New Roman"/>
          <w:color w:val="000000"/>
          <w:sz w:val="24"/>
          <w:szCs w:val="24"/>
          <w:lang w:val="hy-AM"/>
        </w:rPr>
        <w:t xml:space="preserve"> գույքի օտարման բնագավառում սպասվելիք արդյունքները՝ մուտքերը Հայաստանի Հանրապետության պետական և համայնքային բյուջեներ և իրականացվող ներդրումներ</w:t>
      </w:r>
      <w:r w:rsidR="005B14E6">
        <w:rPr>
          <w:rFonts w:ascii="GHEA Grapalat" w:eastAsia="Times New Roman" w:hAnsi="GHEA Grapalat" w:cs="Times New Roman"/>
          <w:color w:val="000000"/>
          <w:sz w:val="24"/>
          <w:szCs w:val="24"/>
          <w:lang w:val="hy-AM"/>
        </w:rPr>
        <w:t xml:space="preserve">ի </w:t>
      </w:r>
      <w:r w:rsidR="001B5B1E">
        <w:rPr>
          <w:rFonts w:ascii="GHEA Grapalat" w:eastAsia="Times New Roman" w:hAnsi="GHEA Grapalat" w:cs="Times New Roman"/>
          <w:color w:val="000000"/>
          <w:sz w:val="24"/>
          <w:szCs w:val="24"/>
          <w:lang w:val="hy-AM"/>
        </w:rPr>
        <w:t xml:space="preserve">սպասվելիք </w:t>
      </w:r>
      <w:r w:rsidR="005B14E6">
        <w:rPr>
          <w:rFonts w:ascii="GHEA Grapalat" w:eastAsia="Times New Roman" w:hAnsi="GHEA Grapalat" w:cs="Times New Roman"/>
          <w:color w:val="000000"/>
          <w:sz w:val="24"/>
          <w:szCs w:val="24"/>
          <w:lang w:val="hy-AM"/>
        </w:rPr>
        <w:t>ծավալները</w:t>
      </w:r>
      <w:r w:rsidRPr="00CD138F">
        <w:rPr>
          <w:rFonts w:ascii="GHEA Grapalat" w:eastAsia="Times New Roman" w:hAnsi="GHEA Grapalat" w:cs="Times New Roman"/>
          <w:color w:val="000000"/>
          <w:sz w:val="24"/>
          <w:szCs w:val="24"/>
          <w:lang w:val="hy-AM"/>
        </w:rPr>
        <w:t>.</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8) պետա</w:t>
      </w:r>
      <w:r w:rsidR="00CC6146">
        <w:rPr>
          <w:rFonts w:ascii="GHEA Grapalat" w:eastAsia="Times New Roman" w:hAnsi="GHEA Grapalat" w:cs="Times New Roman"/>
          <w:color w:val="000000"/>
          <w:sz w:val="24"/>
          <w:szCs w:val="24"/>
          <w:lang w:val="hy-AM"/>
        </w:rPr>
        <w:t xml:space="preserve">կան կարիքների բավարարման համար </w:t>
      </w:r>
      <w:r w:rsidRPr="00CD138F">
        <w:rPr>
          <w:rFonts w:ascii="GHEA Grapalat" w:eastAsia="Times New Roman" w:hAnsi="GHEA Grapalat" w:cs="Times New Roman"/>
          <w:color w:val="000000"/>
          <w:sz w:val="24"/>
          <w:szCs w:val="24"/>
          <w:lang w:val="hy-AM"/>
        </w:rPr>
        <w:t xml:space="preserve">անհրաժեշտ </w:t>
      </w:r>
      <w:r w:rsidR="001B5B1E">
        <w:rPr>
          <w:rFonts w:ascii="GHEA Grapalat" w:eastAsia="Times New Roman" w:hAnsi="GHEA Grapalat" w:cs="Times New Roman"/>
          <w:color w:val="000000"/>
          <w:sz w:val="24"/>
          <w:szCs w:val="24"/>
          <w:lang w:val="hy-AM"/>
        </w:rPr>
        <w:t xml:space="preserve">անշարժ </w:t>
      </w:r>
      <w:r w:rsidRPr="00CD138F">
        <w:rPr>
          <w:rFonts w:ascii="GHEA Grapalat" w:eastAsia="Times New Roman" w:hAnsi="GHEA Grapalat" w:cs="Times New Roman"/>
          <w:color w:val="000000"/>
          <w:sz w:val="24"/>
          <w:szCs w:val="24"/>
          <w:lang w:val="hy-AM"/>
        </w:rPr>
        <w:t xml:space="preserve">գույքի </w:t>
      </w:r>
      <w:r w:rsidR="005B14E6">
        <w:rPr>
          <w:rFonts w:ascii="GHEA Grapalat" w:eastAsia="Times New Roman" w:hAnsi="GHEA Grapalat" w:cs="Times New Roman"/>
          <w:color w:val="000000"/>
          <w:sz w:val="24"/>
          <w:szCs w:val="24"/>
          <w:lang w:val="hy-AM"/>
        </w:rPr>
        <w:t>անվանացանկ</w:t>
      </w:r>
      <w:r w:rsidR="001B5B1E">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9) պետական գույքի օգտագործման և ծառայությունների մատուցման բնագավառում իրականացվող միջոցառումները և դրանց</w:t>
      </w:r>
      <w:r w:rsidR="005B14E6">
        <w:rPr>
          <w:rFonts w:ascii="GHEA Grapalat" w:eastAsia="Times New Roman" w:hAnsi="GHEA Grapalat" w:cs="Times New Roman"/>
          <w:color w:val="000000"/>
          <w:sz w:val="24"/>
          <w:szCs w:val="24"/>
          <w:lang w:val="hy-AM"/>
        </w:rPr>
        <w:t>ից</w:t>
      </w:r>
      <w:r w:rsidRPr="00CD138F">
        <w:rPr>
          <w:rFonts w:ascii="GHEA Grapalat" w:eastAsia="Times New Roman" w:hAnsi="GHEA Grapalat" w:cs="Times New Roman"/>
          <w:color w:val="000000"/>
          <w:sz w:val="24"/>
          <w:szCs w:val="24"/>
          <w:lang w:val="hy-AM"/>
        </w:rPr>
        <w:t xml:space="preserve"> սպասվելիք արդյունքները.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10) պետական մասնակցությամբ առևտրային կազմակերպությունների գործունեության արդյունքները, այդ թվում նաև երկրի համար</w:t>
      </w:r>
      <w:r w:rsidR="005B14E6">
        <w:rPr>
          <w:rFonts w:ascii="GHEA Grapalat" w:eastAsia="Times New Roman" w:hAnsi="GHEA Grapalat" w:cs="Times New Roman"/>
          <w:color w:val="000000"/>
          <w:sz w:val="24"/>
          <w:szCs w:val="24"/>
          <w:lang w:val="hy-AM"/>
        </w:rPr>
        <w:t xml:space="preserve"> ռազմավարական և անվտանգային</w:t>
      </w:r>
      <w:r w:rsidR="004E446F">
        <w:rPr>
          <w:rFonts w:ascii="GHEA Grapalat" w:eastAsia="Times New Roman" w:hAnsi="GHEA Grapalat" w:cs="Times New Roman"/>
          <w:color w:val="000000"/>
          <w:sz w:val="24"/>
          <w:szCs w:val="24"/>
          <w:lang w:val="hy-AM"/>
        </w:rPr>
        <w:t xml:space="preserve"> </w:t>
      </w:r>
      <w:r w:rsidR="004E446F">
        <w:rPr>
          <w:rFonts w:ascii="GHEA Grapalat" w:eastAsia="Times New Roman" w:hAnsi="GHEA Grapalat" w:cs="Times New Roman"/>
          <w:color w:val="000000"/>
          <w:sz w:val="24"/>
          <w:szCs w:val="24"/>
          <w:lang w:val="hy-AM"/>
        </w:rPr>
        <w:lastRenderedPageBreak/>
        <w:t>նշանակություն ունեց</w:t>
      </w:r>
      <w:r w:rsidRPr="00CD138F">
        <w:rPr>
          <w:rFonts w:ascii="GHEA Grapalat" w:eastAsia="Times New Roman" w:hAnsi="GHEA Grapalat" w:cs="Times New Roman"/>
          <w:color w:val="000000"/>
          <w:sz w:val="24"/>
          <w:szCs w:val="24"/>
          <w:lang w:val="hy-AM"/>
        </w:rPr>
        <w:t>ող խոշոր կազմակերպություններում ծրագրավորվող միջոցառումները և այդ կազմակերպությունների ծրագրային ցուցանիշները.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11) տնտեսության այն ոլորտները, որոնցում օտարում չի նախատեսվում, ինչպես նաև  այն </w:t>
      </w:r>
      <w:r w:rsidR="001B5B1E">
        <w:rPr>
          <w:rFonts w:ascii="GHEA Grapalat" w:eastAsia="Times New Roman" w:hAnsi="GHEA Grapalat" w:cs="Times New Roman"/>
          <w:color w:val="000000"/>
          <w:sz w:val="24"/>
          <w:szCs w:val="24"/>
          <w:lang w:val="hy-AM"/>
        </w:rPr>
        <w:t xml:space="preserve">անշարժ </w:t>
      </w:r>
      <w:r w:rsidRPr="00CD138F">
        <w:rPr>
          <w:rFonts w:ascii="GHEA Grapalat" w:eastAsia="Times New Roman" w:hAnsi="GHEA Grapalat" w:cs="Times New Roman"/>
          <w:color w:val="000000"/>
          <w:sz w:val="24"/>
          <w:szCs w:val="24"/>
          <w:lang w:val="hy-AM"/>
        </w:rPr>
        <w:t>գույքը, որը օտարման ենթակա չէ.</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12) պետական գույքի գործարքներով ստանձնած պարտավորությունների կատարման արդյունքները.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13) ծրագրով նախատեսված միջոցառումների իրականացման ժամկետները և կառավարման ձևերի նկարագրությունը.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14) պետական գույքի կառավարման ծրագրի իրականացման շրջանակներում պետական մարմինների լիազորությունները և պարտավորությունները.</w:t>
      </w:r>
    </w:p>
    <w:p w:rsidR="00031EA8"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15) այլ իրականացվող միջոցառումներ, որոնք անհրաժեշտ են պետական գույքի կառավարման հնգամյա ծրագրի իրականացման համար:</w:t>
      </w:r>
    </w:p>
    <w:p w:rsidR="0052425C" w:rsidRPr="00CD138F" w:rsidRDefault="0052425C"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031EA8" w:rsidRPr="00CD138F" w:rsidRDefault="00031EA8" w:rsidP="00A83F22">
      <w:pPr>
        <w:pStyle w:val="ListParagraph"/>
        <w:shd w:val="clear" w:color="auto" w:fill="FFFFFF"/>
        <w:spacing w:line="360" w:lineRule="auto"/>
        <w:ind w:left="0" w:firstLine="720"/>
        <w:jc w:val="both"/>
        <w:rPr>
          <w:rFonts w:ascii="GHEA Grapalat" w:hAnsi="GHEA Grapalat"/>
          <w:b/>
          <w:bCs/>
          <w:color w:val="000000"/>
          <w:lang w:val="hy-AM"/>
        </w:rPr>
      </w:pPr>
      <w:r w:rsidRPr="00CD138F">
        <w:rPr>
          <w:rFonts w:ascii="GHEA Grapalat" w:hAnsi="GHEA Grapalat"/>
          <w:b/>
          <w:bCs/>
          <w:color w:val="000000"/>
          <w:lang w:val="hy-AM"/>
        </w:rPr>
        <w:t xml:space="preserve">Հոդված </w:t>
      </w:r>
      <w:r w:rsidR="001F0822">
        <w:rPr>
          <w:rFonts w:ascii="GHEA Grapalat" w:hAnsi="GHEA Grapalat"/>
          <w:b/>
          <w:bCs/>
          <w:color w:val="000000"/>
          <w:lang w:val="hy-AM"/>
        </w:rPr>
        <w:t>2</w:t>
      </w:r>
      <w:r w:rsidR="009E29F0">
        <w:rPr>
          <w:rFonts w:ascii="GHEA Grapalat" w:hAnsi="GHEA Grapalat"/>
          <w:b/>
          <w:bCs/>
          <w:color w:val="000000"/>
          <w:lang w:val="hy-AM"/>
        </w:rPr>
        <w:t>8</w:t>
      </w:r>
      <w:r w:rsidR="001F0822">
        <w:rPr>
          <w:rFonts w:ascii="GHEA Grapalat" w:hAnsi="GHEA Grapalat"/>
          <w:b/>
          <w:bCs/>
          <w:color w:val="000000"/>
          <w:lang w:val="hy-AM"/>
        </w:rPr>
        <w:t>.</w:t>
      </w:r>
      <w:r w:rsidRPr="00CD138F">
        <w:rPr>
          <w:rFonts w:ascii="GHEA Grapalat" w:hAnsi="GHEA Grapalat"/>
          <w:b/>
          <w:bCs/>
          <w:color w:val="000000"/>
          <w:lang w:val="hy-AM"/>
        </w:rPr>
        <w:t xml:space="preserve"> Պետական գույքի կառավարման ծրագրի </w:t>
      </w:r>
      <w:r w:rsidR="00E84EE7">
        <w:rPr>
          <w:rFonts w:ascii="GHEA Grapalat" w:hAnsi="GHEA Grapalat"/>
          <w:b/>
          <w:bCs/>
          <w:color w:val="000000"/>
          <w:lang w:val="hy-AM"/>
        </w:rPr>
        <w:t xml:space="preserve">կատարման </w:t>
      </w:r>
      <w:r w:rsidRPr="00CD138F">
        <w:rPr>
          <w:rFonts w:ascii="GHEA Grapalat" w:hAnsi="GHEA Grapalat"/>
          <w:b/>
          <w:bCs/>
          <w:color w:val="000000"/>
          <w:lang w:val="hy-AM"/>
        </w:rPr>
        <w:t>մասին հաշվետվությունը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գույքի կառավարման հնգամյա ծրագրի կատարման մասին տարեկան հաշվետվությունը բովանդակում է՝</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հաշվետու ժամանակաշրջանում ծրագրով նախատեսված նպատակների</w:t>
      </w:r>
      <w:r w:rsidR="005B14E6">
        <w:rPr>
          <w:rFonts w:ascii="GHEA Grapalat" w:eastAsia="Times New Roman" w:hAnsi="GHEA Grapalat" w:cs="Times New Roman"/>
          <w:color w:val="000000"/>
          <w:sz w:val="24"/>
          <w:szCs w:val="24"/>
          <w:lang w:val="hy-AM"/>
        </w:rPr>
        <w:t xml:space="preserve"> իրականացման աստիճանը</w:t>
      </w:r>
      <w:r w:rsidRPr="00CD138F">
        <w:rPr>
          <w:rFonts w:ascii="GHEA Grapalat" w:eastAsia="Times New Roman" w:hAnsi="GHEA Grapalat" w:cs="Times New Roman"/>
          <w:color w:val="000000"/>
          <w:sz w:val="24"/>
          <w:szCs w:val="24"/>
          <w:lang w:val="hy-AM"/>
        </w:rPr>
        <w:t xml:space="preserve"> և միջոցառումների կատարման արդյունքները, այդ թվում </w:t>
      </w:r>
      <w:r w:rsidR="002E04BD">
        <w:rPr>
          <w:rFonts w:ascii="GHEA Grapalat" w:eastAsia="Times New Roman" w:hAnsi="GHEA Grapalat" w:cs="Times New Roman"/>
          <w:color w:val="000000"/>
          <w:sz w:val="24"/>
          <w:szCs w:val="24"/>
          <w:lang w:val="hy-AM"/>
        </w:rPr>
        <w:t xml:space="preserve">ամբողջությամբ </w:t>
      </w:r>
      <w:r w:rsidRPr="00CD138F">
        <w:rPr>
          <w:rFonts w:ascii="GHEA Grapalat" w:eastAsia="Times New Roman" w:hAnsi="GHEA Grapalat" w:cs="Times New Roman"/>
          <w:color w:val="000000"/>
          <w:sz w:val="24"/>
          <w:szCs w:val="24"/>
          <w:lang w:val="hy-AM"/>
        </w:rPr>
        <w:t>կատարված, մասամբ կատարված և չկատարված միջոցառումները.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2) Հայաստանի Հանրապետության կառավարության կողմից </w:t>
      </w:r>
      <w:r w:rsidR="005B14E6">
        <w:rPr>
          <w:rFonts w:ascii="GHEA Grapalat" w:eastAsia="Times New Roman" w:hAnsi="GHEA Grapalat" w:cs="Times New Roman"/>
          <w:color w:val="000000"/>
          <w:sz w:val="24"/>
          <w:szCs w:val="24"/>
          <w:lang w:val="hy-AM"/>
        </w:rPr>
        <w:t xml:space="preserve">բարեփոխումների բնագավառում </w:t>
      </w:r>
      <w:r w:rsidRPr="00CD138F">
        <w:rPr>
          <w:rFonts w:ascii="GHEA Grapalat" w:eastAsia="Times New Roman" w:hAnsi="GHEA Grapalat" w:cs="Times New Roman"/>
          <w:color w:val="000000"/>
          <w:sz w:val="24"/>
          <w:szCs w:val="24"/>
          <w:lang w:val="hy-AM"/>
        </w:rPr>
        <w:t>իրականացրած միջոցառումների նկարագրությունը, որոնք ուղղված են պետական գույքի կառավարման ծրագրի կատարմանը.</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 տեղեկություններ հաշվետու տարում պետական գույքի շրջանառության ոլորտում իրականացված գործարքների վերաբերյալ.</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4) քանակային ցուցանիշներ, որոնք վերաբերում են պետական գույքի առանձին ոլորտների և առանձին </w:t>
      </w:r>
      <w:r w:rsidR="00E84EE7" w:rsidRPr="00CD138F">
        <w:rPr>
          <w:rFonts w:ascii="GHEA Grapalat" w:eastAsia="Times New Roman" w:hAnsi="GHEA Grapalat" w:cs="Times New Roman"/>
          <w:color w:val="000000"/>
          <w:sz w:val="24"/>
          <w:szCs w:val="24"/>
          <w:lang w:val="hy-AM"/>
        </w:rPr>
        <w:t xml:space="preserve">խոշոր </w:t>
      </w:r>
      <w:r w:rsidRPr="00CD138F">
        <w:rPr>
          <w:rFonts w:ascii="GHEA Grapalat" w:eastAsia="Times New Roman" w:hAnsi="GHEA Grapalat" w:cs="Times New Roman"/>
          <w:color w:val="000000"/>
          <w:sz w:val="24"/>
          <w:szCs w:val="24"/>
          <w:lang w:val="hy-AM"/>
        </w:rPr>
        <w:t>կազմակերպությունների  գործունեության ադյունքներին.</w:t>
      </w:r>
    </w:p>
    <w:p w:rsidR="00031EA8" w:rsidRPr="00CD138F"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5) տեղեկություններ պետական գույքի օտարման, օգտագործման տրամադրման և ծառայությունների մատուցման միջոցով ձեռք բերված արդյունքների, ներառյալ` Հայաստանի Հանրապետության պետական և համայնքային  բյուջեներ մուտք եղած միջոցների մասին.</w:t>
      </w:r>
    </w:p>
    <w:p w:rsidR="00031EA8" w:rsidRDefault="00031EA8"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6) տեղեկություններ գույքային գործարքներով ստանձնած ներդրու</w:t>
      </w:r>
      <w:r w:rsidR="00380EE9">
        <w:rPr>
          <w:rFonts w:ascii="GHEA Grapalat" w:eastAsia="Times New Roman" w:hAnsi="GHEA Grapalat" w:cs="Times New Roman"/>
          <w:color w:val="000000"/>
          <w:sz w:val="24"/>
          <w:szCs w:val="24"/>
          <w:lang w:val="hy-AM"/>
        </w:rPr>
        <w:t>մային պարտավորությունների կատարման արդյունքների մասին.</w:t>
      </w:r>
    </w:p>
    <w:p w:rsidR="00380EE9" w:rsidRDefault="00380EE9"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Pr="00CD138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պետական </w:t>
      </w:r>
      <w:r w:rsidR="000605D9">
        <w:rPr>
          <w:rFonts w:ascii="GHEA Grapalat" w:eastAsia="Times New Roman" w:hAnsi="GHEA Grapalat" w:cs="Times New Roman"/>
          <w:color w:val="000000"/>
          <w:sz w:val="24"/>
          <w:szCs w:val="24"/>
          <w:lang w:val="hy-AM"/>
        </w:rPr>
        <w:t xml:space="preserve">գույքի կառավարման հնգամյա ծրագրով նախատեսված պետական գույքի </w:t>
      </w:r>
      <w:r w:rsidR="000605D9" w:rsidRPr="005B7BC3">
        <w:rPr>
          <w:rFonts w:ascii="GHEA Grapalat" w:eastAsia="Times New Roman" w:hAnsi="GHEA Grapalat" w:cs="Times New Roman"/>
          <w:sz w:val="24"/>
          <w:szCs w:val="24"/>
          <w:lang w:val="hy-AM"/>
        </w:rPr>
        <w:t>օտարման</w:t>
      </w:r>
      <w:r w:rsidR="004E446F" w:rsidRPr="005B7BC3">
        <w:rPr>
          <w:rFonts w:ascii="GHEA Grapalat" w:eastAsia="Times New Roman" w:hAnsi="GHEA Grapalat" w:cs="Times New Roman"/>
          <w:sz w:val="24"/>
          <w:szCs w:val="24"/>
          <w:lang w:val="hy-AM"/>
        </w:rPr>
        <w:t>ը</w:t>
      </w:r>
      <w:r w:rsidR="000605D9" w:rsidRPr="005B7BC3">
        <w:rPr>
          <w:rFonts w:ascii="GHEA Grapalat" w:eastAsia="Times New Roman" w:hAnsi="GHEA Grapalat" w:cs="Times New Roman"/>
          <w:sz w:val="24"/>
          <w:szCs w:val="24"/>
          <w:lang w:val="hy-AM"/>
        </w:rPr>
        <w:t xml:space="preserve"> </w:t>
      </w:r>
      <w:r w:rsidR="004E446F" w:rsidRPr="005B7BC3">
        <w:rPr>
          <w:rFonts w:ascii="GHEA Grapalat" w:eastAsia="Times New Roman" w:hAnsi="GHEA Grapalat" w:cs="Times New Roman"/>
          <w:sz w:val="24"/>
          <w:szCs w:val="24"/>
          <w:lang w:val="hy-AM"/>
        </w:rPr>
        <w:t>վերաբերող</w:t>
      </w:r>
      <w:r w:rsidR="004E446F">
        <w:rPr>
          <w:rFonts w:ascii="GHEA Grapalat" w:eastAsia="Times New Roman" w:hAnsi="GHEA Grapalat" w:cs="Times New Roman"/>
          <w:color w:val="000000"/>
          <w:sz w:val="24"/>
          <w:szCs w:val="24"/>
          <w:lang w:val="hy-AM"/>
        </w:rPr>
        <w:t xml:space="preserve"> </w:t>
      </w:r>
      <w:r w:rsidR="000605D9">
        <w:rPr>
          <w:rFonts w:ascii="GHEA Grapalat" w:eastAsia="Times New Roman" w:hAnsi="GHEA Grapalat" w:cs="Times New Roman"/>
          <w:color w:val="000000"/>
          <w:sz w:val="24"/>
          <w:szCs w:val="24"/>
          <w:lang w:val="hy-AM"/>
        </w:rPr>
        <w:t>միջոցառումներն ամբողջությամբ չկատարելու դեպքում՝ չկատարված օտարման միջոցառումներ</w:t>
      </w:r>
      <w:r w:rsidR="005B14E6">
        <w:rPr>
          <w:rFonts w:ascii="GHEA Grapalat" w:eastAsia="Times New Roman" w:hAnsi="GHEA Grapalat" w:cs="Times New Roman"/>
          <w:color w:val="000000"/>
          <w:sz w:val="24"/>
          <w:szCs w:val="24"/>
          <w:lang w:val="hy-AM"/>
        </w:rPr>
        <w:t>ի վերաբերյալ տեղեկությունները</w:t>
      </w:r>
      <w:r w:rsidR="000605D9">
        <w:rPr>
          <w:rFonts w:ascii="GHEA Grapalat" w:eastAsia="Times New Roman" w:hAnsi="GHEA Grapalat" w:cs="Times New Roman"/>
          <w:color w:val="000000"/>
          <w:sz w:val="24"/>
          <w:szCs w:val="24"/>
          <w:lang w:val="hy-AM"/>
        </w:rPr>
        <w:t>։</w:t>
      </w:r>
    </w:p>
    <w:p w:rsidR="000605D9" w:rsidRPr="000605D9" w:rsidRDefault="000605D9" w:rsidP="00A83F2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0605D9" w:rsidRPr="00CD138F" w:rsidRDefault="000605D9" w:rsidP="00A83F22">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11</w:t>
      </w:r>
    </w:p>
    <w:p w:rsidR="000605D9" w:rsidRDefault="000605D9"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 xml:space="preserve">ՊԵՏԱԿԱՆ ԳՈՒՅՔԻ </w:t>
      </w:r>
      <w:r w:rsidR="00F245D1">
        <w:rPr>
          <w:rFonts w:ascii="GHEA Grapalat" w:eastAsia="Times New Roman" w:hAnsi="GHEA Grapalat" w:cs="Times New Roman"/>
          <w:b/>
          <w:bCs/>
          <w:iCs/>
          <w:color w:val="000000"/>
          <w:sz w:val="24"/>
          <w:szCs w:val="24"/>
          <w:lang w:val="hy-AM"/>
        </w:rPr>
        <w:t>ՕՏԱՐՈՒՄԸ</w:t>
      </w:r>
    </w:p>
    <w:p w:rsidR="0052425C" w:rsidRPr="00CD138F" w:rsidRDefault="0052425C"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p>
    <w:p w:rsidR="000605D9" w:rsidRDefault="000605D9"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sidR="009E29F0">
        <w:rPr>
          <w:rFonts w:ascii="GHEA Grapalat" w:eastAsia="Times New Roman" w:hAnsi="GHEA Grapalat" w:cs="Times New Roman"/>
          <w:b/>
          <w:bCs/>
          <w:color w:val="000000"/>
          <w:sz w:val="24"/>
          <w:szCs w:val="24"/>
          <w:lang w:val="hy-AM"/>
        </w:rPr>
        <w:t>29</w:t>
      </w:r>
      <w:r>
        <w:rPr>
          <w:rFonts w:ascii="GHEA Grapalat" w:eastAsia="Times New Roman" w:hAnsi="GHEA Grapalat" w:cs="Times New Roman"/>
          <w:b/>
          <w:bCs/>
          <w:color w:val="000000"/>
          <w:sz w:val="24"/>
          <w:szCs w:val="24"/>
          <w:lang w:val="hy-AM"/>
        </w:rPr>
        <w:t>.</w:t>
      </w:r>
      <w:r w:rsidRPr="00CD138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Օտարման ենթակա պետական գույքը</w:t>
      </w:r>
    </w:p>
    <w:p w:rsidR="00AC0A5B" w:rsidRDefault="001C27C4" w:rsidP="00A83F22">
      <w:pPr>
        <w:shd w:val="clear" w:color="auto" w:fill="FFFFFF"/>
        <w:spacing w:after="0" w:line="360" w:lineRule="auto"/>
        <w:ind w:firstLine="720"/>
        <w:jc w:val="both"/>
        <w:rPr>
          <w:rFonts w:ascii="GHEA Grapalat" w:hAnsi="GHEA Grapalat"/>
          <w:sz w:val="24"/>
          <w:szCs w:val="24"/>
          <w:lang w:val="hy-AM"/>
        </w:rPr>
      </w:pPr>
      <w:r w:rsidRPr="00A94DD3">
        <w:rPr>
          <w:rFonts w:ascii="GHEA Grapalat" w:eastAsia="Times New Roman" w:hAnsi="GHEA Grapalat" w:cs="Times New Roman"/>
          <w:bCs/>
          <w:sz w:val="24"/>
          <w:szCs w:val="24"/>
          <w:lang w:val="hy-AM"/>
        </w:rPr>
        <w:t>1.</w:t>
      </w:r>
      <w:r w:rsidR="0061024E">
        <w:rPr>
          <w:rFonts w:ascii="GHEA Grapalat" w:eastAsia="Times New Roman" w:hAnsi="GHEA Grapalat" w:cs="Times New Roman"/>
          <w:bCs/>
          <w:sz w:val="24"/>
          <w:szCs w:val="24"/>
          <w:lang w:val="hy-AM"/>
        </w:rPr>
        <w:t xml:space="preserve"> </w:t>
      </w:r>
      <w:r w:rsidRPr="00A94DD3">
        <w:rPr>
          <w:rFonts w:ascii="GHEA Grapalat" w:eastAsia="Times New Roman" w:hAnsi="GHEA Grapalat" w:cs="Times New Roman"/>
          <w:bCs/>
          <w:sz w:val="24"/>
          <w:szCs w:val="24"/>
          <w:lang w:val="hy-AM"/>
        </w:rPr>
        <w:t xml:space="preserve">Օտարման ենթակա պետական գույք </w:t>
      </w:r>
      <w:r w:rsidR="00AC0A5B">
        <w:rPr>
          <w:rFonts w:ascii="GHEA Grapalat" w:eastAsia="Times New Roman" w:hAnsi="GHEA Grapalat" w:cs="Times New Roman"/>
          <w:bCs/>
          <w:sz w:val="24"/>
          <w:szCs w:val="24"/>
          <w:lang w:val="hy-AM"/>
        </w:rPr>
        <w:t xml:space="preserve">է </w:t>
      </w:r>
      <w:r w:rsidRPr="00A94DD3">
        <w:rPr>
          <w:rFonts w:ascii="GHEA Grapalat" w:eastAsia="Times New Roman" w:hAnsi="GHEA Grapalat" w:cs="Times New Roman"/>
          <w:bCs/>
          <w:sz w:val="24"/>
          <w:szCs w:val="24"/>
          <w:lang w:val="hy-AM"/>
        </w:rPr>
        <w:t xml:space="preserve">համարվում պետական գույքի կառավարման գործող ծրագրում ընդգրկված </w:t>
      </w:r>
      <w:r w:rsidR="00A94DD3">
        <w:rPr>
          <w:rFonts w:ascii="GHEA Grapalat" w:eastAsia="Times New Roman" w:hAnsi="GHEA Grapalat" w:cs="Times New Roman"/>
          <w:bCs/>
          <w:sz w:val="24"/>
          <w:szCs w:val="24"/>
          <w:lang w:val="hy-AM"/>
        </w:rPr>
        <w:t xml:space="preserve">պետական </w:t>
      </w:r>
      <w:r w:rsidRPr="00A94DD3">
        <w:rPr>
          <w:rFonts w:ascii="GHEA Grapalat" w:hAnsi="GHEA Grapalat"/>
          <w:sz w:val="24"/>
          <w:szCs w:val="24"/>
          <w:lang w:val="hy-AM"/>
        </w:rPr>
        <w:t xml:space="preserve">գույքը։ </w:t>
      </w:r>
    </w:p>
    <w:p w:rsidR="001C27C4" w:rsidRDefault="001C27C4"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2. </w:t>
      </w:r>
      <w:r w:rsidR="00056DC3">
        <w:rPr>
          <w:rFonts w:ascii="GHEA Grapalat" w:hAnsi="GHEA Grapalat"/>
          <w:color w:val="000000"/>
          <w:sz w:val="24"/>
          <w:szCs w:val="24"/>
          <w:lang w:val="hy-AM"/>
        </w:rPr>
        <w:t xml:space="preserve">Պետական գույքը կարող է օտարվել միայն պետական գույքի կառավարման ծրագրում ընդգրկվելուց հետո, բացառությամբ </w:t>
      </w:r>
      <w:r w:rsidR="00EB3EC0">
        <w:rPr>
          <w:rFonts w:ascii="GHEA Grapalat" w:hAnsi="GHEA Grapalat"/>
          <w:color w:val="000000"/>
          <w:sz w:val="24"/>
          <w:szCs w:val="24"/>
          <w:lang w:val="hy-AM"/>
        </w:rPr>
        <w:t>մ</w:t>
      </w:r>
      <w:r w:rsidR="00056DC3">
        <w:rPr>
          <w:rFonts w:ascii="GHEA Grapalat" w:hAnsi="GHEA Grapalat"/>
          <w:color w:val="000000"/>
          <w:sz w:val="24"/>
          <w:szCs w:val="24"/>
          <w:lang w:val="hy-AM"/>
        </w:rPr>
        <w:t xml:space="preserve">ինչև </w:t>
      </w:r>
      <w:r w:rsidR="00EB3EC0">
        <w:rPr>
          <w:rFonts w:ascii="GHEA Grapalat" w:hAnsi="GHEA Grapalat"/>
          <w:color w:val="000000"/>
          <w:sz w:val="24"/>
          <w:szCs w:val="24"/>
          <w:lang w:val="hy-AM"/>
        </w:rPr>
        <w:t>5</w:t>
      </w:r>
      <w:r w:rsidR="00056DC3">
        <w:rPr>
          <w:rFonts w:ascii="GHEA Grapalat" w:hAnsi="GHEA Grapalat"/>
          <w:color w:val="000000"/>
          <w:sz w:val="24"/>
          <w:szCs w:val="24"/>
          <w:lang w:val="hy-AM"/>
        </w:rPr>
        <w:t>0</w:t>
      </w:r>
      <w:r w:rsidR="00E84EE7">
        <w:rPr>
          <w:rFonts w:ascii="GHEA Grapalat" w:hAnsi="GHEA Grapalat"/>
          <w:color w:val="000000"/>
          <w:sz w:val="24"/>
          <w:szCs w:val="24"/>
          <w:lang w:val="hy-AM"/>
        </w:rPr>
        <w:t xml:space="preserve"> </w:t>
      </w:r>
      <w:r w:rsidR="00056DC3">
        <w:rPr>
          <w:rFonts w:ascii="GHEA Grapalat" w:hAnsi="GHEA Grapalat"/>
          <w:color w:val="000000"/>
          <w:sz w:val="24"/>
          <w:szCs w:val="24"/>
          <w:lang w:val="hy-AM"/>
        </w:rPr>
        <w:t>մլն դրամ</w:t>
      </w:r>
      <w:r w:rsidR="00637934">
        <w:rPr>
          <w:rFonts w:ascii="GHEA Grapalat" w:hAnsi="GHEA Grapalat"/>
          <w:color w:val="000000"/>
          <w:sz w:val="24"/>
          <w:szCs w:val="24"/>
          <w:lang w:val="hy-AM"/>
        </w:rPr>
        <w:t xml:space="preserve"> </w:t>
      </w:r>
      <w:r w:rsidR="00422464" w:rsidRPr="00422464">
        <w:rPr>
          <w:rFonts w:ascii="GHEA Grapalat" w:eastAsia="Times New Roman" w:hAnsi="GHEA Grapalat" w:cs="Times New Roman"/>
          <w:color w:val="000000"/>
          <w:sz w:val="24"/>
          <w:szCs w:val="24"/>
          <w:lang w:val="hy-AM"/>
        </w:rPr>
        <w:t>շուկայական արժեքին մոտարկված կադաստրային</w:t>
      </w:r>
      <w:r w:rsidR="00422464">
        <w:rPr>
          <w:rFonts w:ascii="GHEA Grapalat" w:hAnsi="GHEA Grapalat"/>
          <w:sz w:val="24"/>
          <w:szCs w:val="24"/>
          <w:lang w:val="hy-AM"/>
        </w:rPr>
        <w:t xml:space="preserve"> </w:t>
      </w:r>
      <w:r w:rsidR="00422464" w:rsidRPr="00A94DD3">
        <w:rPr>
          <w:rFonts w:ascii="GHEA Grapalat" w:hAnsi="GHEA Grapalat"/>
          <w:sz w:val="24"/>
          <w:szCs w:val="24"/>
          <w:lang w:val="hy-AM"/>
        </w:rPr>
        <w:t>արժեք</w:t>
      </w:r>
      <w:r w:rsidR="00422464">
        <w:rPr>
          <w:rFonts w:ascii="GHEA Grapalat" w:hAnsi="GHEA Grapalat"/>
          <w:color w:val="000000"/>
          <w:sz w:val="24"/>
          <w:szCs w:val="24"/>
          <w:lang w:val="hy-AM"/>
        </w:rPr>
        <w:t xml:space="preserve"> </w:t>
      </w:r>
      <w:r w:rsidR="00EB3EC0">
        <w:rPr>
          <w:rFonts w:ascii="GHEA Grapalat" w:hAnsi="GHEA Grapalat"/>
          <w:color w:val="000000"/>
          <w:sz w:val="24"/>
          <w:szCs w:val="24"/>
          <w:lang w:val="hy-AM"/>
        </w:rPr>
        <w:t xml:space="preserve">կամ հաշվեկռային  </w:t>
      </w:r>
      <w:r w:rsidR="00056DC3">
        <w:rPr>
          <w:rFonts w:ascii="GHEA Grapalat" w:hAnsi="GHEA Grapalat"/>
          <w:color w:val="000000"/>
          <w:sz w:val="24"/>
          <w:szCs w:val="24"/>
          <w:lang w:val="hy-AM"/>
        </w:rPr>
        <w:t xml:space="preserve">արժեք ունեցող գույքի, որը կարող է օտարվել </w:t>
      </w:r>
      <w:r w:rsidR="00EB3EC0">
        <w:rPr>
          <w:rFonts w:ascii="GHEA Grapalat" w:hAnsi="GHEA Grapalat"/>
          <w:color w:val="000000"/>
          <w:sz w:val="24"/>
          <w:szCs w:val="24"/>
          <w:lang w:val="hy-AM"/>
        </w:rPr>
        <w:t xml:space="preserve">գործող կառավարման </w:t>
      </w:r>
      <w:r w:rsidR="00056DC3">
        <w:rPr>
          <w:rFonts w:ascii="GHEA Grapalat" w:hAnsi="GHEA Grapalat"/>
          <w:color w:val="000000"/>
          <w:sz w:val="24"/>
          <w:szCs w:val="24"/>
          <w:lang w:val="hy-AM"/>
        </w:rPr>
        <w:t>ծրագրում ընդգրկված չլինելու դեպքում։</w:t>
      </w:r>
    </w:p>
    <w:p w:rsidR="00056DC3" w:rsidRDefault="00056DC3"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3. Պետական գույքի օտարումը սույն օրենքով սահմանված կարգով պետական գույքի վաճառքի, նվիրատվության, նվիրաբերության և </w:t>
      </w:r>
      <w:r w:rsidR="00DB7667">
        <w:rPr>
          <w:rFonts w:ascii="GHEA Grapalat" w:hAnsi="GHEA Grapalat"/>
          <w:color w:val="000000"/>
          <w:sz w:val="24"/>
          <w:szCs w:val="24"/>
          <w:lang w:val="hy-AM"/>
        </w:rPr>
        <w:t xml:space="preserve">ոչ պետական գույքի հետ </w:t>
      </w:r>
      <w:r>
        <w:rPr>
          <w:rFonts w:ascii="GHEA Grapalat" w:hAnsi="GHEA Grapalat"/>
          <w:color w:val="000000"/>
          <w:sz w:val="24"/>
          <w:szCs w:val="24"/>
          <w:lang w:val="hy-AM"/>
        </w:rPr>
        <w:t xml:space="preserve">փոխանակության ճանապարհով </w:t>
      </w:r>
      <w:r w:rsidRPr="00056DC3">
        <w:rPr>
          <w:rFonts w:ascii="GHEA Grapalat" w:hAnsi="GHEA Grapalat"/>
          <w:color w:val="000000"/>
          <w:sz w:val="24"/>
          <w:szCs w:val="24"/>
          <w:lang w:val="hy-AM"/>
        </w:rPr>
        <w:t>(</w:t>
      </w:r>
      <w:r>
        <w:rPr>
          <w:rFonts w:ascii="GHEA Grapalat" w:hAnsi="GHEA Grapalat"/>
          <w:color w:val="000000"/>
          <w:sz w:val="24"/>
          <w:szCs w:val="24"/>
          <w:lang w:val="hy-AM"/>
        </w:rPr>
        <w:t>եղանակներով</w:t>
      </w:r>
      <w:r w:rsidRPr="00056DC3">
        <w:rPr>
          <w:rFonts w:ascii="GHEA Grapalat" w:hAnsi="GHEA Grapalat"/>
          <w:color w:val="000000"/>
          <w:sz w:val="24"/>
          <w:szCs w:val="24"/>
          <w:lang w:val="hy-AM"/>
        </w:rPr>
        <w:t>)</w:t>
      </w:r>
      <w:r w:rsidR="00E84A97">
        <w:rPr>
          <w:rFonts w:ascii="GHEA Grapalat" w:hAnsi="GHEA Grapalat"/>
          <w:color w:val="000000"/>
          <w:sz w:val="24"/>
          <w:szCs w:val="24"/>
          <w:lang w:val="hy-AM"/>
        </w:rPr>
        <w:t>,</w:t>
      </w:r>
      <w:r>
        <w:rPr>
          <w:rFonts w:ascii="GHEA Grapalat" w:hAnsi="GHEA Grapalat"/>
          <w:color w:val="000000"/>
          <w:sz w:val="24"/>
          <w:szCs w:val="24"/>
          <w:lang w:val="hy-AM"/>
        </w:rPr>
        <w:t xml:space="preserve"> </w:t>
      </w:r>
      <w:r w:rsidR="00E84A97">
        <w:rPr>
          <w:rFonts w:ascii="GHEA Grapalat" w:hAnsi="GHEA Grapalat"/>
          <w:color w:val="000000"/>
          <w:sz w:val="24"/>
          <w:szCs w:val="24"/>
          <w:lang w:val="hy-AM"/>
        </w:rPr>
        <w:t xml:space="preserve">ինչպես նաև պետական ոչ առևտրային և 100 տոկոս պետական մասնակցությամբ առևտրային կազմակերպությունների ստեղծման և առևտրային կազմակերպությունների կանոնադրական կապիտալում ներդրման միջոցով </w:t>
      </w:r>
      <w:r>
        <w:rPr>
          <w:rFonts w:ascii="GHEA Grapalat" w:hAnsi="GHEA Grapalat"/>
          <w:color w:val="000000"/>
          <w:sz w:val="24"/>
          <w:szCs w:val="24"/>
          <w:lang w:val="hy-AM"/>
        </w:rPr>
        <w:t>պետական գույքի նկատմամբ սեփականության իրավունքի փոխանցումն է իրավաբանական և ֆիզիկական անձանց, համայնքների</w:t>
      </w:r>
      <w:r w:rsidR="00AC0A5B">
        <w:rPr>
          <w:rFonts w:ascii="GHEA Grapalat" w:hAnsi="GHEA Grapalat"/>
          <w:color w:val="000000"/>
          <w:sz w:val="24"/>
          <w:szCs w:val="24"/>
          <w:lang w:val="hy-AM"/>
        </w:rPr>
        <w:t>ն</w:t>
      </w:r>
      <w:r>
        <w:rPr>
          <w:rFonts w:ascii="GHEA Grapalat" w:hAnsi="GHEA Grapalat"/>
          <w:color w:val="000000"/>
          <w:sz w:val="24"/>
          <w:szCs w:val="24"/>
          <w:lang w:val="hy-AM"/>
        </w:rPr>
        <w:t xml:space="preserve"> և օտարերկյա անձանց։</w:t>
      </w:r>
    </w:p>
    <w:p w:rsidR="00A83F22" w:rsidRDefault="00A83F22"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056DC3" w:rsidRDefault="00056DC3"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0</w:t>
      </w:r>
      <w:r>
        <w:rPr>
          <w:rFonts w:ascii="GHEA Grapalat" w:eastAsia="Times New Roman" w:hAnsi="GHEA Grapalat" w:cs="Times New Roman"/>
          <w:b/>
          <w:bCs/>
          <w:color w:val="000000"/>
          <w:sz w:val="24"/>
          <w:szCs w:val="24"/>
          <w:lang w:val="hy-AM"/>
        </w:rPr>
        <w:t>.</w:t>
      </w:r>
      <w:r w:rsidRPr="00CD138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Օտարման ոչ ենթակա պետական գույքը</w:t>
      </w:r>
    </w:p>
    <w:p w:rsidR="00056DC3" w:rsidRPr="00056DC3" w:rsidRDefault="00A66313"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00056DC3" w:rsidRPr="00056DC3">
        <w:rPr>
          <w:rFonts w:ascii="GHEA Grapalat" w:hAnsi="GHEA Grapalat"/>
          <w:color w:val="000000"/>
          <w:sz w:val="24"/>
          <w:szCs w:val="24"/>
          <w:lang w:val="hy-AM"/>
        </w:rPr>
        <w:t>. Սույն օրենքով սահմանված օտարման կարգը չի տարածվում՝</w:t>
      </w:r>
    </w:p>
    <w:p w:rsidR="00056DC3"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lastRenderedPageBreak/>
        <w:t>1</w:t>
      </w:r>
      <w:r w:rsidR="00056DC3" w:rsidRPr="00056DC3">
        <w:rPr>
          <w:rFonts w:ascii="GHEA Grapalat" w:hAnsi="GHEA Grapalat"/>
          <w:color w:val="000000"/>
          <w:sz w:val="24"/>
          <w:szCs w:val="24"/>
          <w:lang w:val="hy-AM"/>
        </w:rPr>
        <w:t>)</w:t>
      </w:r>
      <w:r w:rsidR="00056DC3">
        <w:rPr>
          <w:rFonts w:ascii="GHEA Grapalat" w:hAnsi="GHEA Grapalat"/>
          <w:color w:val="000000"/>
          <w:sz w:val="24"/>
          <w:szCs w:val="24"/>
          <w:lang w:val="hy-AM"/>
        </w:rPr>
        <w:t xml:space="preserve"> քարտեզագրության, երկրաբանության, հիդրոօդերևութաբանության ոլորտների, ինչպես նաև շրջակա</w:t>
      </w:r>
      <w:r w:rsidR="000D3654">
        <w:rPr>
          <w:rFonts w:ascii="GHEA Grapalat" w:hAnsi="GHEA Grapalat"/>
          <w:color w:val="000000"/>
          <w:sz w:val="24"/>
          <w:szCs w:val="24"/>
          <w:lang w:val="hy-AM"/>
        </w:rPr>
        <w:t xml:space="preserve"> միջավայրի և բնական ռեսուրսների վիճակի պահպանումն իրականացնող պետական բաժնետոմսեր </w:t>
      </w:r>
      <w:r w:rsidR="000D3654" w:rsidRPr="000D3654">
        <w:rPr>
          <w:rFonts w:ascii="GHEA Grapalat" w:hAnsi="GHEA Grapalat"/>
          <w:color w:val="000000"/>
          <w:sz w:val="24"/>
          <w:szCs w:val="24"/>
          <w:lang w:val="hy-AM"/>
        </w:rPr>
        <w:t>(</w:t>
      </w:r>
      <w:r w:rsidR="000D3654">
        <w:rPr>
          <w:rFonts w:ascii="GHEA Grapalat" w:hAnsi="GHEA Grapalat"/>
          <w:color w:val="000000"/>
          <w:sz w:val="24"/>
          <w:szCs w:val="24"/>
          <w:lang w:val="hy-AM"/>
        </w:rPr>
        <w:t>բաժնեմասեր</w:t>
      </w:r>
      <w:r w:rsidR="000D3654" w:rsidRPr="000D3654">
        <w:rPr>
          <w:rFonts w:ascii="GHEA Grapalat" w:hAnsi="GHEA Grapalat"/>
          <w:color w:val="000000"/>
          <w:sz w:val="24"/>
          <w:szCs w:val="24"/>
          <w:lang w:val="hy-AM"/>
        </w:rPr>
        <w:t>)</w:t>
      </w:r>
      <w:r w:rsidR="000D3654">
        <w:rPr>
          <w:rFonts w:ascii="GHEA Grapalat" w:hAnsi="GHEA Grapalat"/>
          <w:color w:val="000000"/>
          <w:sz w:val="24"/>
          <w:szCs w:val="24"/>
          <w:lang w:val="hy-AM"/>
        </w:rPr>
        <w:t xml:space="preserve"> ունեցող կազմակերպությունների վրա.</w:t>
      </w:r>
    </w:p>
    <w:p w:rsidR="000D3654" w:rsidRPr="00056DC3"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000D3654" w:rsidRPr="00056DC3">
        <w:rPr>
          <w:rFonts w:ascii="GHEA Grapalat" w:hAnsi="GHEA Grapalat"/>
          <w:color w:val="000000"/>
          <w:sz w:val="24"/>
          <w:szCs w:val="24"/>
          <w:lang w:val="hy-AM"/>
        </w:rPr>
        <w:t>)</w:t>
      </w:r>
      <w:r w:rsidR="000D3654">
        <w:rPr>
          <w:rFonts w:ascii="GHEA Grapalat" w:hAnsi="GHEA Grapalat"/>
          <w:color w:val="000000"/>
          <w:sz w:val="24"/>
          <w:szCs w:val="24"/>
          <w:lang w:val="hy-AM"/>
        </w:rPr>
        <w:t xml:space="preserve"> հատուկ նշանակության պետական գույքի վրա.</w:t>
      </w:r>
    </w:p>
    <w:p w:rsidR="00056DC3"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3</w:t>
      </w:r>
      <w:r w:rsidR="00056DC3" w:rsidRPr="00056DC3">
        <w:rPr>
          <w:rFonts w:ascii="GHEA Grapalat" w:hAnsi="GHEA Grapalat"/>
          <w:color w:val="000000"/>
          <w:sz w:val="24"/>
          <w:szCs w:val="24"/>
          <w:lang w:val="hy-AM"/>
        </w:rPr>
        <w:t>) պետական ռեզերվների և զորահավաքային պաշարների պահեստային տնտեսության օբյեկտների վրա.</w:t>
      </w:r>
    </w:p>
    <w:p w:rsidR="000D3654" w:rsidRPr="00056DC3"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4</w:t>
      </w:r>
      <w:r w:rsidR="000D3654" w:rsidRPr="00056DC3">
        <w:rPr>
          <w:rFonts w:ascii="GHEA Grapalat" w:hAnsi="GHEA Grapalat"/>
          <w:color w:val="000000"/>
          <w:sz w:val="24"/>
          <w:szCs w:val="24"/>
          <w:lang w:val="hy-AM"/>
        </w:rPr>
        <w:t>)</w:t>
      </w:r>
      <w:r w:rsidR="000D3654">
        <w:rPr>
          <w:rFonts w:ascii="GHEA Grapalat" w:hAnsi="GHEA Grapalat"/>
          <w:color w:val="000000"/>
          <w:sz w:val="24"/>
          <w:szCs w:val="24"/>
          <w:lang w:val="hy-AM"/>
        </w:rPr>
        <w:t xml:space="preserve"> ստանդարտացման և չափագրության ծառայություններ մատուցող՝ պետական սեփականության բաժնետոմսերը </w:t>
      </w:r>
      <w:r w:rsidR="000D3654" w:rsidRPr="000D3654">
        <w:rPr>
          <w:rFonts w:ascii="GHEA Grapalat" w:hAnsi="GHEA Grapalat"/>
          <w:color w:val="000000"/>
          <w:sz w:val="24"/>
          <w:szCs w:val="24"/>
          <w:lang w:val="hy-AM"/>
        </w:rPr>
        <w:t>(</w:t>
      </w:r>
      <w:r w:rsidR="000D3654">
        <w:rPr>
          <w:rFonts w:ascii="GHEA Grapalat" w:hAnsi="GHEA Grapalat"/>
          <w:color w:val="000000"/>
          <w:sz w:val="24"/>
          <w:szCs w:val="24"/>
          <w:lang w:val="hy-AM"/>
        </w:rPr>
        <w:t>բաժնեմասերը</w:t>
      </w:r>
      <w:r w:rsidR="000D3654" w:rsidRPr="000D3654">
        <w:rPr>
          <w:rFonts w:ascii="GHEA Grapalat" w:hAnsi="GHEA Grapalat"/>
          <w:color w:val="000000"/>
          <w:sz w:val="24"/>
          <w:szCs w:val="24"/>
          <w:lang w:val="hy-AM"/>
        </w:rPr>
        <w:t>)</w:t>
      </w:r>
      <w:r w:rsidR="000D3654">
        <w:rPr>
          <w:rFonts w:ascii="GHEA Grapalat" w:hAnsi="GHEA Grapalat"/>
          <w:color w:val="000000"/>
          <w:sz w:val="24"/>
          <w:szCs w:val="24"/>
          <w:lang w:val="hy-AM"/>
        </w:rPr>
        <w:t xml:space="preserve"> ունեցող կազմակերպությունների վրա.</w:t>
      </w:r>
    </w:p>
    <w:p w:rsidR="00056DC3" w:rsidRPr="00056DC3"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5</w:t>
      </w:r>
      <w:r w:rsidR="00056DC3" w:rsidRPr="00056DC3">
        <w:rPr>
          <w:rFonts w:ascii="GHEA Grapalat" w:hAnsi="GHEA Grapalat"/>
          <w:color w:val="000000"/>
          <w:sz w:val="24"/>
          <w:szCs w:val="24"/>
          <w:lang w:val="hy-AM"/>
        </w:rPr>
        <w:t>) միջպետական և հանրապետական նշանակության երկաթուղիների (</w:t>
      </w:r>
      <w:r w:rsidR="000D3654">
        <w:rPr>
          <w:rFonts w:ascii="GHEA Grapalat" w:hAnsi="GHEA Grapalat"/>
          <w:color w:val="000000"/>
          <w:sz w:val="24"/>
          <w:szCs w:val="24"/>
          <w:lang w:val="hy-AM"/>
        </w:rPr>
        <w:t xml:space="preserve">Երևանի </w:t>
      </w:r>
      <w:r w:rsidR="00056DC3" w:rsidRPr="00056DC3">
        <w:rPr>
          <w:rFonts w:ascii="GHEA Grapalat" w:hAnsi="GHEA Grapalat"/>
          <w:color w:val="000000"/>
          <w:sz w:val="24"/>
          <w:szCs w:val="24"/>
          <w:lang w:val="hy-AM"/>
        </w:rPr>
        <w:t>մետրոպոլիտենի) և ավտոճանապարհների, գնացքների երթևեկության և օդային թռիչքների անվտանգությունն ապահովող ծառայություններին ամրացված պետական գույքի վրա.</w:t>
      </w:r>
    </w:p>
    <w:p w:rsidR="000D3654"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6</w:t>
      </w:r>
      <w:r w:rsidR="00056DC3" w:rsidRPr="00056DC3">
        <w:rPr>
          <w:rFonts w:ascii="GHEA Grapalat" w:hAnsi="GHEA Grapalat"/>
          <w:color w:val="000000"/>
          <w:sz w:val="24"/>
          <w:szCs w:val="24"/>
          <w:lang w:val="hy-AM"/>
        </w:rPr>
        <w:t>) ռադիոակտիվ և տրոհվող նյութեր (դրանց սարքավորումները) արտադրող, ինչպես նաև այդ բնագավառում գիտահետազոտական և փորձարարական-կոնստրուկտորական աշխատանքներ իրականացնող՝ պետական մասնակցությամբ առևտրային կազմակերպությունների կողմից իրենց կանոնադրական գործառույթներին համապատասխան օգտագործվող գույքի վրա</w:t>
      </w:r>
      <w:r w:rsidR="000D3654">
        <w:rPr>
          <w:rFonts w:ascii="GHEA Grapalat" w:hAnsi="GHEA Grapalat"/>
          <w:color w:val="000000"/>
          <w:sz w:val="24"/>
          <w:szCs w:val="24"/>
          <w:lang w:val="hy-AM"/>
        </w:rPr>
        <w:t>.</w:t>
      </w:r>
    </w:p>
    <w:p w:rsidR="00EB3EC0"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7</w:t>
      </w:r>
      <w:r w:rsidR="00EB3EC0" w:rsidRPr="000D3654">
        <w:rPr>
          <w:rFonts w:ascii="GHEA Grapalat" w:hAnsi="GHEA Grapalat"/>
          <w:color w:val="000000"/>
          <w:sz w:val="24"/>
          <w:szCs w:val="24"/>
          <w:lang w:val="hy-AM"/>
        </w:rPr>
        <w:t>)</w:t>
      </w:r>
      <w:r w:rsidR="00EB3EC0">
        <w:rPr>
          <w:rFonts w:ascii="GHEA Grapalat" w:hAnsi="GHEA Grapalat"/>
          <w:color w:val="000000"/>
          <w:sz w:val="24"/>
          <w:szCs w:val="24"/>
          <w:lang w:val="hy-AM"/>
        </w:rPr>
        <w:t xml:space="preserve"> պետական սեփականություն համարվող օտարման ոչ ենթակա պատմության և մշակույթի անշարժ </w:t>
      </w:r>
      <w:r w:rsidR="00F52D26">
        <w:rPr>
          <w:rFonts w:ascii="GHEA Grapalat" w:hAnsi="GHEA Grapalat"/>
          <w:color w:val="000000"/>
          <w:sz w:val="24"/>
          <w:szCs w:val="24"/>
          <w:lang w:val="hy-AM"/>
        </w:rPr>
        <w:t>հուշարձանների վրա</w:t>
      </w:r>
      <w:r w:rsidR="00EB3EC0">
        <w:rPr>
          <w:rFonts w:ascii="GHEA Grapalat" w:hAnsi="GHEA Grapalat"/>
          <w:color w:val="000000"/>
          <w:sz w:val="24"/>
          <w:szCs w:val="24"/>
          <w:lang w:val="hy-AM"/>
        </w:rPr>
        <w:t>, որոնց ցանկը հաստատում է Հայաստանի Հանրապետության կառավարությունը.</w:t>
      </w:r>
    </w:p>
    <w:p w:rsidR="00056DC3" w:rsidRPr="00056DC3" w:rsidRDefault="001E71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8</w:t>
      </w:r>
      <w:r w:rsidR="000D3654" w:rsidRPr="000D3654">
        <w:rPr>
          <w:rFonts w:ascii="GHEA Grapalat" w:hAnsi="GHEA Grapalat"/>
          <w:color w:val="000000"/>
          <w:sz w:val="24"/>
          <w:szCs w:val="24"/>
          <w:lang w:val="hy-AM"/>
        </w:rPr>
        <w:t xml:space="preserve">) </w:t>
      </w:r>
      <w:r w:rsidR="000D3654">
        <w:rPr>
          <w:rFonts w:ascii="GHEA Grapalat" w:hAnsi="GHEA Grapalat"/>
          <w:color w:val="000000"/>
          <w:sz w:val="24"/>
          <w:szCs w:val="24"/>
          <w:lang w:val="hy-AM"/>
        </w:rPr>
        <w:t xml:space="preserve">Հայաստանի Հանրապետության հողային օրենսգրքով և այլ </w:t>
      </w:r>
      <w:r w:rsidR="00EB3EC0">
        <w:rPr>
          <w:rFonts w:ascii="GHEA Grapalat" w:hAnsi="GHEA Grapalat"/>
          <w:color w:val="000000"/>
          <w:sz w:val="24"/>
          <w:szCs w:val="24"/>
          <w:lang w:val="hy-AM"/>
        </w:rPr>
        <w:t xml:space="preserve">Հայաստանի Հանրապետության </w:t>
      </w:r>
      <w:r w:rsidR="000D3654">
        <w:rPr>
          <w:rFonts w:ascii="GHEA Grapalat" w:hAnsi="GHEA Grapalat"/>
          <w:color w:val="000000"/>
          <w:sz w:val="24"/>
          <w:szCs w:val="24"/>
          <w:lang w:val="hy-AM"/>
        </w:rPr>
        <w:t>օրենսդրական ակտերով սահմանված օտարման ոչ ենթակա պետական գույքի վրա</w:t>
      </w:r>
      <w:r w:rsidR="00056DC3" w:rsidRPr="00056DC3">
        <w:rPr>
          <w:rFonts w:ascii="GHEA Grapalat" w:hAnsi="GHEA Grapalat"/>
          <w:color w:val="000000"/>
          <w:sz w:val="24"/>
          <w:szCs w:val="24"/>
          <w:lang w:val="hy-AM"/>
        </w:rPr>
        <w:t>:</w:t>
      </w:r>
    </w:p>
    <w:p w:rsidR="009E33D6" w:rsidRDefault="009E33D6"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00056DC3" w:rsidRPr="00056DC3">
        <w:rPr>
          <w:rFonts w:ascii="GHEA Grapalat" w:hAnsi="GHEA Grapalat"/>
          <w:color w:val="000000"/>
          <w:sz w:val="24"/>
          <w:szCs w:val="24"/>
          <w:lang w:val="hy-AM"/>
        </w:rPr>
        <w:t>. Օտարման ենթակա</w:t>
      </w:r>
      <w:r>
        <w:rPr>
          <w:rFonts w:ascii="GHEA Grapalat" w:hAnsi="GHEA Grapalat"/>
          <w:color w:val="000000"/>
          <w:sz w:val="24"/>
          <w:szCs w:val="24"/>
          <w:lang w:val="hy-AM"/>
        </w:rPr>
        <w:t xml:space="preserve"> պետական </w:t>
      </w:r>
      <w:r w:rsidR="00EB3EC0">
        <w:rPr>
          <w:rFonts w:ascii="GHEA Grapalat" w:hAnsi="GHEA Grapalat"/>
          <w:color w:val="000000"/>
          <w:sz w:val="24"/>
          <w:szCs w:val="24"/>
          <w:lang w:val="hy-AM"/>
        </w:rPr>
        <w:t xml:space="preserve">մասնակցությամբ </w:t>
      </w:r>
      <w:r>
        <w:rPr>
          <w:rFonts w:ascii="GHEA Grapalat" w:hAnsi="GHEA Grapalat"/>
          <w:color w:val="000000"/>
          <w:sz w:val="24"/>
          <w:szCs w:val="24"/>
          <w:lang w:val="hy-AM"/>
        </w:rPr>
        <w:t>կազմակերպությունն</w:t>
      </w:r>
      <w:r w:rsidR="006A28D5">
        <w:rPr>
          <w:rFonts w:ascii="GHEA Grapalat" w:hAnsi="GHEA Grapalat"/>
          <w:color w:val="000000"/>
          <w:sz w:val="24"/>
          <w:szCs w:val="24"/>
          <w:lang w:val="hy-AM"/>
        </w:rPr>
        <w:t xml:space="preserve">երի գույքի կազմում առկա տարածքները չեն </w:t>
      </w:r>
      <w:r w:rsidR="00033429">
        <w:rPr>
          <w:rFonts w:ascii="GHEA Grapalat" w:hAnsi="GHEA Grapalat"/>
          <w:color w:val="000000"/>
          <w:sz w:val="24"/>
          <w:szCs w:val="24"/>
          <w:lang w:val="hy-AM"/>
        </w:rPr>
        <w:t>օտարվում, և դրանք առանձնացվում են օտարման ենթակա կազմակերպության գույքի կազմից, եթե տվյալ տարածքները տեղաբաշխված են՝</w:t>
      </w:r>
    </w:p>
    <w:p w:rsidR="00033429" w:rsidRDefault="00033429"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Pr="00033429">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ինժեներատեխնիկական կառույցներում, հաղորդակցության ուղիներում </w:t>
      </w:r>
      <w:r w:rsidRPr="00033429">
        <w:rPr>
          <w:rFonts w:ascii="GHEA Grapalat" w:hAnsi="GHEA Grapalat"/>
          <w:color w:val="000000"/>
          <w:sz w:val="24"/>
          <w:szCs w:val="24"/>
          <w:lang w:val="hy-AM"/>
        </w:rPr>
        <w:t>(</w:t>
      </w:r>
      <w:r>
        <w:rPr>
          <w:rFonts w:ascii="GHEA Grapalat" w:hAnsi="GHEA Grapalat"/>
          <w:color w:val="000000"/>
          <w:sz w:val="24"/>
          <w:szCs w:val="24"/>
          <w:lang w:val="hy-AM"/>
        </w:rPr>
        <w:t>կամուրջներ, թունելներ, պատնեշներ, ստորգետնյա անցումներ և այլն</w:t>
      </w:r>
      <w:r w:rsidRPr="00033429">
        <w:rPr>
          <w:rFonts w:ascii="GHEA Grapalat" w:hAnsi="GHEA Grapalat"/>
          <w:color w:val="000000"/>
          <w:sz w:val="24"/>
          <w:szCs w:val="24"/>
          <w:lang w:val="hy-AM"/>
        </w:rPr>
        <w:t>)</w:t>
      </w:r>
      <w:r>
        <w:rPr>
          <w:rFonts w:ascii="GHEA Grapalat" w:hAnsi="GHEA Grapalat"/>
          <w:color w:val="000000"/>
          <w:sz w:val="24"/>
          <w:szCs w:val="24"/>
          <w:lang w:val="hy-AM"/>
        </w:rPr>
        <w:t xml:space="preserve"> և ինժեներատեխնիակական առումով դրանց մասը համարվող կից տարածքներում, </w:t>
      </w:r>
      <w:r>
        <w:rPr>
          <w:rFonts w:ascii="GHEA Grapalat" w:hAnsi="GHEA Grapalat"/>
          <w:color w:val="000000"/>
          <w:sz w:val="24"/>
          <w:szCs w:val="24"/>
          <w:lang w:val="hy-AM"/>
        </w:rPr>
        <w:lastRenderedPageBreak/>
        <w:t>երթուղային կայարաններում, սոցիալակ</w:t>
      </w:r>
      <w:r w:rsidR="003E7B24">
        <w:rPr>
          <w:rFonts w:ascii="GHEA Grapalat" w:hAnsi="GHEA Grapalat"/>
          <w:color w:val="000000"/>
          <w:sz w:val="24"/>
          <w:szCs w:val="24"/>
          <w:lang w:val="hy-AM"/>
        </w:rPr>
        <w:t>ա</w:t>
      </w:r>
      <w:r>
        <w:rPr>
          <w:rFonts w:ascii="GHEA Grapalat" w:hAnsi="GHEA Grapalat"/>
          <w:color w:val="000000"/>
          <w:sz w:val="24"/>
          <w:szCs w:val="24"/>
          <w:lang w:val="hy-AM"/>
        </w:rPr>
        <w:t>ն և մշակութային ոլորտի օբյեկտներում</w:t>
      </w:r>
      <w:r w:rsidRPr="00033429">
        <w:rPr>
          <w:rFonts w:ascii="GHEA Grapalat" w:hAnsi="GHEA Grapalat"/>
          <w:color w:val="000000"/>
          <w:sz w:val="24"/>
          <w:szCs w:val="24"/>
          <w:lang w:val="hy-AM"/>
        </w:rPr>
        <w:t xml:space="preserve"> (</w:t>
      </w:r>
      <w:r>
        <w:rPr>
          <w:rFonts w:ascii="GHEA Grapalat" w:hAnsi="GHEA Grapalat"/>
          <w:color w:val="000000"/>
          <w:sz w:val="24"/>
          <w:szCs w:val="24"/>
          <w:lang w:val="hy-AM"/>
        </w:rPr>
        <w:t>ուսումնական հաստատություններում, մշակութային օբյեկտներում</w:t>
      </w:r>
      <w:r w:rsidRPr="00033429">
        <w:rPr>
          <w:rFonts w:ascii="GHEA Grapalat" w:hAnsi="GHEA Grapalat"/>
          <w:color w:val="000000"/>
          <w:sz w:val="24"/>
          <w:szCs w:val="24"/>
          <w:lang w:val="hy-AM"/>
        </w:rPr>
        <w:t>)</w:t>
      </w:r>
      <w:r>
        <w:rPr>
          <w:rFonts w:ascii="GHEA Grapalat" w:hAnsi="GHEA Grapalat"/>
          <w:color w:val="000000"/>
          <w:sz w:val="24"/>
          <w:szCs w:val="24"/>
          <w:lang w:val="hy-AM"/>
        </w:rPr>
        <w:t>.</w:t>
      </w:r>
    </w:p>
    <w:p w:rsidR="00033429" w:rsidRDefault="00033429"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Pr="00033429">
        <w:rPr>
          <w:rFonts w:ascii="GHEA Grapalat" w:hAnsi="GHEA Grapalat"/>
          <w:color w:val="000000"/>
          <w:sz w:val="24"/>
          <w:szCs w:val="24"/>
          <w:lang w:val="hy-AM"/>
        </w:rPr>
        <w:t>)</w:t>
      </w:r>
      <w:r>
        <w:rPr>
          <w:rFonts w:ascii="GHEA Grapalat" w:hAnsi="GHEA Grapalat"/>
          <w:color w:val="000000"/>
          <w:sz w:val="24"/>
          <w:szCs w:val="24"/>
          <w:lang w:val="hy-AM"/>
        </w:rPr>
        <w:t xml:space="preserve"> պաշտպանական և անվտանգության նշանակություն ունեցող օբյեկտներում և դրանց կից տարածքներում։</w:t>
      </w:r>
    </w:p>
    <w:p w:rsidR="00033429" w:rsidRDefault="00033429"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3.</w:t>
      </w:r>
      <w:r w:rsidR="001A65AC">
        <w:rPr>
          <w:rFonts w:ascii="GHEA Grapalat" w:hAnsi="GHEA Grapalat"/>
          <w:color w:val="000000"/>
          <w:sz w:val="24"/>
          <w:szCs w:val="24"/>
          <w:lang w:val="hy-AM"/>
        </w:rPr>
        <w:t xml:space="preserve"> Սույն հոդվածի 2-րդ մասով նախատեսված դեպքերում, երբ տվյալ տարածքի օտարումը չի թույլատրվում, ապա այն կարող է օգտագործվել Հայաստանի Հանրապետության օրենսդրությամբ սահմանված կարգով՝ վարձակալությամբ։</w:t>
      </w:r>
    </w:p>
    <w:p w:rsidR="001A65AC" w:rsidRPr="00033429" w:rsidRDefault="001A65AC"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4. Պետության կարիքների բավարարման համար կոչված </w:t>
      </w:r>
      <w:r w:rsidR="00EB3EC0">
        <w:rPr>
          <w:rFonts w:ascii="GHEA Grapalat" w:hAnsi="GHEA Grapalat"/>
          <w:color w:val="000000"/>
          <w:sz w:val="24"/>
          <w:szCs w:val="24"/>
          <w:lang w:val="hy-AM"/>
        </w:rPr>
        <w:t>գույքի վրա</w:t>
      </w:r>
      <w:r w:rsidR="00EB3EC0" w:rsidRPr="00EB3EC0">
        <w:rPr>
          <w:rFonts w:ascii="GHEA Grapalat" w:hAnsi="GHEA Grapalat"/>
          <w:color w:val="000000"/>
          <w:sz w:val="24"/>
          <w:szCs w:val="24"/>
          <w:lang w:val="hy-AM"/>
        </w:rPr>
        <w:t xml:space="preserve">, </w:t>
      </w:r>
      <w:r w:rsidR="00EB3EC0">
        <w:rPr>
          <w:rFonts w:ascii="GHEA Grapalat" w:hAnsi="GHEA Grapalat"/>
          <w:color w:val="000000"/>
          <w:sz w:val="24"/>
          <w:szCs w:val="24"/>
          <w:lang w:val="hy-AM"/>
        </w:rPr>
        <w:t>բացառությամբ այն դեպքերի, երբ տվյալ գույքն օտարվում է ժամանակակից պահանջներին բավարարող պետական գույքով փոխարինելու նպատակով</w:t>
      </w:r>
      <w:r>
        <w:rPr>
          <w:rFonts w:ascii="GHEA Grapalat" w:hAnsi="GHEA Grapalat"/>
          <w:color w:val="000000"/>
          <w:sz w:val="24"/>
          <w:szCs w:val="24"/>
          <w:lang w:val="hy-AM"/>
        </w:rPr>
        <w:t>։</w:t>
      </w:r>
    </w:p>
    <w:p w:rsidR="00DD7F14" w:rsidRDefault="001A65AC"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5. Պետական սեփականություն հանդիսացող և քաղաքացիներին պաշտոնական </w:t>
      </w:r>
      <w:r w:rsidRPr="001A65AC">
        <w:rPr>
          <w:rFonts w:ascii="GHEA Grapalat" w:hAnsi="GHEA Grapalat"/>
          <w:color w:val="000000"/>
          <w:sz w:val="24"/>
          <w:szCs w:val="24"/>
          <w:lang w:val="hy-AM"/>
        </w:rPr>
        <w:t>(</w:t>
      </w:r>
      <w:r>
        <w:rPr>
          <w:rFonts w:ascii="GHEA Grapalat" w:hAnsi="GHEA Grapalat"/>
          <w:color w:val="000000"/>
          <w:sz w:val="24"/>
          <w:szCs w:val="24"/>
          <w:lang w:val="hy-AM"/>
        </w:rPr>
        <w:t>ծառայողական</w:t>
      </w:r>
      <w:r w:rsidRPr="001A65AC">
        <w:rPr>
          <w:rFonts w:ascii="GHEA Grapalat" w:hAnsi="GHEA Grapalat"/>
          <w:color w:val="000000"/>
          <w:sz w:val="24"/>
          <w:szCs w:val="24"/>
          <w:lang w:val="hy-AM"/>
        </w:rPr>
        <w:t>)</w:t>
      </w:r>
      <w:r>
        <w:rPr>
          <w:rFonts w:ascii="GHEA Grapalat" w:hAnsi="GHEA Grapalat"/>
          <w:color w:val="000000"/>
          <w:sz w:val="24"/>
          <w:szCs w:val="24"/>
          <w:lang w:val="hy-AM"/>
        </w:rPr>
        <w:t xml:space="preserve"> օգտագործման համար հատկացված բնակելի տարածքներ</w:t>
      </w:r>
      <w:r w:rsidR="00EB3EC0">
        <w:rPr>
          <w:rFonts w:ascii="GHEA Grapalat" w:hAnsi="GHEA Grapalat"/>
          <w:color w:val="000000"/>
          <w:sz w:val="24"/>
          <w:szCs w:val="24"/>
          <w:lang w:val="hy-AM"/>
        </w:rPr>
        <w:t>ի վրա</w:t>
      </w:r>
      <w:r>
        <w:rPr>
          <w:rFonts w:ascii="GHEA Grapalat" w:hAnsi="GHEA Grapalat"/>
          <w:color w:val="000000"/>
          <w:sz w:val="24"/>
          <w:szCs w:val="24"/>
          <w:lang w:val="hy-AM"/>
        </w:rPr>
        <w:t>։</w:t>
      </w:r>
    </w:p>
    <w:p w:rsidR="003E7D2A" w:rsidRDefault="003E7D2A" w:rsidP="00A83F22">
      <w:pPr>
        <w:shd w:val="clear" w:color="auto" w:fill="FFFFFF"/>
        <w:spacing w:after="0" w:line="360" w:lineRule="auto"/>
        <w:ind w:firstLine="720"/>
        <w:jc w:val="both"/>
        <w:rPr>
          <w:rFonts w:ascii="GHEA Grapalat" w:hAnsi="GHEA Grapalat"/>
          <w:color w:val="000000"/>
          <w:sz w:val="24"/>
          <w:szCs w:val="24"/>
          <w:lang w:val="hy-AM"/>
        </w:rPr>
      </w:pPr>
    </w:p>
    <w:p w:rsidR="001A65AC" w:rsidRDefault="001A65AC"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1</w:t>
      </w:r>
      <w:r>
        <w:rPr>
          <w:rFonts w:ascii="GHEA Grapalat" w:eastAsia="Times New Roman" w:hAnsi="GHEA Grapalat" w:cs="Times New Roman"/>
          <w:b/>
          <w:bCs/>
          <w:color w:val="000000"/>
          <w:sz w:val="24"/>
          <w:szCs w:val="24"/>
          <w:lang w:val="hy-AM"/>
        </w:rPr>
        <w:t>. Պետական գույքի օտարման պայմանները</w:t>
      </w:r>
    </w:p>
    <w:p w:rsidR="00590869" w:rsidRDefault="00590869" w:rsidP="00A83F22">
      <w:pPr>
        <w:shd w:val="clear" w:color="auto" w:fill="FFFFFF"/>
        <w:spacing w:after="0" w:line="360" w:lineRule="auto"/>
        <w:ind w:firstLine="720"/>
        <w:jc w:val="both"/>
        <w:rPr>
          <w:rFonts w:ascii="GHEA Grapalat" w:hAnsi="GHEA Grapalat"/>
          <w:color w:val="000000"/>
          <w:sz w:val="24"/>
          <w:szCs w:val="24"/>
          <w:lang w:val="hy-AM"/>
        </w:rPr>
      </w:pPr>
      <w:r w:rsidRPr="00590869">
        <w:rPr>
          <w:rFonts w:ascii="GHEA Grapalat" w:hAnsi="GHEA Grapalat"/>
          <w:color w:val="000000"/>
          <w:sz w:val="24"/>
          <w:szCs w:val="24"/>
          <w:lang w:val="hy-AM"/>
        </w:rPr>
        <w:t xml:space="preserve">1. Պետական գույքի օտարումը պետք է լինի հիմնավորված, ապահովի որոշակի խնդրի արդյունավետ լուծում և չպետք է խաթարի պետական </w:t>
      </w:r>
      <w:r>
        <w:rPr>
          <w:rFonts w:ascii="GHEA Grapalat" w:hAnsi="GHEA Grapalat"/>
          <w:color w:val="000000"/>
          <w:sz w:val="24"/>
          <w:szCs w:val="24"/>
          <w:lang w:val="hy-AM"/>
        </w:rPr>
        <w:t xml:space="preserve">կառավարման </w:t>
      </w:r>
      <w:r w:rsidRPr="00590869">
        <w:rPr>
          <w:rFonts w:ascii="GHEA Grapalat" w:hAnsi="GHEA Grapalat"/>
          <w:color w:val="000000"/>
          <w:sz w:val="24"/>
          <w:szCs w:val="24"/>
          <w:lang w:val="hy-AM"/>
        </w:rPr>
        <w:t xml:space="preserve">մարմնի </w:t>
      </w:r>
      <w:r w:rsidR="00193728">
        <w:rPr>
          <w:rFonts w:ascii="GHEA Grapalat" w:hAnsi="GHEA Grapalat"/>
          <w:color w:val="000000"/>
          <w:sz w:val="24"/>
          <w:szCs w:val="24"/>
          <w:lang w:val="hy-AM"/>
        </w:rPr>
        <w:t xml:space="preserve">և </w:t>
      </w:r>
      <w:r w:rsidRPr="00590869">
        <w:rPr>
          <w:rFonts w:ascii="GHEA Grapalat" w:hAnsi="GHEA Grapalat"/>
          <w:color w:val="000000"/>
          <w:sz w:val="24"/>
          <w:szCs w:val="24"/>
          <w:lang w:val="hy-AM"/>
        </w:rPr>
        <w:t>կազմակերպությունների բնականոն գործունեությունը:</w:t>
      </w:r>
    </w:p>
    <w:p w:rsidR="001D785A" w:rsidRDefault="001D785A"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 Պետական անշարժ և շարժական գույքը ենթակա է օտարման, եթե այն</w:t>
      </w:r>
      <w:r w:rsidR="003E7B24">
        <w:rPr>
          <w:rFonts w:ascii="GHEA Grapalat" w:hAnsi="GHEA Grapalat"/>
          <w:color w:val="000000"/>
          <w:sz w:val="24"/>
          <w:szCs w:val="24"/>
          <w:lang w:val="hy-AM"/>
        </w:rPr>
        <w:t>՝</w:t>
      </w:r>
      <w:r>
        <w:rPr>
          <w:rFonts w:ascii="GHEA Grapalat" w:hAnsi="GHEA Grapalat"/>
          <w:color w:val="000000"/>
          <w:sz w:val="24"/>
          <w:szCs w:val="24"/>
          <w:lang w:val="hy-AM"/>
        </w:rPr>
        <w:t xml:space="preserve"> </w:t>
      </w:r>
    </w:p>
    <w:p w:rsidR="001D785A" w:rsidRDefault="001D785A"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Pr="001D785A">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չի օգտագործվում կամ օգտագործվում է ոչ արդյունավետ և դրա </w:t>
      </w:r>
      <w:r w:rsidR="003E7B24">
        <w:rPr>
          <w:rFonts w:ascii="GHEA Grapalat" w:hAnsi="GHEA Grapalat"/>
          <w:color w:val="000000"/>
          <w:sz w:val="24"/>
          <w:szCs w:val="24"/>
          <w:lang w:val="hy-AM"/>
        </w:rPr>
        <w:t>օտարումը</w:t>
      </w:r>
      <w:r>
        <w:rPr>
          <w:rFonts w:ascii="GHEA Grapalat" w:hAnsi="GHEA Grapalat"/>
          <w:color w:val="000000"/>
          <w:sz w:val="24"/>
          <w:szCs w:val="24"/>
          <w:lang w:val="hy-AM"/>
        </w:rPr>
        <w:t xml:space="preserve"> կնպաստի </w:t>
      </w:r>
      <w:r w:rsidR="00EB3EC0">
        <w:rPr>
          <w:rFonts w:ascii="GHEA Grapalat" w:hAnsi="GHEA Grapalat"/>
          <w:color w:val="000000"/>
          <w:sz w:val="24"/>
          <w:szCs w:val="24"/>
          <w:lang w:val="hy-AM"/>
        </w:rPr>
        <w:t xml:space="preserve">գույքի </w:t>
      </w:r>
      <w:r>
        <w:rPr>
          <w:rFonts w:ascii="GHEA Grapalat" w:hAnsi="GHEA Grapalat"/>
          <w:color w:val="000000"/>
          <w:sz w:val="24"/>
          <w:szCs w:val="24"/>
          <w:lang w:val="hy-AM"/>
        </w:rPr>
        <w:t>հանրային օգտակարության մակարդակի նշանակալի բարձրացմանը.</w:t>
      </w:r>
    </w:p>
    <w:p w:rsidR="004F095B"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Pr="004F095B">
        <w:rPr>
          <w:rFonts w:ascii="GHEA Grapalat" w:hAnsi="GHEA Grapalat"/>
          <w:color w:val="000000"/>
          <w:sz w:val="24"/>
          <w:szCs w:val="24"/>
          <w:lang w:val="hy-AM"/>
        </w:rPr>
        <w:t xml:space="preserve">) </w:t>
      </w:r>
      <w:r>
        <w:rPr>
          <w:rFonts w:ascii="GHEA Grapalat" w:hAnsi="GHEA Grapalat"/>
          <w:color w:val="000000"/>
          <w:sz w:val="24"/>
          <w:szCs w:val="24"/>
          <w:lang w:val="hy-AM"/>
        </w:rPr>
        <w:t>օգտագործվում է պետական կառավարման մարմինների և կազմակերպությունների կանոնադրական գործառույթներին ոչ համապատասխան.</w:t>
      </w:r>
    </w:p>
    <w:p w:rsidR="004F095B"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3</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լիազոր մարմնի կողմից </w:t>
      </w:r>
      <w:r w:rsidR="00C65ECC">
        <w:rPr>
          <w:rFonts w:ascii="GHEA Grapalat" w:hAnsi="GHEA Grapalat"/>
          <w:color w:val="000000"/>
          <w:sz w:val="24"/>
          <w:szCs w:val="24"/>
          <w:lang w:val="hy-AM"/>
        </w:rPr>
        <w:t xml:space="preserve">իրականացվող </w:t>
      </w:r>
      <w:r>
        <w:rPr>
          <w:rFonts w:ascii="GHEA Grapalat" w:hAnsi="GHEA Grapalat"/>
          <w:color w:val="000000"/>
          <w:sz w:val="24"/>
          <w:szCs w:val="24"/>
          <w:lang w:val="hy-AM"/>
        </w:rPr>
        <w:t xml:space="preserve">անշարժ գույքի օգտագործման </w:t>
      </w:r>
      <w:r w:rsidR="00BD2E19" w:rsidRPr="00BD2E19">
        <w:rPr>
          <w:rFonts w:ascii="GHEA Grapalat" w:hAnsi="GHEA Grapalat"/>
          <w:color w:val="000000"/>
          <w:sz w:val="24"/>
          <w:szCs w:val="24"/>
          <w:lang w:val="hy-AM"/>
        </w:rPr>
        <w:t>մ</w:t>
      </w:r>
      <w:r w:rsidR="00C65ECC">
        <w:rPr>
          <w:rFonts w:ascii="GHEA Grapalat" w:hAnsi="GHEA Grapalat"/>
          <w:color w:val="000000"/>
          <w:sz w:val="24"/>
          <w:szCs w:val="24"/>
          <w:lang w:val="hy-AM"/>
        </w:rPr>
        <w:t>շտադիտարկման</w:t>
      </w:r>
      <w:r w:rsidR="00BD2E19" w:rsidRPr="00BD2E19">
        <w:rPr>
          <w:rFonts w:ascii="GHEA Grapalat" w:hAnsi="GHEA Grapalat"/>
          <w:color w:val="000000"/>
          <w:sz w:val="24"/>
          <w:szCs w:val="24"/>
          <w:lang w:val="hy-AM"/>
        </w:rPr>
        <w:t xml:space="preserve"> </w:t>
      </w:r>
      <w:r>
        <w:rPr>
          <w:rFonts w:ascii="GHEA Grapalat" w:hAnsi="GHEA Grapalat"/>
          <w:color w:val="000000"/>
          <w:sz w:val="24"/>
          <w:szCs w:val="24"/>
          <w:lang w:val="hy-AM"/>
        </w:rPr>
        <w:t>արդյունքներով առաջարկվել է ներկայացնել օտարման.</w:t>
      </w:r>
    </w:p>
    <w:p w:rsidR="004F095B"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4</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w:t>
      </w:r>
      <w:r w:rsidR="00EB3EC0">
        <w:rPr>
          <w:rFonts w:ascii="GHEA Grapalat" w:hAnsi="GHEA Grapalat"/>
          <w:color w:val="000000"/>
          <w:sz w:val="24"/>
          <w:szCs w:val="24"/>
          <w:lang w:val="hy-AM"/>
        </w:rPr>
        <w:t xml:space="preserve">ներկայացվել է օտարման </w:t>
      </w:r>
      <w:r>
        <w:rPr>
          <w:rFonts w:ascii="GHEA Grapalat" w:hAnsi="GHEA Grapalat"/>
          <w:color w:val="000000"/>
          <w:sz w:val="24"/>
          <w:szCs w:val="24"/>
          <w:lang w:val="hy-AM"/>
        </w:rPr>
        <w:t xml:space="preserve">վերադաս կառավարման </w:t>
      </w:r>
      <w:r w:rsidR="00EB3EC0">
        <w:rPr>
          <w:rFonts w:ascii="GHEA Grapalat" w:hAnsi="GHEA Grapalat"/>
          <w:color w:val="000000"/>
          <w:sz w:val="24"/>
          <w:szCs w:val="24"/>
          <w:lang w:val="hy-AM"/>
        </w:rPr>
        <w:t xml:space="preserve">պետական մարմինների </w:t>
      </w:r>
      <w:r>
        <w:rPr>
          <w:rFonts w:ascii="GHEA Grapalat" w:hAnsi="GHEA Grapalat"/>
          <w:color w:val="000000"/>
          <w:sz w:val="24"/>
          <w:szCs w:val="24"/>
          <w:lang w:val="hy-AM"/>
        </w:rPr>
        <w:t>առաջարկությամբ.</w:t>
      </w:r>
    </w:p>
    <w:p w:rsidR="001D785A" w:rsidRPr="00590869"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5</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w:t>
      </w:r>
      <w:r w:rsidR="00EB3EC0">
        <w:rPr>
          <w:rFonts w:ascii="GHEA Grapalat" w:hAnsi="GHEA Grapalat"/>
          <w:color w:val="000000"/>
          <w:sz w:val="24"/>
          <w:szCs w:val="24"/>
          <w:lang w:val="hy-AM"/>
        </w:rPr>
        <w:t xml:space="preserve">ներկայացվել է օտարման </w:t>
      </w:r>
      <w:r>
        <w:rPr>
          <w:rFonts w:ascii="GHEA Grapalat" w:hAnsi="GHEA Grapalat"/>
          <w:color w:val="000000"/>
          <w:sz w:val="24"/>
          <w:szCs w:val="24"/>
          <w:lang w:val="hy-AM"/>
        </w:rPr>
        <w:t>Հայաստանի Հանրապետության կառավարության հանձնարարականով։</w:t>
      </w:r>
    </w:p>
    <w:p w:rsidR="004F095B"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3. Օտարման ենթակա է </w:t>
      </w:r>
      <w:r w:rsidR="00C65ECC">
        <w:rPr>
          <w:rFonts w:ascii="GHEA Grapalat" w:hAnsi="GHEA Grapalat"/>
          <w:color w:val="000000"/>
          <w:sz w:val="24"/>
          <w:szCs w:val="24"/>
          <w:lang w:val="hy-AM"/>
        </w:rPr>
        <w:t xml:space="preserve">նաև </w:t>
      </w:r>
      <w:r>
        <w:rPr>
          <w:rFonts w:ascii="GHEA Grapalat" w:hAnsi="GHEA Grapalat"/>
          <w:color w:val="000000"/>
          <w:sz w:val="24"/>
          <w:szCs w:val="24"/>
          <w:lang w:val="hy-AM"/>
        </w:rPr>
        <w:t xml:space="preserve">այն պետական մասնակցությամբ առևտրային կազմակերպությունների պետության պատկանող բաժնետոմսերը </w:t>
      </w:r>
      <w:r w:rsidRPr="004F095B">
        <w:rPr>
          <w:rFonts w:ascii="GHEA Grapalat" w:hAnsi="GHEA Grapalat"/>
          <w:color w:val="000000"/>
          <w:sz w:val="24"/>
          <w:szCs w:val="24"/>
          <w:lang w:val="hy-AM"/>
        </w:rPr>
        <w:t>(</w:t>
      </w:r>
      <w:r>
        <w:rPr>
          <w:rFonts w:ascii="GHEA Grapalat" w:hAnsi="GHEA Grapalat"/>
          <w:color w:val="000000"/>
          <w:sz w:val="24"/>
          <w:szCs w:val="24"/>
          <w:lang w:val="hy-AM"/>
        </w:rPr>
        <w:t>բաժնեմասերը</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որոնց </w:t>
      </w:r>
      <w:r w:rsidR="003E7B24">
        <w:rPr>
          <w:rFonts w:ascii="GHEA Grapalat" w:hAnsi="GHEA Grapalat"/>
          <w:color w:val="000000"/>
          <w:sz w:val="24"/>
          <w:szCs w:val="24"/>
          <w:lang w:val="hy-AM"/>
        </w:rPr>
        <w:t>կառավարումն</w:t>
      </w:r>
      <w:r>
        <w:rPr>
          <w:rFonts w:ascii="GHEA Grapalat" w:hAnsi="GHEA Grapalat"/>
          <w:color w:val="000000"/>
          <w:sz w:val="24"/>
          <w:szCs w:val="24"/>
          <w:lang w:val="hy-AM"/>
        </w:rPr>
        <w:t xml:space="preserve"> </w:t>
      </w:r>
      <w:r w:rsidR="00C65ECC">
        <w:rPr>
          <w:rFonts w:ascii="GHEA Grapalat" w:hAnsi="GHEA Grapalat"/>
          <w:color w:val="000000"/>
          <w:sz w:val="24"/>
          <w:szCs w:val="24"/>
          <w:lang w:val="hy-AM"/>
        </w:rPr>
        <w:t xml:space="preserve">իրականացվում է </w:t>
      </w:r>
      <w:r>
        <w:rPr>
          <w:rFonts w:ascii="GHEA Grapalat" w:hAnsi="GHEA Grapalat"/>
          <w:color w:val="000000"/>
          <w:sz w:val="24"/>
          <w:szCs w:val="24"/>
          <w:lang w:val="hy-AM"/>
        </w:rPr>
        <w:t xml:space="preserve">ոչ արդյունավետ, </w:t>
      </w:r>
      <w:r w:rsidR="00EB3EC0">
        <w:rPr>
          <w:rFonts w:ascii="GHEA Grapalat" w:hAnsi="GHEA Grapalat"/>
          <w:color w:val="000000"/>
          <w:sz w:val="24"/>
          <w:szCs w:val="24"/>
          <w:lang w:val="hy-AM"/>
        </w:rPr>
        <w:t xml:space="preserve">դրանք </w:t>
      </w:r>
      <w:r>
        <w:rPr>
          <w:rFonts w:ascii="GHEA Grapalat" w:hAnsi="GHEA Grapalat"/>
          <w:color w:val="000000"/>
          <w:sz w:val="24"/>
          <w:szCs w:val="24"/>
          <w:lang w:val="hy-AM"/>
        </w:rPr>
        <w:t>տարեց տարի աշխատում են վնասով</w:t>
      </w:r>
      <w:r w:rsidR="00C65ECC">
        <w:rPr>
          <w:rFonts w:ascii="GHEA Grapalat" w:hAnsi="GHEA Grapalat"/>
          <w:color w:val="000000"/>
          <w:sz w:val="24"/>
          <w:szCs w:val="24"/>
          <w:lang w:val="hy-AM"/>
        </w:rPr>
        <w:t xml:space="preserve"> և</w:t>
      </w:r>
      <w:r>
        <w:rPr>
          <w:rFonts w:ascii="GHEA Grapalat" w:hAnsi="GHEA Grapalat"/>
          <w:color w:val="000000"/>
          <w:sz w:val="24"/>
          <w:szCs w:val="24"/>
          <w:lang w:val="hy-AM"/>
        </w:rPr>
        <w:t xml:space="preserve"> ունեն կուտակված վնասի ավելացում</w:t>
      </w:r>
      <w:r w:rsidR="00C65ECC">
        <w:rPr>
          <w:rFonts w:ascii="GHEA Grapalat" w:hAnsi="GHEA Grapalat"/>
          <w:color w:val="000000"/>
          <w:sz w:val="24"/>
          <w:szCs w:val="24"/>
          <w:lang w:val="hy-AM"/>
        </w:rPr>
        <w:t>,</w:t>
      </w:r>
      <w:r>
        <w:rPr>
          <w:rFonts w:ascii="GHEA Grapalat" w:hAnsi="GHEA Grapalat"/>
          <w:color w:val="000000"/>
          <w:sz w:val="24"/>
          <w:szCs w:val="24"/>
          <w:lang w:val="hy-AM"/>
        </w:rPr>
        <w:t xml:space="preserve"> </w:t>
      </w:r>
      <w:r w:rsidR="00C65ECC">
        <w:rPr>
          <w:rFonts w:ascii="GHEA Grapalat" w:hAnsi="GHEA Grapalat"/>
          <w:color w:val="000000"/>
          <w:sz w:val="24"/>
          <w:szCs w:val="24"/>
          <w:lang w:val="hy-AM"/>
        </w:rPr>
        <w:t>ինչպես նաև</w:t>
      </w:r>
      <w:r>
        <w:rPr>
          <w:rFonts w:ascii="GHEA Grapalat" w:hAnsi="GHEA Grapalat"/>
          <w:color w:val="000000"/>
          <w:sz w:val="24"/>
          <w:szCs w:val="24"/>
          <w:lang w:val="hy-AM"/>
        </w:rPr>
        <w:t xml:space="preserve"> ոչ մրցունակ են։</w:t>
      </w:r>
    </w:p>
    <w:p w:rsidR="004F095B"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4. Պետական գույքը կարող է օտարվել, եթե այն պետության կարիքների բավարարման համար անհրաժեշտ չէ։</w:t>
      </w:r>
    </w:p>
    <w:p w:rsidR="004F095B" w:rsidRDefault="004F095B"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5. </w:t>
      </w:r>
      <w:r w:rsidR="00B21C70">
        <w:rPr>
          <w:rFonts w:ascii="GHEA Grapalat" w:hAnsi="GHEA Grapalat"/>
          <w:color w:val="000000"/>
          <w:sz w:val="24"/>
          <w:szCs w:val="24"/>
          <w:lang w:val="hy-AM"/>
        </w:rPr>
        <w:t xml:space="preserve">Ռազմավարական ոլորտներում գործող </w:t>
      </w:r>
      <w:r w:rsidR="00EB3EC0">
        <w:rPr>
          <w:rFonts w:ascii="GHEA Grapalat" w:hAnsi="GHEA Grapalat"/>
          <w:color w:val="000000"/>
          <w:sz w:val="24"/>
          <w:szCs w:val="24"/>
          <w:lang w:val="hy-AM"/>
        </w:rPr>
        <w:t xml:space="preserve">և </w:t>
      </w:r>
      <w:r w:rsidR="00B21C70">
        <w:rPr>
          <w:rFonts w:ascii="GHEA Grapalat" w:hAnsi="GHEA Grapalat"/>
          <w:color w:val="000000"/>
          <w:sz w:val="24"/>
          <w:szCs w:val="24"/>
          <w:lang w:val="hy-AM"/>
        </w:rPr>
        <w:t xml:space="preserve">անվտանգություն ապահովող պետական մասնակցությամբ </w:t>
      </w:r>
      <w:r w:rsidR="003E7D2A">
        <w:rPr>
          <w:rFonts w:ascii="GHEA Grapalat" w:hAnsi="GHEA Grapalat"/>
          <w:color w:val="000000"/>
          <w:sz w:val="24"/>
          <w:szCs w:val="24"/>
          <w:lang w:val="hy-AM"/>
        </w:rPr>
        <w:t xml:space="preserve">առևտրային </w:t>
      </w:r>
      <w:r w:rsidR="00B21C70">
        <w:rPr>
          <w:rFonts w:ascii="GHEA Grapalat" w:hAnsi="GHEA Grapalat"/>
          <w:color w:val="000000"/>
          <w:sz w:val="24"/>
          <w:szCs w:val="24"/>
          <w:lang w:val="hy-AM"/>
        </w:rPr>
        <w:t xml:space="preserve">կազմակերպությունների բաժնետոմսերի </w:t>
      </w:r>
      <w:r w:rsidR="00B21C70" w:rsidRPr="004F095B">
        <w:rPr>
          <w:rFonts w:ascii="GHEA Grapalat" w:hAnsi="GHEA Grapalat"/>
          <w:color w:val="000000"/>
          <w:sz w:val="24"/>
          <w:szCs w:val="24"/>
          <w:lang w:val="hy-AM"/>
        </w:rPr>
        <w:t>(</w:t>
      </w:r>
      <w:r w:rsidR="00B21C70">
        <w:rPr>
          <w:rFonts w:ascii="GHEA Grapalat" w:hAnsi="GHEA Grapalat"/>
          <w:color w:val="000000"/>
          <w:sz w:val="24"/>
          <w:szCs w:val="24"/>
          <w:lang w:val="hy-AM"/>
        </w:rPr>
        <w:t>բաժնեմասերի</w:t>
      </w:r>
      <w:r w:rsidR="00B21C70" w:rsidRPr="004F095B">
        <w:rPr>
          <w:rFonts w:ascii="GHEA Grapalat" w:hAnsi="GHEA Grapalat"/>
          <w:color w:val="000000"/>
          <w:sz w:val="24"/>
          <w:szCs w:val="24"/>
          <w:lang w:val="hy-AM"/>
        </w:rPr>
        <w:t>)</w:t>
      </w:r>
      <w:r w:rsidR="00B21C70">
        <w:rPr>
          <w:rFonts w:ascii="GHEA Grapalat" w:hAnsi="GHEA Grapalat"/>
          <w:color w:val="000000"/>
          <w:sz w:val="24"/>
          <w:szCs w:val="24"/>
          <w:lang w:val="hy-AM"/>
        </w:rPr>
        <w:t xml:space="preserve"> օտարումը չի հանգեց</w:t>
      </w:r>
      <w:r w:rsidR="003E7B24">
        <w:rPr>
          <w:rFonts w:ascii="GHEA Grapalat" w:hAnsi="GHEA Grapalat"/>
          <w:color w:val="000000"/>
          <w:sz w:val="24"/>
          <w:szCs w:val="24"/>
          <w:lang w:val="hy-AM"/>
        </w:rPr>
        <w:t>նում</w:t>
      </w:r>
      <w:r w:rsidR="00B21C70">
        <w:rPr>
          <w:rFonts w:ascii="GHEA Grapalat" w:hAnsi="GHEA Grapalat"/>
          <w:color w:val="000000"/>
          <w:sz w:val="24"/>
          <w:szCs w:val="24"/>
          <w:lang w:val="hy-AM"/>
        </w:rPr>
        <w:t xml:space="preserve"> այդ կազմակերպությունների </w:t>
      </w:r>
      <w:r w:rsidR="00F52D26">
        <w:rPr>
          <w:rFonts w:ascii="GHEA Grapalat" w:hAnsi="GHEA Grapalat"/>
          <w:color w:val="000000"/>
          <w:sz w:val="24"/>
          <w:szCs w:val="24"/>
          <w:lang w:val="hy-AM"/>
        </w:rPr>
        <w:t>գործունեության</w:t>
      </w:r>
      <w:r w:rsidR="001D14CC">
        <w:rPr>
          <w:rFonts w:ascii="GHEA Grapalat" w:hAnsi="GHEA Grapalat"/>
          <w:color w:val="000000"/>
          <w:sz w:val="24"/>
          <w:szCs w:val="24"/>
          <w:lang w:val="hy-AM"/>
        </w:rPr>
        <w:t xml:space="preserve"> </w:t>
      </w:r>
      <w:r w:rsidR="00B21C70">
        <w:rPr>
          <w:rFonts w:ascii="GHEA Grapalat" w:hAnsi="GHEA Grapalat"/>
          <w:color w:val="000000"/>
          <w:sz w:val="24"/>
          <w:szCs w:val="24"/>
          <w:lang w:val="hy-AM"/>
        </w:rPr>
        <w:t xml:space="preserve">հիմնական ուղղության կամ հանրային նշանակության </w:t>
      </w:r>
      <w:r w:rsidR="002D2B29">
        <w:rPr>
          <w:rFonts w:ascii="GHEA Grapalat" w:hAnsi="GHEA Grapalat"/>
          <w:color w:val="000000"/>
          <w:sz w:val="24"/>
          <w:szCs w:val="24"/>
          <w:lang w:val="hy-AM"/>
        </w:rPr>
        <w:t xml:space="preserve">փոփոխությանը կամ որևէ կերպ </w:t>
      </w:r>
      <w:r w:rsidR="00F52D26">
        <w:rPr>
          <w:rFonts w:ascii="GHEA Grapalat" w:hAnsi="GHEA Grapalat"/>
          <w:color w:val="000000"/>
          <w:sz w:val="24"/>
          <w:szCs w:val="24"/>
          <w:lang w:val="hy-AM"/>
        </w:rPr>
        <w:t>նվազեցում</w:t>
      </w:r>
      <w:r w:rsidR="002D2B29">
        <w:rPr>
          <w:rFonts w:ascii="GHEA Grapalat" w:hAnsi="GHEA Grapalat"/>
          <w:color w:val="000000"/>
          <w:sz w:val="24"/>
          <w:szCs w:val="24"/>
          <w:lang w:val="hy-AM"/>
        </w:rPr>
        <w:t xml:space="preserve"> </w:t>
      </w:r>
      <w:r w:rsidR="003E7D2A">
        <w:rPr>
          <w:rFonts w:ascii="GHEA Grapalat" w:hAnsi="GHEA Grapalat"/>
          <w:color w:val="000000"/>
          <w:sz w:val="24"/>
          <w:szCs w:val="24"/>
          <w:lang w:val="hy-AM"/>
        </w:rPr>
        <w:t xml:space="preserve">է </w:t>
      </w:r>
      <w:r w:rsidR="002D2B29">
        <w:rPr>
          <w:rFonts w:ascii="GHEA Grapalat" w:hAnsi="GHEA Grapalat"/>
          <w:color w:val="000000"/>
          <w:sz w:val="24"/>
          <w:szCs w:val="24"/>
          <w:lang w:val="hy-AM"/>
        </w:rPr>
        <w:t>դրանց գործունեության հանրային օգտակարությունը։</w:t>
      </w:r>
    </w:p>
    <w:p w:rsidR="00304910" w:rsidRDefault="002D2B29" w:rsidP="00A83F22">
      <w:pPr>
        <w:shd w:val="clear" w:color="auto" w:fill="FFFFFF"/>
        <w:spacing w:after="0" w:line="360" w:lineRule="auto"/>
        <w:ind w:firstLine="720"/>
        <w:jc w:val="both"/>
        <w:rPr>
          <w:rFonts w:ascii="GHEA Grapalat" w:hAnsi="GHEA Grapalat"/>
          <w:b/>
          <w:color w:val="FF0000"/>
          <w:sz w:val="24"/>
          <w:szCs w:val="24"/>
          <w:lang w:val="hy-AM"/>
        </w:rPr>
      </w:pPr>
      <w:r>
        <w:rPr>
          <w:rFonts w:ascii="GHEA Grapalat" w:hAnsi="GHEA Grapalat"/>
          <w:color w:val="000000"/>
          <w:sz w:val="24"/>
          <w:szCs w:val="24"/>
          <w:lang w:val="hy-AM"/>
        </w:rPr>
        <w:t xml:space="preserve">6. Պետական գույքի օտարման ժամանակ գույքի </w:t>
      </w:r>
      <w:r w:rsidRPr="002D2B29">
        <w:rPr>
          <w:rFonts w:ascii="GHEA Grapalat" w:hAnsi="GHEA Grapalat"/>
          <w:color w:val="000000"/>
          <w:sz w:val="24"/>
          <w:szCs w:val="24"/>
          <w:lang w:val="hy-AM"/>
        </w:rPr>
        <w:t>(</w:t>
      </w:r>
      <w:r>
        <w:rPr>
          <w:rFonts w:ascii="GHEA Grapalat" w:hAnsi="GHEA Grapalat"/>
          <w:color w:val="000000"/>
          <w:sz w:val="24"/>
          <w:szCs w:val="24"/>
          <w:lang w:val="hy-AM"/>
        </w:rPr>
        <w:t xml:space="preserve">բացառությամբ չկառուցապատված հողամսերի և սույն օրենքի </w:t>
      </w:r>
      <w:r w:rsidR="00EB3EC0">
        <w:rPr>
          <w:rFonts w:ascii="GHEA Grapalat" w:hAnsi="GHEA Grapalat"/>
          <w:color w:val="000000"/>
          <w:sz w:val="24"/>
          <w:szCs w:val="24"/>
          <w:lang w:val="hy-AM"/>
        </w:rPr>
        <w:t>38-րդ հոդվածի 1-ին մասի 4-րդ կետով</w:t>
      </w:r>
      <w:r>
        <w:rPr>
          <w:rFonts w:ascii="GHEA Grapalat" w:hAnsi="GHEA Grapalat"/>
          <w:color w:val="000000"/>
          <w:sz w:val="24"/>
          <w:szCs w:val="24"/>
          <w:lang w:val="hy-AM"/>
        </w:rPr>
        <w:t xml:space="preserve"> նախատեսված դեպքի</w:t>
      </w:r>
      <w:r w:rsidRPr="002D2B29">
        <w:rPr>
          <w:rFonts w:ascii="GHEA Grapalat" w:hAnsi="GHEA Grapalat"/>
          <w:color w:val="000000"/>
          <w:sz w:val="24"/>
          <w:szCs w:val="24"/>
          <w:lang w:val="hy-AM"/>
        </w:rPr>
        <w:t>)</w:t>
      </w:r>
      <w:r>
        <w:rPr>
          <w:rFonts w:ascii="GHEA Grapalat" w:hAnsi="GHEA Grapalat"/>
          <w:color w:val="000000"/>
          <w:sz w:val="24"/>
          <w:szCs w:val="24"/>
          <w:lang w:val="hy-AM"/>
        </w:rPr>
        <w:t xml:space="preserve"> արժեքը պարտադիր որոշվում է գնահատման շուկայական մոտեցմամբ՝ Հայաստանի Հանրապետությունում գործող </w:t>
      </w:r>
      <w:r w:rsidR="00433158">
        <w:rPr>
          <w:rFonts w:ascii="GHEA Grapalat" w:hAnsi="GHEA Grapalat"/>
          <w:color w:val="000000"/>
          <w:sz w:val="24"/>
          <w:szCs w:val="24"/>
          <w:lang w:val="hy-AM"/>
        </w:rPr>
        <w:t xml:space="preserve">գույքի </w:t>
      </w:r>
      <w:r>
        <w:rPr>
          <w:rFonts w:ascii="GHEA Grapalat" w:hAnsi="GHEA Grapalat"/>
          <w:color w:val="000000"/>
          <w:sz w:val="24"/>
          <w:szCs w:val="24"/>
          <w:lang w:val="hy-AM"/>
        </w:rPr>
        <w:t xml:space="preserve">գնահատման օրենսդրության համապատասխան։ Չկառուցապատված հողամասերի և սույն </w:t>
      </w:r>
      <w:r w:rsidRPr="00454F27">
        <w:rPr>
          <w:rFonts w:ascii="GHEA Grapalat" w:hAnsi="GHEA Grapalat"/>
          <w:color w:val="000000"/>
          <w:sz w:val="24"/>
          <w:szCs w:val="24"/>
          <w:lang w:val="hy-AM"/>
        </w:rPr>
        <w:t xml:space="preserve">օրենքի </w:t>
      </w:r>
      <w:r w:rsidR="00EB3EC0">
        <w:rPr>
          <w:rFonts w:ascii="GHEA Grapalat" w:hAnsi="GHEA Grapalat"/>
          <w:color w:val="000000"/>
          <w:sz w:val="24"/>
          <w:szCs w:val="24"/>
          <w:lang w:val="hy-AM"/>
        </w:rPr>
        <w:t xml:space="preserve">38-րդ հոդվածի 1-ին մասի 4-րդ կետով </w:t>
      </w:r>
      <w:r w:rsidRPr="00502444">
        <w:rPr>
          <w:rFonts w:ascii="GHEA Grapalat" w:hAnsi="GHEA Grapalat"/>
          <w:sz w:val="24"/>
          <w:szCs w:val="24"/>
          <w:lang w:val="hy-AM"/>
        </w:rPr>
        <w:t>սահմանված դեպքում պետական</w:t>
      </w:r>
      <w:r>
        <w:rPr>
          <w:rFonts w:ascii="GHEA Grapalat" w:hAnsi="GHEA Grapalat"/>
          <w:color w:val="000000"/>
          <w:sz w:val="24"/>
          <w:szCs w:val="24"/>
          <w:lang w:val="hy-AM"/>
        </w:rPr>
        <w:t xml:space="preserve"> գույքի արժեքը կարող է հաշվարկվել </w:t>
      </w:r>
      <w:r w:rsidR="00422464" w:rsidRPr="00422464">
        <w:rPr>
          <w:rFonts w:ascii="GHEA Grapalat" w:eastAsia="Times New Roman" w:hAnsi="GHEA Grapalat" w:cs="Times New Roman"/>
          <w:color w:val="000000"/>
          <w:sz w:val="24"/>
          <w:szCs w:val="24"/>
          <w:lang w:val="hy-AM"/>
        </w:rPr>
        <w:t>շուկայական արժեքին մոտարկված կադաստրային</w:t>
      </w:r>
      <w:r w:rsidR="00422464">
        <w:rPr>
          <w:rFonts w:ascii="GHEA Grapalat" w:hAnsi="GHEA Grapalat"/>
          <w:sz w:val="24"/>
          <w:szCs w:val="24"/>
          <w:lang w:val="hy-AM"/>
        </w:rPr>
        <w:t xml:space="preserve"> </w:t>
      </w:r>
      <w:r w:rsidRPr="00EB3EC0">
        <w:rPr>
          <w:rFonts w:ascii="GHEA Grapalat" w:hAnsi="GHEA Grapalat"/>
          <w:color w:val="000000"/>
          <w:sz w:val="24"/>
          <w:szCs w:val="24"/>
          <w:lang w:val="hy-AM"/>
        </w:rPr>
        <w:t>արժեքով</w:t>
      </w:r>
      <w:r>
        <w:rPr>
          <w:rFonts w:ascii="GHEA Grapalat" w:hAnsi="GHEA Grapalat"/>
          <w:color w:val="000000"/>
          <w:sz w:val="24"/>
          <w:szCs w:val="24"/>
          <w:lang w:val="hy-AM"/>
        </w:rPr>
        <w:t>։</w:t>
      </w:r>
      <w:r w:rsidR="00304910">
        <w:rPr>
          <w:rFonts w:ascii="GHEA Grapalat" w:hAnsi="GHEA Grapalat"/>
          <w:color w:val="000000"/>
          <w:sz w:val="24"/>
          <w:szCs w:val="24"/>
          <w:lang w:val="hy-AM"/>
        </w:rPr>
        <w:t xml:space="preserve"> </w:t>
      </w:r>
    </w:p>
    <w:p w:rsidR="002D2B29" w:rsidRPr="002D2B29" w:rsidRDefault="002D2B29"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7. Պետական մասնակցությամբ առևտրային և պետական ոչ առևտրային կազմակերպություններին անհատույց օգտագործման իրավունքով տրամադրված գույքի մաս կազմող </w:t>
      </w:r>
      <w:r w:rsidR="003E7D2A">
        <w:rPr>
          <w:rFonts w:ascii="GHEA Grapalat" w:hAnsi="GHEA Grapalat"/>
          <w:color w:val="000000"/>
          <w:sz w:val="24"/>
          <w:szCs w:val="24"/>
          <w:lang w:val="hy-AM"/>
        </w:rPr>
        <w:t>տարածքների</w:t>
      </w:r>
      <w:r>
        <w:rPr>
          <w:rFonts w:ascii="GHEA Grapalat" w:hAnsi="GHEA Grapalat"/>
          <w:color w:val="000000"/>
          <w:sz w:val="24"/>
          <w:szCs w:val="24"/>
          <w:lang w:val="hy-AM"/>
        </w:rPr>
        <w:t xml:space="preserve"> </w:t>
      </w:r>
      <w:r w:rsidR="00502444">
        <w:rPr>
          <w:rFonts w:ascii="GHEA Grapalat" w:hAnsi="GHEA Grapalat"/>
          <w:color w:val="000000"/>
          <w:sz w:val="24"/>
          <w:szCs w:val="24"/>
          <w:lang w:val="hy-AM"/>
        </w:rPr>
        <w:t xml:space="preserve">սույն օրենքի համաձայն </w:t>
      </w:r>
      <w:r>
        <w:rPr>
          <w:rFonts w:ascii="GHEA Grapalat" w:hAnsi="GHEA Grapalat"/>
          <w:color w:val="000000"/>
          <w:sz w:val="24"/>
          <w:szCs w:val="24"/>
          <w:lang w:val="hy-AM"/>
        </w:rPr>
        <w:t>օտարման դեպքերում՝ օտարվող տարածքների առանձնացումը կատարվում է Հայաստանի Հանրապետության կառավարության որոշման և պետական գույքի կառավարման լիազոր մարմնի ղեկավարի հրամանի համաձայն։</w:t>
      </w:r>
    </w:p>
    <w:p w:rsidR="008308C8" w:rsidRDefault="002D2B29" w:rsidP="00A83F22">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8. Եթե կառուցապատված հողամասի շենք, շինությունների սպասարկման համար հատկացված հողամասի չափերը գերազանցում են անհրաժեշտ սահմանները, ապա ոչ անհրաժեշտ </w:t>
      </w:r>
      <w:r w:rsidR="003E7D2A">
        <w:rPr>
          <w:rFonts w:ascii="GHEA Grapalat" w:hAnsi="GHEA Grapalat"/>
          <w:color w:val="000000"/>
          <w:sz w:val="24"/>
          <w:szCs w:val="24"/>
          <w:lang w:val="hy-AM"/>
        </w:rPr>
        <w:t>մասը</w:t>
      </w:r>
      <w:r>
        <w:rPr>
          <w:rFonts w:ascii="GHEA Grapalat" w:hAnsi="GHEA Grapalat"/>
          <w:color w:val="000000"/>
          <w:sz w:val="24"/>
          <w:szCs w:val="24"/>
          <w:lang w:val="hy-AM"/>
        </w:rPr>
        <w:t xml:space="preserve"> սահմանված կարգով առանձնացնելուց հետո, այն կարող է օտարվել սույն օրենքով սահմանված կարգով։</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9. Պետական գույքը </w:t>
      </w:r>
      <w:r w:rsidRPr="0024368C">
        <w:rPr>
          <w:rFonts w:ascii="GHEA Grapalat" w:hAnsi="GHEA Grapalat"/>
          <w:sz w:val="24"/>
          <w:szCs w:val="24"/>
          <w:lang w:val="hy-AM"/>
        </w:rPr>
        <w:t>(</w:t>
      </w:r>
      <w:r>
        <w:rPr>
          <w:rFonts w:ascii="GHEA Grapalat" w:hAnsi="GHEA Grapalat"/>
          <w:sz w:val="24"/>
          <w:szCs w:val="24"/>
          <w:lang w:val="hy-AM"/>
        </w:rPr>
        <w:t xml:space="preserve">բացառությամբ՝ </w:t>
      </w:r>
      <w:r w:rsidR="00502444">
        <w:rPr>
          <w:rFonts w:ascii="GHEA Grapalat" w:hAnsi="GHEA Grapalat"/>
          <w:sz w:val="24"/>
          <w:szCs w:val="24"/>
          <w:lang w:val="hy-AM"/>
        </w:rPr>
        <w:t xml:space="preserve">մինչև 50 մլն դրամ </w:t>
      </w:r>
      <w:r w:rsidR="00041369" w:rsidRPr="00422464">
        <w:rPr>
          <w:rFonts w:ascii="GHEA Grapalat" w:eastAsia="Times New Roman" w:hAnsi="GHEA Grapalat" w:cs="Times New Roman"/>
          <w:color w:val="000000"/>
          <w:sz w:val="24"/>
          <w:szCs w:val="24"/>
          <w:lang w:val="hy-AM"/>
        </w:rPr>
        <w:t>շուկայական արժեքին մոտարկված կադաստրային</w:t>
      </w:r>
      <w:r w:rsidR="00041369">
        <w:rPr>
          <w:rFonts w:ascii="GHEA Grapalat" w:hAnsi="GHEA Grapalat"/>
          <w:sz w:val="24"/>
          <w:szCs w:val="24"/>
          <w:lang w:val="hy-AM"/>
        </w:rPr>
        <w:t xml:space="preserve"> </w:t>
      </w:r>
      <w:r w:rsidR="00041369" w:rsidRPr="00A94DD3">
        <w:rPr>
          <w:rFonts w:ascii="GHEA Grapalat" w:hAnsi="GHEA Grapalat"/>
          <w:sz w:val="24"/>
          <w:szCs w:val="24"/>
          <w:lang w:val="hy-AM"/>
        </w:rPr>
        <w:t>արժեք</w:t>
      </w:r>
      <w:r w:rsidR="00502444">
        <w:rPr>
          <w:rFonts w:ascii="GHEA Grapalat" w:hAnsi="GHEA Grapalat"/>
          <w:sz w:val="24"/>
          <w:szCs w:val="24"/>
          <w:lang w:val="hy-AM"/>
        </w:rPr>
        <w:t xml:space="preserve"> կամ հաշվեկ</w:t>
      </w:r>
      <w:r>
        <w:rPr>
          <w:rFonts w:ascii="GHEA Grapalat" w:hAnsi="GHEA Grapalat"/>
          <w:sz w:val="24"/>
          <w:szCs w:val="24"/>
          <w:lang w:val="hy-AM"/>
        </w:rPr>
        <w:t>շ</w:t>
      </w:r>
      <w:r w:rsidR="00502444">
        <w:rPr>
          <w:rFonts w:ascii="GHEA Grapalat" w:hAnsi="GHEA Grapalat"/>
          <w:sz w:val="24"/>
          <w:szCs w:val="24"/>
          <w:lang w:val="hy-AM"/>
        </w:rPr>
        <w:t>ռային արժեք ունեցող գույքի</w:t>
      </w:r>
      <w:r w:rsidRPr="0024368C">
        <w:rPr>
          <w:rFonts w:ascii="GHEA Grapalat" w:hAnsi="GHEA Grapalat"/>
          <w:sz w:val="24"/>
          <w:szCs w:val="24"/>
          <w:lang w:val="hy-AM"/>
        </w:rPr>
        <w:t>)</w:t>
      </w:r>
      <w:r>
        <w:rPr>
          <w:rFonts w:ascii="GHEA Grapalat" w:hAnsi="GHEA Grapalat"/>
          <w:sz w:val="24"/>
          <w:szCs w:val="24"/>
          <w:lang w:val="hy-AM"/>
        </w:rPr>
        <w:t xml:space="preserve"> կարող է օտարվել միայն գործող պետական գույքի կառավարման հնգամյա ծրագրում ընդգրկվելուց հետո</w:t>
      </w:r>
      <w:r w:rsidR="00BD2E19">
        <w:rPr>
          <w:rFonts w:ascii="GHEA Grapalat" w:hAnsi="GHEA Grapalat"/>
          <w:sz w:val="24"/>
          <w:szCs w:val="24"/>
          <w:lang w:val="hy-AM"/>
        </w:rPr>
        <w:t>։</w:t>
      </w:r>
    </w:p>
    <w:p w:rsidR="0052425C" w:rsidRDefault="0052425C" w:rsidP="00A83F22">
      <w:pPr>
        <w:spacing w:after="0" w:line="360" w:lineRule="auto"/>
        <w:ind w:firstLine="720"/>
        <w:jc w:val="both"/>
        <w:rPr>
          <w:rFonts w:ascii="GHEA Grapalat" w:hAnsi="GHEA Grapalat"/>
          <w:sz w:val="24"/>
          <w:szCs w:val="24"/>
          <w:lang w:val="hy-AM"/>
        </w:rPr>
      </w:pPr>
    </w:p>
    <w:p w:rsidR="0024368C" w:rsidRPr="0024368C" w:rsidRDefault="0024368C"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2</w:t>
      </w:r>
      <w:r>
        <w:rPr>
          <w:rFonts w:ascii="GHEA Grapalat" w:eastAsia="Times New Roman" w:hAnsi="GHEA Grapalat" w:cs="Times New Roman"/>
          <w:b/>
          <w:bCs/>
          <w:color w:val="000000"/>
          <w:sz w:val="24"/>
          <w:szCs w:val="24"/>
          <w:lang w:val="hy-AM"/>
        </w:rPr>
        <w:t xml:space="preserve">. Պետական գույքի օտարման </w:t>
      </w:r>
      <w:r w:rsidRPr="0024368C">
        <w:rPr>
          <w:rFonts w:ascii="GHEA Grapalat" w:eastAsia="Times New Roman" w:hAnsi="GHEA Grapalat" w:cs="Times New Roman"/>
          <w:b/>
          <w:bCs/>
          <w:color w:val="000000"/>
          <w:sz w:val="24"/>
          <w:szCs w:val="24"/>
          <w:lang w:val="hy-AM"/>
        </w:rPr>
        <w:t>եղանակները (տեսակները)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գույքի օտարման եղանակներն են</w:t>
      </w:r>
      <w:r w:rsidR="00993F4A">
        <w:rPr>
          <w:rFonts w:ascii="GHEA Grapalat" w:hAnsi="GHEA Grapalat"/>
          <w:sz w:val="24"/>
          <w:szCs w:val="24"/>
          <w:lang w:val="hy-AM"/>
        </w:rPr>
        <w:t>՝</w:t>
      </w:r>
      <w:r>
        <w:rPr>
          <w:rFonts w:ascii="GHEA Grapalat" w:hAnsi="GHEA Grapalat"/>
          <w:sz w:val="24"/>
          <w:szCs w:val="24"/>
          <w:lang w:val="hy-AM"/>
        </w:rPr>
        <w:t xml:space="preserve"> </w:t>
      </w:r>
    </w:p>
    <w:p w:rsidR="00062C23" w:rsidRPr="00331704" w:rsidRDefault="0024368C" w:rsidP="00062C23">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պետական գույքի </w:t>
      </w:r>
      <w:r w:rsidR="00062C23">
        <w:rPr>
          <w:rFonts w:ascii="GHEA Grapalat" w:hAnsi="GHEA Grapalat"/>
          <w:sz w:val="24"/>
          <w:szCs w:val="24"/>
          <w:lang w:val="hy-AM"/>
        </w:rPr>
        <w:t xml:space="preserve">վաճառքը՝ սույն օրենքի </w:t>
      </w:r>
      <w:r w:rsidR="00062C23" w:rsidRPr="00331704">
        <w:rPr>
          <w:rFonts w:ascii="GHEA Grapalat" w:hAnsi="GHEA Grapalat"/>
          <w:sz w:val="24"/>
          <w:szCs w:val="24"/>
          <w:lang w:val="hy-AM"/>
        </w:rPr>
        <w:t>35-րդ հոդվածով սահմաված  ձև</w:t>
      </w:r>
      <w:r w:rsidR="00331704" w:rsidRPr="00331704">
        <w:rPr>
          <w:rFonts w:ascii="GHEA Grapalat" w:hAnsi="GHEA Grapalat"/>
          <w:sz w:val="24"/>
          <w:szCs w:val="24"/>
          <w:lang w:val="hy-AM"/>
        </w:rPr>
        <w:t>երի.</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նվիրատվությունը.</w:t>
      </w:r>
    </w:p>
    <w:p w:rsidR="0024368C" w:rsidRPr="009B2867"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նվիրաբերությունը.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9B2867">
        <w:rPr>
          <w:rFonts w:ascii="GHEA Grapalat" w:hAnsi="GHEA Grapalat"/>
          <w:sz w:val="24"/>
          <w:szCs w:val="24"/>
          <w:lang w:val="hy-AM"/>
        </w:rPr>
        <w:t>)</w:t>
      </w:r>
      <w:r>
        <w:rPr>
          <w:rFonts w:ascii="GHEA Grapalat" w:hAnsi="GHEA Grapalat"/>
          <w:sz w:val="24"/>
          <w:szCs w:val="24"/>
          <w:lang w:val="hy-AM"/>
        </w:rPr>
        <w:t xml:space="preserve"> պետական գույքի </w:t>
      </w:r>
      <w:r w:rsidR="008C2EFC">
        <w:rPr>
          <w:rFonts w:ascii="GHEA Grapalat" w:hAnsi="GHEA Grapalat"/>
          <w:sz w:val="24"/>
          <w:szCs w:val="24"/>
          <w:lang w:val="hy-AM"/>
        </w:rPr>
        <w:t>փոխանակությունն</w:t>
      </w:r>
      <w:r>
        <w:rPr>
          <w:rFonts w:ascii="GHEA Grapalat" w:hAnsi="GHEA Grapalat"/>
          <w:sz w:val="24"/>
          <w:szCs w:val="24"/>
          <w:lang w:val="hy-AM"/>
        </w:rPr>
        <w:t xml:space="preserve"> ոչ պետական գույքի հետ.</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նկատմամբ սեփականության </w:t>
      </w:r>
      <w:r w:rsidR="00993F4A">
        <w:rPr>
          <w:rFonts w:ascii="GHEA Grapalat" w:hAnsi="GHEA Grapalat"/>
          <w:sz w:val="24"/>
          <w:szCs w:val="24"/>
          <w:lang w:val="hy-AM"/>
        </w:rPr>
        <w:t xml:space="preserve">իրավունքի </w:t>
      </w:r>
      <w:r>
        <w:rPr>
          <w:rFonts w:ascii="GHEA Grapalat" w:hAnsi="GHEA Grapalat"/>
          <w:sz w:val="24"/>
          <w:szCs w:val="24"/>
          <w:lang w:val="hy-AM"/>
        </w:rPr>
        <w:t>փոխանցում</w:t>
      </w:r>
      <w:r w:rsidR="00433158">
        <w:rPr>
          <w:rFonts w:ascii="GHEA Grapalat" w:hAnsi="GHEA Grapalat"/>
          <w:sz w:val="24"/>
          <w:szCs w:val="24"/>
          <w:lang w:val="hy-AM"/>
        </w:rPr>
        <w:t>ը</w:t>
      </w:r>
      <w:r>
        <w:rPr>
          <w:rFonts w:ascii="GHEA Grapalat" w:hAnsi="GHEA Grapalat"/>
          <w:sz w:val="24"/>
          <w:szCs w:val="24"/>
          <w:lang w:val="hy-AM"/>
        </w:rPr>
        <w:t xml:space="preserve">՝ պետական ոչ առևտրային և 100 տոկոս պետական մասնակցությամբ առևտրային </w:t>
      </w:r>
      <w:r w:rsidRPr="0024368C">
        <w:rPr>
          <w:rFonts w:ascii="GHEA Grapalat" w:hAnsi="GHEA Grapalat"/>
          <w:sz w:val="24"/>
          <w:szCs w:val="24"/>
          <w:lang w:val="hy-AM"/>
        </w:rPr>
        <w:t>կազմակերպությունների ստեղծման դեպքում</w:t>
      </w:r>
      <w:r w:rsidR="00502444">
        <w:rPr>
          <w:rFonts w:ascii="GHEA Grapalat" w:hAnsi="GHEA Grapalat"/>
          <w:sz w:val="24"/>
          <w:szCs w:val="24"/>
          <w:lang w:val="hy-AM"/>
        </w:rPr>
        <w:t xml:space="preserve">՝ համապատասխանաբար սեփականության իրավունքով գույք </w:t>
      </w:r>
      <w:r w:rsidR="00433158">
        <w:rPr>
          <w:rFonts w:ascii="GHEA Grapalat" w:hAnsi="GHEA Grapalat"/>
          <w:sz w:val="24"/>
          <w:szCs w:val="24"/>
          <w:lang w:val="hy-AM"/>
        </w:rPr>
        <w:t>փոխանց</w:t>
      </w:r>
      <w:r w:rsidR="00502444">
        <w:rPr>
          <w:rFonts w:ascii="GHEA Grapalat" w:hAnsi="GHEA Grapalat"/>
          <w:sz w:val="24"/>
          <w:szCs w:val="24"/>
          <w:lang w:val="hy-AM"/>
        </w:rPr>
        <w:t>ելու և կանոնադրական կապիտալը համալրելու նպատակով</w:t>
      </w:r>
      <w:r>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Pr="009B2867">
        <w:rPr>
          <w:rFonts w:ascii="GHEA Grapalat" w:hAnsi="GHEA Grapalat"/>
          <w:sz w:val="24"/>
          <w:szCs w:val="24"/>
          <w:lang w:val="hy-AM"/>
        </w:rPr>
        <w:t>)</w:t>
      </w:r>
      <w:r>
        <w:rPr>
          <w:rFonts w:ascii="GHEA Grapalat" w:hAnsi="GHEA Grapalat"/>
          <w:sz w:val="24"/>
          <w:szCs w:val="24"/>
          <w:lang w:val="hy-AM"/>
        </w:rPr>
        <w:t xml:space="preserve"> ներդրում՝ ներառյալ առևտրային կազմակերպության կանոնադրական </w:t>
      </w:r>
      <w:r w:rsidRPr="00A82954">
        <w:rPr>
          <w:rFonts w:ascii="GHEA Grapalat" w:hAnsi="GHEA Grapalat"/>
          <w:sz w:val="24"/>
          <w:szCs w:val="24"/>
          <w:lang w:val="hy-AM"/>
        </w:rPr>
        <w:t>(</w:t>
      </w:r>
      <w:r>
        <w:rPr>
          <w:rFonts w:ascii="GHEA Grapalat" w:hAnsi="GHEA Grapalat"/>
          <w:sz w:val="24"/>
          <w:szCs w:val="24"/>
          <w:lang w:val="hy-AM"/>
        </w:rPr>
        <w:t>բաժնեհավաք</w:t>
      </w:r>
      <w:r w:rsidRPr="00A82954">
        <w:rPr>
          <w:rFonts w:ascii="GHEA Grapalat" w:hAnsi="GHEA Grapalat"/>
          <w:sz w:val="24"/>
          <w:szCs w:val="24"/>
          <w:lang w:val="hy-AM"/>
        </w:rPr>
        <w:t>)</w:t>
      </w:r>
      <w:r>
        <w:rPr>
          <w:rFonts w:ascii="GHEA Grapalat" w:hAnsi="GHEA Grapalat"/>
          <w:sz w:val="24"/>
          <w:szCs w:val="24"/>
          <w:lang w:val="hy-AM"/>
        </w:rPr>
        <w:t xml:space="preserve"> կապիտալում ներդրումը «Պետություն-մասնավոր </w:t>
      </w:r>
      <w:r w:rsidR="00947314">
        <w:rPr>
          <w:rFonts w:ascii="GHEA Grapalat" w:hAnsi="GHEA Grapalat"/>
          <w:sz w:val="24"/>
          <w:szCs w:val="24"/>
          <w:lang w:val="hy-AM"/>
        </w:rPr>
        <w:t>գործընկերության</w:t>
      </w:r>
      <w:r>
        <w:rPr>
          <w:rFonts w:ascii="GHEA Grapalat" w:hAnsi="GHEA Grapalat"/>
          <w:sz w:val="24"/>
          <w:szCs w:val="24"/>
          <w:lang w:val="hy-AM"/>
        </w:rPr>
        <w:t xml:space="preserve"> մասին» օրենքով նախատեսված ՊՄԳ ծրագրի շրջանակներում։</w:t>
      </w:r>
    </w:p>
    <w:p w:rsidR="00DE24E7"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օտարման</w:t>
      </w:r>
      <w:r w:rsidR="00947314">
        <w:rPr>
          <w:rFonts w:ascii="GHEA Grapalat" w:hAnsi="GHEA Grapalat"/>
          <w:sz w:val="24"/>
          <w:szCs w:val="24"/>
          <w:lang w:val="hy-AM"/>
        </w:rPr>
        <w:t xml:space="preserve"> </w:t>
      </w:r>
      <w:r w:rsidR="00B3081F">
        <w:rPr>
          <w:rFonts w:ascii="GHEA Grapalat" w:hAnsi="GHEA Grapalat"/>
          <w:sz w:val="24"/>
          <w:szCs w:val="24"/>
          <w:lang w:val="hy-AM"/>
        </w:rPr>
        <w:t xml:space="preserve">եղանակներով </w:t>
      </w:r>
      <w:r>
        <w:rPr>
          <w:rFonts w:ascii="GHEA Grapalat" w:hAnsi="GHEA Grapalat"/>
          <w:sz w:val="24"/>
          <w:szCs w:val="24"/>
          <w:lang w:val="hy-AM"/>
        </w:rPr>
        <w:t>իրականացման կարգ</w:t>
      </w:r>
      <w:r w:rsidR="00433158">
        <w:rPr>
          <w:rFonts w:ascii="GHEA Grapalat" w:hAnsi="GHEA Grapalat"/>
          <w:sz w:val="24"/>
          <w:szCs w:val="24"/>
          <w:lang w:val="hy-AM"/>
        </w:rPr>
        <w:t>եր</w:t>
      </w:r>
      <w:r>
        <w:rPr>
          <w:rFonts w:ascii="GHEA Grapalat" w:hAnsi="GHEA Grapalat"/>
          <w:sz w:val="24"/>
          <w:szCs w:val="24"/>
          <w:lang w:val="hy-AM"/>
        </w:rPr>
        <w:t xml:space="preserve">ը հաստատվում </w:t>
      </w:r>
      <w:r w:rsidR="00433158">
        <w:rPr>
          <w:rFonts w:ascii="GHEA Grapalat" w:hAnsi="GHEA Grapalat"/>
          <w:sz w:val="24"/>
          <w:szCs w:val="24"/>
          <w:lang w:val="hy-AM"/>
        </w:rPr>
        <w:t>են</w:t>
      </w:r>
      <w:r>
        <w:rPr>
          <w:rFonts w:ascii="GHEA Grapalat" w:hAnsi="GHEA Grapalat"/>
          <w:sz w:val="24"/>
          <w:szCs w:val="24"/>
          <w:lang w:val="hy-AM"/>
        </w:rPr>
        <w:t xml:space="preserve"> Հայաստանի Հանրապետության կառավարությա</w:t>
      </w:r>
      <w:r w:rsidR="00B3081F">
        <w:rPr>
          <w:rFonts w:ascii="GHEA Grapalat" w:hAnsi="GHEA Grapalat"/>
          <w:sz w:val="24"/>
          <w:szCs w:val="24"/>
          <w:lang w:val="hy-AM"/>
        </w:rPr>
        <w:t>ն</w:t>
      </w:r>
      <w:r>
        <w:rPr>
          <w:rFonts w:ascii="GHEA Grapalat" w:hAnsi="GHEA Grapalat"/>
          <w:sz w:val="24"/>
          <w:szCs w:val="24"/>
          <w:lang w:val="hy-AM"/>
        </w:rPr>
        <w:t xml:space="preserve">  համապատասխան որոշ</w:t>
      </w:r>
      <w:r w:rsidR="00433158">
        <w:rPr>
          <w:rFonts w:ascii="GHEA Grapalat" w:hAnsi="GHEA Grapalat"/>
          <w:sz w:val="24"/>
          <w:szCs w:val="24"/>
          <w:lang w:val="hy-AM"/>
        </w:rPr>
        <w:t>ումներով</w:t>
      </w:r>
      <w:r>
        <w:rPr>
          <w:rFonts w:ascii="GHEA Grapalat" w:hAnsi="GHEA Grapalat"/>
          <w:sz w:val="24"/>
          <w:szCs w:val="24"/>
          <w:lang w:val="hy-AM"/>
        </w:rPr>
        <w:t>։</w:t>
      </w:r>
    </w:p>
    <w:p w:rsidR="0052425C" w:rsidRDefault="0052425C" w:rsidP="00A83F22">
      <w:pPr>
        <w:spacing w:after="0" w:line="360" w:lineRule="auto"/>
        <w:ind w:firstLine="720"/>
        <w:jc w:val="both"/>
        <w:rPr>
          <w:rFonts w:ascii="GHEA Grapalat" w:hAnsi="GHEA Grapalat"/>
          <w:sz w:val="24"/>
          <w:szCs w:val="24"/>
          <w:lang w:val="hy-AM"/>
        </w:rPr>
      </w:pPr>
    </w:p>
    <w:p w:rsidR="0024368C" w:rsidRPr="0024368C" w:rsidRDefault="0024368C" w:rsidP="00A83F22">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3</w:t>
      </w:r>
      <w:r>
        <w:rPr>
          <w:rFonts w:ascii="GHEA Grapalat" w:eastAsia="Times New Roman" w:hAnsi="GHEA Grapalat" w:cs="Times New Roman"/>
          <w:b/>
          <w:bCs/>
          <w:color w:val="000000"/>
          <w:sz w:val="24"/>
          <w:szCs w:val="24"/>
          <w:lang w:val="hy-AM"/>
        </w:rPr>
        <w:t xml:space="preserve">. </w:t>
      </w:r>
      <w:r w:rsidRPr="0024368C">
        <w:rPr>
          <w:rFonts w:ascii="GHEA Grapalat" w:eastAsia="Times New Roman" w:hAnsi="GHEA Grapalat" w:cs="Times New Roman"/>
          <w:b/>
          <w:bCs/>
          <w:color w:val="000000"/>
          <w:sz w:val="24"/>
          <w:szCs w:val="24"/>
          <w:lang w:val="hy-AM"/>
        </w:rPr>
        <w:t>Պետական գույքի օտարման ժամանակ օ</w:t>
      </w:r>
      <w:r w:rsidR="00DE24E7">
        <w:rPr>
          <w:rFonts w:ascii="GHEA Grapalat" w:eastAsia="Times New Roman" w:hAnsi="GHEA Grapalat" w:cs="Times New Roman"/>
          <w:b/>
          <w:bCs/>
          <w:color w:val="000000"/>
          <w:sz w:val="24"/>
          <w:szCs w:val="24"/>
          <w:lang w:val="hy-AM"/>
        </w:rPr>
        <w:t>գտագործվող</w:t>
      </w:r>
      <w:r w:rsidRPr="0024368C">
        <w:rPr>
          <w:rFonts w:ascii="GHEA Grapalat" w:eastAsia="Times New Roman" w:hAnsi="GHEA Grapalat" w:cs="Times New Roman"/>
          <w:b/>
          <w:bCs/>
          <w:color w:val="000000"/>
          <w:sz w:val="24"/>
          <w:szCs w:val="24"/>
          <w:lang w:val="hy-AM"/>
        </w:rPr>
        <w:t xml:space="preserve"> վճարման միջոցները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w:t>
      </w:r>
      <w:r w:rsidR="00DE24E7">
        <w:rPr>
          <w:rFonts w:ascii="GHEA Grapalat" w:hAnsi="GHEA Grapalat"/>
          <w:sz w:val="24"/>
          <w:szCs w:val="24"/>
          <w:lang w:val="hy-AM"/>
        </w:rPr>
        <w:t>գույքի</w:t>
      </w:r>
      <w:r>
        <w:rPr>
          <w:rFonts w:ascii="GHEA Grapalat" w:hAnsi="GHEA Grapalat"/>
          <w:sz w:val="24"/>
          <w:szCs w:val="24"/>
          <w:lang w:val="hy-AM"/>
        </w:rPr>
        <w:t xml:space="preserve"> վաճառքի եղանակով օտարման </w:t>
      </w:r>
      <w:r w:rsidR="00DE24E7">
        <w:rPr>
          <w:rFonts w:ascii="GHEA Grapalat" w:hAnsi="GHEA Grapalat"/>
          <w:sz w:val="24"/>
          <w:szCs w:val="24"/>
          <w:lang w:val="hy-AM"/>
        </w:rPr>
        <w:t>դեպքում</w:t>
      </w:r>
      <w:r>
        <w:rPr>
          <w:rFonts w:ascii="GHEA Grapalat" w:hAnsi="GHEA Grapalat"/>
          <w:sz w:val="24"/>
          <w:szCs w:val="24"/>
          <w:lang w:val="hy-AM"/>
        </w:rPr>
        <w:t xml:space="preserve"> որպես վճարման միջոց կարող են ծառայել Հայաստանի Հանրապետության արժույթը, </w:t>
      </w:r>
      <w:r w:rsidR="00433158">
        <w:rPr>
          <w:rFonts w:ascii="GHEA Grapalat" w:hAnsi="GHEA Grapalat"/>
          <w:sz w:val="24"/>
          <w:szCs w:val="24"/>
          <w:lang w:val="hy-AM"/>
        </w:rPr>
        <w:t xml:space="preserve">ինչպես նաև </w:t>
      </w:r>
      <w:r>
        <w:rPr>
          <w:rFonts w:ascii="GHEA Grapalat" w:hAnsi="GHEA Grapalat"/>
          <w:sz w:val="24"/>
          <w:szCs w:val="24"/>
          <w:lang w:val="hy-AM"/>
        </w:rPr>
        <w:t>ազատ փոխարկելի օտարերկրյա արժույթը։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Պետական գույքի վճարման միջոց կարող է օգտագործվել </w:t>
      </w:r>
      <w:r w:rsidR="00433158">
        <w:rPr>
          <w:rFonts w:ascii="GHEA Grapalat" w:hAnsi="GHEA Grapalat"/>
          <w:sz w:val="24"/>
          <w:szCs w:val="24"/>
          <w:lang w:val="hy-AM"/>
        </w:rPr>
        <w:t xml:space="preserve">նաև </w:t>
      </w:r>
      <w:r>
        <w:rPr>
          <w:rFonts w:ascii="GHEA Grapalat" w:hAnsi="GHEA Grapalat"/>
          <w:sz w:val="24"/>
          <w:szCs w:val="24"/>
          <w:lang w:val="hy-AM"/>
        </w:rPr>
        <w:t xml:space="preserve">սույն օրենքի </w:t>
      </w:r>
      <w:r w:rsidR="00DE24E7">
        <w:rPr>
          <w:rFonts w:ascii="GHEA Grapalat" w:hAnsi="GHEA Grapalat"/>
          <w:sz w:val="24"/>
          <w:szCs w:val="24"/>
          <w:lang w:val="hy-AM"/>
        </w:rPr>
        <w:t>35-րդ</w:t>
      </w:r>
      <w:r>
        <w:rPr>
          <w:rFonts w:ascii="GHEA Grapalat" w:hAnsi="GHEA Grapalat"/>
          <w:sz w:val="24"/>
          <w:szCs w:val="24"/>
          <w:lang w:val="hy-AM"/>
        </w:rPr>
        <w:t xml:space="preserve"> հոդված</w:t>
      </w:r>
      <w:r w:rsidR="00DE24E7">
        <w:rPr>
          <w:rFonts w:ascii="GHEA Grapalat" w:hAnsi="GHEA Grapalat"/>
          <w:sz w:val="24"/>
          <w:szCs w:val="24"/>
          <w:lang w:val="hy-AM"/>
        </w:rPr>
        <w:t xml:space="preserve">ի </w:t>
      </w:r>
      <w:r>
        <w:rPr>
          <w:rFonts w:ascii="GHEA Grapalat" w:hAnsi="GHEA Grapalat"/>
          <w:sz w:val="24"/>
          <w:szCs w:val="24"/>
          <w:lang w:val="hy-AM"/>
        </w:rPr>
        <w:t xml:space="preserve">1-ին </w:t>
      </w:r>
      <w:r w:rsidR="00DE24E7">
        <w:rPr>
          <w:rFonts w:ascii="GHEA Grapalat" w:hAnsi="GHEA Grapalat"/>
          <w:sz w:val="24"/>
          <w:szCs w:val="24"/>
          <w:lang w:val="hy-AM"/>
        </w:rPr>
        <w:t xml:space="preserve">մասի </w:t>
      </w:r>
      <w:r>
        <w:rPr>
          <w:rFonts w:ascii="GHEA Grapalat" w:hAnsi="GHEA Grapalat"/>
          <w:sz w:val="24"/>
          <w:szCs w:val="24"/>
          <w:lang w:val="hy-AM"/>
        </w:rPr>
        <w:t xml:space="preserve">4-րդ կետում սահմանված նոր բաժնետոմսերի բաց կամ փակ թողարկման </w:t>
      </w:r>
      <w:r w:rsidR="00DE24E7">
        <w:rPr>
          <w:rFonts w:ascii="GHEA Grapalat" w:hAnsi="GHEA Grapalat"/>
          <w:sz w:val="24"/>
          <w:szCs w:val="24"/>
          <w:lang w:val="hy-AM"/>
        </w:rPr>
        <w:t>ձև</w:t>
      </w:r>
      <w:r>
        <w:rPr>
          <w:rFonts w:ascii="GHEA Grapalat" w:hAnsi="GHEA Grapalat"/>
          <w:sz w:val="24"/>
          <w:szCs w:val="24"/>
          <w:lang w:val="hy-AM"/>
        </w:rPr>
        <w:t xml:space="preserve">ով վաճառքի դեպքում՝ </w:t>
      </w:r>
      <w:r w:rsidR="00DE24E7">
        <w:rPr>
          <w:rFonts w:ascii="GHEA Grapalat" w:hAnsi="GHEA Grapalat"/>
          <w:sz w:val="24"/>
          <w:szCs w:val="24"/>
          <w:lang w:val="hy-AM"/>
        </w:rPr>
        <w:t>բաժնետոմսերի վաճ</w:t>
      </w:r>
      <w:r>
        <w:rPr>
          <w:rFonts w:ascii="GHEA Grapalat" w:hAnsi="GHEA Grapalat"/>
          <w:sz w:val="24"/>
          <w:szCs w:val="24"/>
          <w:lang w:val="hy-AM"/>
        </w:rPr>
        <w:t>ա</w:t>
      </w:r>
      <w:r w:rsidR="00DE24E7">
        <w:rPr>
          <w:rFonts w:ascii="GHEA Grapalat" w:hAnsi="GHEA Grapalat"/>
          <w:sz w:val="24"/>
          <w:szCs w:val="24"/>
          <w:lang w:val="hy-AM"/>
        </w:rPr>
        <w:t xml:space="preserve">ռքի գնին համարժեք </w:t>
      </w:r>
      <w:r w:rsidR="00DE24E7">
        <w:rPr>
          <w:rFonts w:ascii="GHEA Grapalat" w:hAnsi="GHEA Grapalat"/>
          <w:sz w:val="24"/>
          <w:szCs w:val="24"/>
          <w:lang w:val="hy-AM"/>
        </w:rPr>
        <w:lastRenderedPageBreak/>
        <w:t xml:space="preserve">կազմակերպությունում </w:t>
      </w:r>
      <w:r w:rsidR="00433158">
        <w:rPr>
          <w:rFonts w:ascii="GHEA Grapalat" w:hAnsi="GHEA Grapalat"/>
          <w:sz w:val="24"/>
          <w:szCs w:val="24"/>
          <w:lang w:val="hy-AM"/>
        </w:rPr>
        <w:t xml:space="preserve">անհրաժեշտ </w:t>
      </w:r>
      <w:r>
        <w:rPr>
          <w:rFonts w:ascii="GHEA Grapalat" w:hAnsi="GHEA Grapalat"/>
          <w:sz w:val="24"/>
          <w:szCs w:val="24"/>
          <w:lang w:val="hy-AM"/>
        </w:rPr>
        <w:t xml:space="preserve">ներդրումների կատարման </w:t>
      </w:r>
      <w:r w:rsidR="00DE24E7">
        <w:rPr>
          <w:rFonts w:ascii="GHEA Grapalat" w:hAnsi="GHEA Grapalat"/>
          <w:sz w:val="24"/>
          <w:szCs w:val="24"/>
          <w:lang w:val="hy-AM"/>
        </w:rPr>
        <w:t>նպատակով շուկայական արժեքով գնահատված գույքը։</w:t>
      </w:r>
    </w:p>
    <w:p w:rsidR="0052425C" w:rsidRDefault="0052425C" w:rsidP="00A83F22">
      <w:pPr>
        <w:spacing w:after="0" w:line="360" w:lineRule="auto"/>
        <w:ind w:firstLine="720"/>
        <w:jc w:val="both"/>
        <w:rPr>
          <w:rFonts w:ascii="GHEA Grapalat" w:hAnsi="GHEA Grapalat"/>
          <w:sz w:val="24"/>
          <w:szCs w:val="24"/>
          <w:lang w:val="hy-AM"/>
        </w:rPr>
      </w:pPr>
    </w:p>
    <w:p w:rsidR="0024368C" w:rsidRPr="0024368C" w:rsidRDefault="0024368C" w:rsidP="00A83F22">
      <w:pPr>
        <w:spacing w:after="0" w:line="360" w:lineRule="auto"/>
        <w:ind w:firstLine="720"/>
        <w:jc w:val="both"/>
        <w:rPr>
          <w:rFonts w:ascii="GHEA Grapalat" w:eastAsia="Times New Roman" w:hAnsi="GHEA Grapalat" w:cs="Times New Roman"/>
          <w:b/>
          <w:bCs/>
          <w:color w:val="000000"/>
          <w:sz w:val="24"/>
          <w:szCs w:val="24"/>
          <w:lang w:val="hy-AM"/>
        </w:rPr>
      </w:pPr>
      <w:r w:rsidRPr="0024368C">
        <w:rPr>
          <w:rFonts w:ascii="GHEA Grapalat" w:eastAsia="Times New Roman" w:hAnsi="GHEA Grapalat" w:cs="Times New Roman"/>
          <w:b/>
          <w:bCs/>
          <w:color w:val="000000"/>
          <w:sz w:val="24"/>
          <w:szCs w:val="24"/>
          <w:lang w:val="hy-AM"/>
        </w:rPr>
        <w:t>Հոդված 3</w:t>
      </w:r>
      <w:r w:rsidR="009E29F0">
        <w:rPr>
          <w:rFonts w:ascii="GHEA Grapalat" w:eastAsia="Times New Roman" w:hAnsi="GHEA Grapalat" w:cs="Times New Roman"/>
          <w:b/>
          <w:bCs/>
          <w:color w:val="000000"/>
          <w:sz w:val="24"/>
          <w:szCs w:val="24"/>
          <w:lang w:val="hy-AM"/>
        </w:rPr>
        <w:t>4</w:t>
      </w:r>
      <w:r w:rsidRPr="0024368C">
        <w:rPr>
          <w:rFonts w:ascii="GHEA Grapalat" w:eastAsia="Times New Roman" w:hAnsi="GHEA Grapalat" w:cs="Times New Roman"/>
          <w:b/>
          <w:bCs/>
          <w:color w:val="000000"/>
          <w:sz w:val="24"/>
          <w:szCs w:val="24"/>
          <w:lang w:val="hy-AM"/>
        </w:rPr>
        <w:t>. Պետական գույքի օտարումից ստացված միջոցների տնօրինումը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w:t>
      </w:r>
      <w:r w:rsidR="00456721">
        <w:rPr>
          <w:rFonts w:ascii="GHEA Grapalat" w:hAnsi="GHEA Grapalat"/>
          <w:sz w:val="24"/>
          <w:szCs w:val="24"/>
          <w:lang w:val="hy-AM"/>
        </w:rPr>
        <w:t xml:space="preserve">անշարժ </w:t>
      </w:r>
      <w:r>
        <w:rPr>
          <w:rFonts w:ascii="GHEA Grapalat" w:hAnsi="GHEA Grapalat"/>
          <w:sz w:val="24"/>
          <w:szCs w:val="24"/>
          <w:lang w:val="hy-AM"/>
        </w:rPr>
        <w:t xml:space="preserve">գույքի </w:t>
      </w:r>
      <w:r w:rsidR="00456721">
        <w:rPr>
          <w:rFonts w:ascii="GHEA Grapalat" w:hAnsi="GHEA Grapalat"/>
          <w:sz w:val="24"/>
          <w:szCs w:val="24"/>
          <w:lang w:val="hy-AM"/>
        </w:rPr>
        <w:t xml:space="preserve">և բաժնետոմսերի </w:t>
      </w:r>
      <w:r w:rsidR="00456721" w:rsidRPr="00456721">
        <w:rPr>
          <w:rFonts w:ascii="GHEA Grapalat" w:hAnsi="GHEA Grapalat"/>
          <w:sz w:val="24"/>
          <w:szCs w:val="24"/>
          <w:lang w:val="hy-AM"/>
        </w:rPr>
        <w:t>(</w:t>
      </w:r>
      <w:r w:rsidR="00456721">
        <w:rPr>
          <w:rFonts w:ascii="GHEA Grapalat" w:hAnsi="GHEA Grapalat"/>
          <w:sz w:val="24"/>
          <w:szCs w:val="24"/>
          <w:lang w:val="hy-AM"/>
        </w:rPr>
        <w:t>բաժնեմասերի</w:t>
      </w:r>
      <w:r w:rsidR="00456721" w:rsidRPr="00456721">
        <w:rPr>
          <w:rFonts w:ascii="GHEA Grapalat" w:hAnsi="GHEA Grapalat"/>
          <w:sz w:val="24"/>
          <w:szCs w:val="24"/>
          <w:lang w:val="hy-AM"/>
        </w:rPr>
        <w:t xml:space="preserve">) </w:t>
      </w:r>
      <w:r>
        <w:rPr>
          <w:rFonts w:ascii="GHEA Grapalat" w:hAnsi="GHEA Grapalat"/>
          <w:sz w:val="24"/>
          <w:szCs w:val="24"/>
          <w:lang w:val="hy-AM"/>
        </w:rPr>
        <w:t xml:space="preserve">վաճառքից ստացված դրամական միջոցները, բացառությամբ </w:t>
      </w:r>
      <w:r w:rsidRPr="00454F27">
        <w:rPr>
          <w:rFonts w:ascii="GHEA Grapalat" w:hAnsi="GHEA Grapalat"/>
          <w:sz w:val="24"/>
          <w:szCs w:val="24"/>
          <w:lang w:val="hy-AM"/>
        </w:rPr>
        <w:t xml:space="preserve">սույն օրենքի </w:t>
      </w:r>
      <w:r w:rsidR="00DE24E7" w:rsidRPr="00454F27">
        <w:rPr>
          <w:rFonts w:ascii="GHEA Grapalat" w:hAnsi="GHEA Grapalat"/>
          <w:sz w:val="24"/>
          <w:szCs w:val="24"/>
          <w:lang w:val="hy-AM"/>
        </w:rPr>
        <w:t>35-րդ</w:t>
      </w:r>
      <w:r w:rsidRPr="00454F27">
        <w:rPr>
          <w:rFonts w:ascii="GHEA Grapalat" w:hAnsi="GHEA Grapalat"/>
          <w:sz w:val="24"/>
          <w:szCs w:val="24"/>
          <w:lang w:val="hy-AM"/>
        </w:rPr>
        <w:t xml:space="preserve"> հոդվածի 1-ին</w:t>
      </w:r>
      <w:r w:rsidR="00DE24E7" w:rsidRPr="00454F27">
        <w:rPr>
          <w:rFonts w:ascii="GHEA Grapalat" w:hAnsi="GHEA Grapalat"/>
          <w:sz w:val="24"/>
          <w:szCs w:val="24"/>
          <w:lang w:val="hy-AM"/>
        </w:rPr>
        <w:t xml:space="preserve"> մաս</w:t>
      </w:r>
      <w:r w:rsidRPr="00454F27">
        <w:rPr>
          <w:rFonts w:ascii="GHEA Grapalat" w:hAnsi="GHEA Grapalat"/>
          <w:sz w:val="24"/>
          <w:szCs w:val="24"/>
          <w:lang w:val="hy-AM"/>
        </w:rPr>
        <w:t>ի 4-րդ</w:t>
      </w:r>
      <w:r>
        <w:rPr>
          <w:rFonts w:ascii="GHEA Grapalat" w:hAnsi="GHEA Grapalat"/>
          <w:sz w:val="24"/>
          <w:szCs w:val="24"/>
          <w:lang w:val="hy-AM"/>
        </w:rPr>
        <w:t xml:space="preserve"> կետով սահմանված դեպքի, օտարման գործարքների հետ կապված ծախսերը, որոնց գումարը չի կարող գերազանցել գույքի վաճառքի գնի 25</w:t>
      </w:r>
      <w:r w:rsidRPr="009E76F6">
        <w:rPr>
          <w:rFonts w:ascii="GHEA Grapalat" w:hAnsi="GHEA Grapalat"/>
          <w:sz w:val="24"/>
          <w:szCs w:val="24"/>
          <w:lang w:val="hy-AM"/>
        </w:rPr>
        <w:t>%</w:t>
      </w:r>
      <w:r>
        <w:rPr>
          <w:rFonts w:ascii="GHEA Grapalat" w:hAnsi="GHEA Grapalat"/>
          <w:sz w:val="24"/>
          <w:szCs w:val="24"/>
          <w:lang w:val="hy-AM"/>
        </w:rPr>
        <w:t>-ը, Հայաստանի Հանրապետության կառավարության սահմանված կարգով փոխհատուցվելուց հետո ուղղվում են Հայաստանի Հանրապետության պետական և համապատասխան համայնքների բյուջեներ՝ «Հայաստանի Հանրապետության բյուջետային համակարգի մասին» օրենքով սահմանված համամասնություններով։</w:t>
      </w:r>
    </w:p>
    <w:p w:rsidR="00B76BAA" w:rsidRDefault="00B76BAA" w:rsidP="00B76BA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շարժական գույքի</w:t>
      </w:r>
      <w:r w:rsidRPr="0032665D">
        <w:rPr>
          <w:rFonts w:ascii="GHEA Grapalat" w:hAnsi="GHEA Grapalat"/>
          <w:sz w:val="24"/>
          <w:szCs w:val="24"/>
          <w:lang w:val="hy-AM"/>
        </w:rPr>
        <w:t xml:space="preserve"> </w:t>
      </w:r>
      <w:r>
        <w:rPr>
          <w:rFonts w:ascii="GHEA Grapalat" w:hAnsi="GHEA Grapalat"/>
          <w:sz w:val="24"/>
          <w:szCs w:val="24"/>
          <w:lang w:val="hy-AM"/>
        </w:rPr>
        <w:t>վաճառքից ստացված դրամական միջոցներն ամբողջությամբ</w:t>
      </w:r>
      <w:r w:rsidRPr="0032665D">
        <w:rPr>
          <w:rFonts w:ascii="GHEA Grapalat" w:hAnsi="GHEA Grapalat"/>
          <w:sz w:val="24"/>
          <w:szCs w:val="24"/>
          <w:lang w:val="hy-AM"/>
        </w:rPr>
        <w:t xml:space="preserve"> </w:t>
      </w:r>
      <w:r>
        <w:rPr>
          <w:rFonts w:ascii="GHEA Grapalat" w:hAnsi="GHEA Grapalat"/>
          <w:sz w:val="24"/>
          <w:szCs w:val="24"/>
          <w:lang w:val="hy-AM"/>
        </w:rPr>
        <w:t>ուղղվում են Հայաստանի Հանրապետության պետական բյուջե։</w:t>
      </w:r>
    </w:p>
    <w:p w:rsidR="0024368C" w:rsidRDefault="00B76BAA"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24368C">
        <w:rPr>
          <w:rFonts w:ascii="GHEA Grapalat" w:hAnsi="GHEA Grapalat"/>
          <w:sz w:val="24"/>
          <w:szCs w:val="24"/>
          <w:lang w:val="hy-AM"/>
        </w:rPr>
        <w:t xml:space="preserve">. Սույն </w:t>
      </w:r>
      <w:r w:rsidR="0024368C" w:rsidRPr="00454F27">
        <w:rPr>
          <w:rFonts w:ascii="GHEA Grapalat" w:hAnsi="GHEA Grapalat"/>
          <w:sz w:val="24"/>
          <w:szCs w:val="24"/>
          <w:lang w:val="hy-AM"/>
        </w:rPr>
        <w:t xml:space="preserve">օրենքի </w:t>
      </w:r>
      <w:r w:rsidR="00F50B0F" w:rsidRPr="00454F27">
        <w:rPr>
          <w:rFonts w:ascii="GHEA Grapalat" w:hAnsi="GHEA Grapalat"/>
          <w:sz w:val="24"/>
          <w:szCs w:val="24"/>
          <w:lang w:val="hy-AM"/>
        </w:rPr>
        <w:t>35</w:t>
      </w:r>
      <w:r w:rsidR="00393D4C" w:rsidRPr="00454F27">
        <w:rPr>
          <w:rFonts w:ascii="GHEA Grapalat" w:hAnsi="GHEA Grapalat"/>
          <w:sz w:val="24"/>
          <w:szCs w:val="24"/>
          <w:lang w:val="hy-AM"/>
        </w:rPr>
        <w:t>-</w:t>
      </w:r>
      <w:r w:rsidR="00F50B0F" w:rsidRPr="00454F27">
        <w:rPr>
          <w:rFonts w:ascii="GHEA Grapalat" w:hAnsi="GHEA Grapalat"/>
          <w:sz w:val="24"/>
          <w:szCs w:val="24"/>
          <w:lang w:val="hy-AM"/>
        </w:rPr>
        <w:t>րդ</w:t>
      </w:r>
      <w:r w:rsidR="0024368C" w:rsidRPr="00454F27">
        <w:rPr>
          <w:rFonts w:ascii="GHEA Grapalat" w:hAnsi="GHEA Grapalat"/>
          <w:sz w:val="24"/>
          <w:szCs w:val="24"/>
          <w:lang w:val="hy-AM"/>
        </w:rPr>
        <w:t xml:space="preserve"> հոդվածի 1-ին </w:t>
      </w:r>
      <w:r w:rsidR="00DE24E7" w:rsidRPr="00454F27">
        <w:rPr>
          <w:rFonts w:ascii="GHEA Grapalat" w:hAnsi="GHEA Grapalat"/>
          <w:sz w:val="24"/>
          <w:szCs w:val="24"/>
          <w:lang w:val="hy-AM"/>
        </w:rPr>
        <w:t>մաս</w:t>
      </w:r>
      <w:r w:rsidR="0024368C" w:rsidRPr="00454F27">
        <w:rPr>
          <w:rFonts w:ascii="GHEA Grapalat" w:hAnsi="GHEA Grapalat"/>
          <w:sz w:val="24"/>
          <w:szCs w:val="24"/>
          <w:lang w:val="hy-AM"/>
        </w:rPr>
        <w:t>ի 4-րդ</w:t>
      </w:r>
      <w:r w:rsidR="0024368C">
        <w:rPr>
          <w:rFonts w:ascii="GHEA Grapalat" w:hAnsi="GHEA Grapalat"/>
          <w:sz w:val="24"/>
          <w:szCs w:val="24"/>
          <w:lang w:val="hy-AM"/>
        </w:rPr>
        <w:t xml:space="preserve"> կետով նախատեսված դեպքում վաճառքից ստացված</w:t>
      </w:r>
      <w:r w:rsidR="00DE24E7">
        <w:rPr>
          <w:rFonts w:ascii="GHEA Grapalat" w:hAnsi="GHEA Grapalat"/>
          <w:sz w:val="24"/>
          <w:szCs w:val="24"/>
          <w:lang w:val="hy-AM"/>
        </w:rPr>
        <w:t xml:space="preserve"> դրամական </w:t>
      </w:r>
      <w:r w:rsidR="0024368C">
        <w:rPr>
          <w:rFonts w:ascii="GHEA Grapalat" w:hAnsi="GHEA Grapalat"/>
          <w:sz w:val="24"/>
          <w:szCs w:val="24"/>
          <w:lang w:val="hy-AM"/>
        </w:rPr>
        <w:t>միջոցները փոխանցվում են համապատասխան առևտրային կազմակերպության հաշվին։</w:t>
      </w:r>
    </w:p>
    <w:p w:rsidR="0024368C" w:rsidRDefault="00B76BAA"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0024368C">
        <w:rPr>
          <w:rFonts w:ascii="GHEA Grapalat" w:hAnsi="GHEA Grapalat"/>
          <w:sz w:val="24"/>
          <w:szCs w:val="24"/>
          <w:lang w:val="hy-AM"/>
        </w:rPr>
        <w:t xml:space="preserve">. Կառուցապատված հողամասերի վաճառքի դեպքում, եթե հողամասը համարվում է համայնքային սեփականություն և համայնքը տվել է իր համաձայնությունը անշարժ </w:t>
      </w:r>
      <w:r w:rsidR="00F50B0F">
        <w:rPr>
          <w:rFonts w:ascii="GHEA Grapalat" w:hAnsi="GHEA Grapalat"/>
          <w:sz w:val="24"/>
          <w:szCs w:val="24"/>
          <w:lang w:val="hy-AM"/>
        </w:rPr>
        <w:t>գույքն</w:t>
      </w:r>
      <w:r w:rsidR="0024368C">
        <w:rPr>
          <w:rFonts w:ascii="GHEA Grapalat" w:hAnsi="GHEA Grapalat"/>
          <w:sz w:val="24"/>
          <w:szCs w:val="24"/>
          <w:lang w:val="hy-AM"/>
        </w:rPr>
        <w:t xml:space="preserve"> օտարելու համար, ապա հողամասի վաճառքի գինն ամբողջությամբ փոխանցվում է համապատասխան համայնքային բյուջե։ </w:t>
      </w:r>
    </w:p>
    <w:p w:rsidR="0024368C" w:rsidRDefault="00B76BAA"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0024368C">
        <w:rPr>
          <w:rFonts w:ascii="GHEA Grapalat" w:hAnsi="GHEA Grapalat"/>
          <w:sz w:val="24"/>
          <w:szCs w:val="24"/>
          <w:lang w:val="hy-AM"/>
        </w:rPr>
        <w:t>. Ոչ պետական գույքի հետ պետական գույքի փոխանակությամբ օտարման դեպքում</w:t>
      </w:r>
      <w:r w:rsidR="006C7F54">
        <w:rPr>
          <w:rFonts w:ascii="GHEA Grapalat" w:hAnsi="GHEA Grapalat"/>
          <w:sz w:val="24"/>
          <w:szCs w:val="24"/>
          <w:lang w:val="hy-AM"/>
        </w:rPr>
        <w:t>՝</w:t>
      </w:r>
      <w:r w:rsidR="0024368C">
        <w:rPr>
          <w:rFonts w:ascii="GHEA Grapalat" w:hAnsi="GHEA Grapalat"/>
          <w:sz w:val="24"/>
          <w:szCs w:val="24"/>
          <w:lang w:val="hy-AM"/>
        </w:rPr>
        <w:t xml:space="preserve"> պետական գույքի </w:t>
      </w:r>
      <w:r w:rsidR="006C7F54">
        <w:rPr>
          <w:rFonts w:ascii="GHEA Grapalat" w:hAnsi="GHEA Grapalat"/>
          <w:sz w:val="24"/>
          <w:szCs w:val="24"/>
          <w:lang w:val="hy-AM"/>
        </w:rPr>
        <w:t>արժեքն</w:t>
      </w:r>
      <w:r w:rsidR="0024368C">
        <w:rPr>
          <w:rFonts w:ascii="GHEA Grapalat" w:hAnsi="GHEA Grapalat"/>
          <w:sz w:val="24"/>
          <w:szCs w:val="24"/>
          <w:lang w:val="hy-AM"/>
        </w:rPr>
        <w:t xml:space="preserve"> ոչ պետական գույքի արժեքի գերազանցող մասի չափով </w:t>
      </w:r>
      <w:r w:rsidR="009C0719">
        <w:rPr>
          <w:rFonts w:ascii="GHEA Grapalat" w:hAnsi="GHEA Grapalat"/>
          <w:sz w:val="24"/>
          <w:szCs w:val="24"/>
          <w:lang w:val="hy-AM"/>
        </w:rPr>
        <w:t>գումարը բաշխվում է «</w:t>
      </w:r>
      <w:r w:rsidR="006C7F54">
        <w:rPr>
          <w:rFonts w:ascii="GHEA Grapalat" w:hAnsi="GHEA Grapalat"/>
          <w:sz w:val="24"/>
          <w:szCs w:val="24"/>
          <w:lang w:val="hy-AM"/>
        </w:rPr>
        <w:t>Հայաստանի Հանրապետության բ</w:t>
      </w:r>
      <w:r w:rsidR="009C0719">
        <w:rPr>
          <w:rFonts w:ascii="GHEA Grapalat" w:hAnsi="GHEA Grapalat"/>
          <w:sz w:val="24"/>
          <w:szCs w:val="24"/>
          <w:lang w:val="hy-AM"/>
        </w:rPr>
        <w:t>յուջետային համակարգի մասին»</w:t>
      </w:r>
      <w:r w:rsidR="0024368C">
        <w:rPr>
          <w:rFonts w:ascii="GHEA Grapalat" w:hAnsi="GHEA Grapalat"/>
          <w:sz w:val="24"/>
          <w:szCs w:val="24"/>
          <w:lang w:val="hy-AM"/>
        </w:rPr>
        <w:t xml:space="preserve"> </w:t>
      </w:r>
      <w:r w:rsidR="009C0719">
        <w:rPr>
          <w:rFonts w:ascii="GHEA Grapalat" w:hAnsi="GHEA Grapalat"/>
          <w:sz w:val="24"/>
          <w:szCs w:val="24"/>
          <w:lang w:val="hy-AM"/>
        </w:rPr>
        <w:t>օրենքով սահմանված կարգով։</w:t>
      </w:r>
    </w:p>
    <w:p w:rsidR="00403F44" w:rsidRDefault="00403F44" w:rsidP="00A83F22">
      <w:pPr>
        <w:spacing w:after="0" w:line="360" w:lineRule="auto"/>
        <w:ind w:firstLine="720"/>
        <w:jc w:val="center"/>
        <w:rPr>
          <w:rFonts w:ascii="GHEA Grapalat" w:hAnsi="GHEA Grapalat"/>
          <w:sz w:val="24"/>
          <w:szCs w:val="24"/>
          <w:lang w:val="hy-AM"/>
        </w:rPr>
      </w:pPr>
    </w:p>
    <w:p w:rsidR="00403F44" w:rsidRPr="00CD138F" w:rsidRDefault="00403F44" w:rsidP="00A83F22">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12</w:t>
      </w:r>
    </w:p>
    <w:p w:rsidR="00403F44" w:rsidRDefault="00403F44"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 xml:space="preserve">ՊԵՏԱԿԱՆ ԳՈՒՅՔԻ </w:t>
      </w:r>
      <w:r w:rsidR="00F245D1">
        <w:rPr>
          <w:rFonts w:ascii="GHEA Grapalat" w:eastAsia="Times New Roman" w:hAnsi="GHEA Grapalat" w:cs="Times New Roman"/>
          <w:b/>
          <w:bCs/>
          <w:iCs/>
          <w:color w:val="000000"/>
          <w:sz w:val="24"/>
          <w:szCs w:val="24"/>
          <w:lang w:val="hy-AM"/>
        </w:rPr>
        <w:t>ՎԱՃԱՌՔԸ</w:t>
      </w:r>
    </w:p>
    <w:p w:rsidR="0052425C" w:rsidRPr="00CD138F" w:rsidRDefault="0052425C" w:rsidP="00A83F22">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p>
    <w:p w:rsidR="00403F44" w:rsidRDefault="00403F44" w:rsidP="00A83F22">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lastRenderedPageBreak/>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5</w:t>
      </w:r>
      <w:r>
        <w:rPr>
          <w:rFonts w:ascii="GHEA Grapalat" w:eastAsia="Times New Roman" w:hAnsi="GHEA Grapalat" w:cs="Times New Roman"/>
          <w:b/>
          <w:bCs/>
          <w:color w:val="000000"/>
          <w:sz w:val="24"/>
          <w:szCs w:val="24"/>
          <w:lang w:val="hy-AM"/>
        </w:rPr>
        <w:t>.</w:t>
      </w:r>
      <w:r w:rsidRPr="00CD138F">
        <w:rPr>
          <w:rFonts w:ascii="GHEA Grapalat" w:eastAsia="Times New Roman" w:hAnsi="GHEA Grapalat" w:cs="Times New Roman"/>
          <w:b/>
          <w:bCs/>
          <w:color w:val="000000"/>
          <w:sz w:val="24"/>
          <w:szCs w:val="24"/>
          <w:lang w:val="hy-AM"/>
        </w:rPr>
        <w:t xml:space="preserve"> </w:t>
      </w:r>
      <w:r w:rsidR="00F50B0F">
        <w:rPr>
          <w:rFonts w:ascii="GHEA Grapalat" w:eastAsia="Times New Roman" w:hAnsi="GHEA Grapalat" w:cs="Times New Roman"/>
          <w:b/>
          <w:bCs/>
          <w:color w:val="000000"/>
          <w:sz w:val="24"/>
          <w:szCs w:val="24"/>
          <w:lang w:val="hy-AM"/>
        </w:rPr>
        <w:t>Պետական գույքի վաճառքի ձև</w:t>
      </w:r>
      <w:r>
        <w:rPr>
          <w:rFonts w:ascii="GHEA Grapalat" w:eastAsia="Times New Roman" w:hAnsi="GHEA Grapalat" w:cs="Times New Roman"/>
          <w:b/>
          <w:bCs/>
          <w:color w:val="000000"/>
          <w:sz w:val="24"/>
          <w:szCs w:val="24"/>
          <w:lang w:val="hy-AM"/>
        </w:rPr>
        <w:t>երը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գույքի վաճառքի </w:t>
      </w:r>
      <w:r w:rsidR="00F50B0F">
        <w:rPr>
          <w:rFonts w:ascii="GHEA Grapalat" w:hAnsi="GHEA Grapalat"/>
          <w:sz w:val="24"/>
          <w:szCs w:val="24"/>
          <w:lang w:val="hy-AM"/>
        </w:rPr>
        <w:t>ձև</w:t>
      </w:r>
      <w:r>
        <w:rPr>
          <w:rFonts w:ascii="GHEA Grapalat" w:hAnsi="GHEA Grapalat"/>
          <w:sz w:val="24"/>
          <w:szCs w:val="24"/>
          <w:lang w:val="hy-AM"/>
        </w:rPr>
        <w:t>երն են՝</w:t>
      </w:r>
    </w:p>
    <w:p w:rsidR="0024368C" w:rsidRPr="009E76F6"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աճուրդային </w:t>
      </w:r>
      <w:r w:rsidR="00403F44">
        <w:rPr>
          <w:rFonts w:ascii="GHEA Grapalat" w:hAnsi="GHEA Grapalat"/>
          <w:sz w:val="24"/>
          <w:szCs w:val="24"/>
          <w:lang w:val="hy-AM"/>
        </w:rPr>
        <w:t>ձև</w:t>
      </w:r>
      <w:r>
        <w:rPr>
          <w:rFonts w:ascii="GHEA Grapalat" w:hAnsi="GHEA Grapalat"/>
          <w:sz w:val="24"/>
          <w:szCs w:val="24"/>
          <w:lang w:val="hy-AM"/>
        </w:rPr>
        <w:t xml:space="preserve">ով վաճառք, այդ թվում էլեկտրոնային </w:t>
      </w:r>
      <w:r w:rsidR="003328C6">
        <w:rPr>
          <w:rFonts w:ascii="GHEA Grapalat" w:hAnsi="GHEA Grapalat"/>
          <w:sz w:val="24"/>
          <w:szCs w:val="24"/>
          <w:lang w:val="hy-AM"/>
        </w:rPr>
        <w:t>աճուրդ</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մրցութային </w:t>
      </w:r>
      <w:r w:rsidR="00403F44">
        <w:rPr>
          <w:rFonts w:ascii="GHEA Grapalat" w:hAnsi="GHEA Grapalat"/>
          <w:sz w:val="24"/>
          <w:szCs w:val="24"/>
          <w:lang w:val="hy-AM"/>
        </w:rPr>
        <w:t>ձև</w:t>
      </w:r>
      <w:r>
        <w:rPr>
          <w:rFonts w:ascii="GHEA Grapalat" w:hAnsi="GHEA Grapalat"/>
          <w:sz w:val="24"/>
          <w:szCs w:val="24"/>
          <w:lang w:val="hy-AM"/>
        </w:rPr>
        <w:t>ով վաճառք, այդ թվում մասնակիցների նախավորակավորմամբ</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9B2867">
        <w:rPr>
          <w:rFonts w:ascii="GHEA Grapalat" w:hAnsi="GHEA Grapalat"/>
          <w:sz w:val="24"/>
          <w:szCs w:val="24"/>
          <w:lang w:val="hy-AM"/>
        </w:rPr>
        <w:t>)</w:t>
      </w:r>
      <w:r>
        <w:rPr>
          <w:rFonts w:ascii="GHEA Grapalat" w:hAnsi="GHEA Grapalat"/>
          <w:sz w:val="24"/>
          <w:szCs w:val="24"/>
          <w:lang w:val="hy-AM"/>
        </w:rPr>
        <w:t xml:space="preserve"> ուղղակի ձևով վաճառք</w:t>
      </w:r>
      <w:r w:rsidR="00403F44">
        <w:rPr>
          <w:rFonts w:ascii="GHEA Grapalat" w:hAnsi="GHEA Grapalat"/>
          <w:sz w:val="24"/>
          <w:szCs w:val="24"/>
          <w:lang w:val="hy-AM"/>
        </w:rPr>
        <w:t>.</w:t>
      </w:r>
    </w:p>
    <w:p w:rsidR="00F45D47" w:rsidRDefault="0024368C" w:rsidP="00F45D47">
      <w:pPr>
        <w:spacing w:after="0" w:line="360" w:lineRule="auto"/>
        <w:ind w:firstLine="720"/>
        <w:jc w:val="both"/>
        <w:rPr>
          <w:rFonts w:ascii="GHEA Grapalat" w:hAnsi="GHEA Grapalat" w:cs="Sylfaen"/>
          <w:b/>
          <w:color w:val="FF0000"/>
          <w:sz w:val="24"/>
          <w:szCs w:val="24"/>
          <w:lang w:val="hy-AM"/>
        </w:rPr>
      </w:pPr>
      <w:r>
        <w:rPr>
          <w:rFonts w:ascii="GHEA Grapalat" w:hAnsi="GHEA Grapalat"/>
          <w:sz w:val="24"/>
          <w:szCs w:val="24"/>
          <w:lang w:val="hy-AM"/>
        </w:rPr>
        <w:t>4</w:t>
      </w:r>
      <w:r w:rsidRPr="009B2867">
        <w:rPr>
          <w:rFonts w:ascii="GHEA Grapalat" w:hAnsi="GHEA Grapalat"/>
          <w:sz w:val="24"/>
          <w:szCs w:val="24"/>
          <w:lang w:val="hy-AM"/>
        </w:rPr>
        <w:t>)</w:t>
      </w:r>
      <w:r>
        <w:rPr>
          <w:rFonts w:ascii="GHEA Grapalat" w:hAnsi="GHEA Grapalat"/>
          <w:sz w:val="24"/>
          <w:szCs w:val="24"/>
          <w:lang w:val="hy-AM"/>
        </w:rPr>
        <w:t xml:space="preserve"> նոր բաժնետոմսերի բաց կամ փակ տեղաբաշխմամբ վաճառք</w:t>
      </w:r>
      <w:r w:rsidR="00403F44">
        <w:rPr>
          <w:rFonts w:ascii="GHEA Grapalat" w:hAnsi="GHEA Grapalat"/>
          <w:sz w:val="24"/>
          <w:szCs w:val="24"/>
          <w:lang w:val="hy-AM"/>
        </w:rPr>
        <w:t>.</w:t>
      </w:r>
      <w:r w:rsidR="00F45D47" w:rsidRPr="00F45D47">
        <w:rPr>
          <w:rFonts w:ascii="GHEA Grapalat" w:hAnsi="GHEA Grapalat" w:cs="Sylfaen"/>
          <w:b/>
          <w:color w:val="FF0000"/>
          <w:sz w:val="24"/>
          <w:szCs w:val="24"/>
          <w:lang w:val="hy-AM"/>
        </w:rPr>
        <w:t xml:space="preserve"> </w:t>
      </w:r>
    </w:p>
    <w:p w:rsidR="0024368C" w:rsidRPr="00F45D47" w:rsidRDefault="00F45D47" w:rsidP="00F45D47">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9B2867">
        <w:rPr>
          <w:rFonts w:ascii="GHEA Grapalat" w:hAnsi="GHEA Grapalat"/>
          <w:sz w:val="24"/>
          <w:szCs w:val="24"/>
          <w:lang w:val="hy-AM"/>
        </w:rPr>
        <w:t>)</w:t>
      </w:r>
      <w:r>
        <w:rPr>
          <w:rFonts w:ascii="GHEA Grapalat" w:hAnsi="GHEA Grapalat"/>
          <w:sz w:val="24"/>
          <w:szCs w:val="24"/>
          <w:lang w:val="hy-AM"/>
        </w:rPr>
        <w:t xml:space="preserve"> </w:t>
      </w:r>
      <w:r w:rsidRPr="00F45D47">
        <w:rPr>
          <w:rFonts w:ascii="GHEA Grapalat" w:hAnsi="GHEA Grapalat"/>
          <w:sz w:val="24"/>
          <w:szCs w:val="24"/>
          <w:lang w:val="hy-AM"/>
        </w:rPr>
        <w:t xml:space="preserve">պարտատոմսերի թողարկում բաժնետոմսերի փոխարկման </w:t>
      </w:r>
      <w:r w:rsidRPr="00134A07">
        <w:rPr>
          <w:rFonts w:ascii="GHEA Grapalat" w:hAnsi="GHEA Grapalat"/>
          <w:sz w:val="24"/>
          <w:szCs w:val="24"/>
          <w:lang w:val="hy-AM"/>
        </w:rPr>
        <w:t>իրավունքով</w:t>
      </w:r>
      <w:r w:rsidR="00C03C0E">
        <w:rPr>
          <w:rFonts w:ascii="GHEA Grapalat" w:hAnsi="GHEA Grapalat"/>
          <w:sz w:val="24"/>
          <w:szCs w:val="24"/>
          <w:lang w:val="hy-AM"/>
        </w:rPr>
        <w:t>.</w:t>
      </w:r>
    </w:p>
    <w:p w:rsidR="0024368C" w:rsidRDefault="00F45D47"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0024368C" w:rsidRPr="009B2867">
        <w:rPr>
          <w:rFonts w:ascii="GHEA Grapalat" w:hAnsi="GHEA Grapalat"/>
          <w:sz w:val="24"/>
          <w:szCs w:val="24"/>
          <w:lang w:val="hy-AM"/>
        </w:rPr>
        <w:t>)</w:t>
      </w:r>
      <w:r w:rsidR="0024368C">
        <w:rPr>
          <w:rFonts w:ascii="GHEA Grapalat" w:hAnsi="GHEA Grapalat"/>
          <w:sz w:val="24"/>
          <w:szCs w:val="24"/>
          <w:lang w:val="hy-AM"/>
        </w:rPr>
        <w:t xml:space="preserve"> բաժնետոմսերի վաճառք ֆոնդային բորսայի կանոններով</w:t>
      </w:r>
      <w:r w:rsidR="00403F44">
        <w:rPr>
          <w:rFonts w:ascii="GHEA Grapalat" w:hAnsi="GHEA Grapalat"/>
          <w:sz w:val="24"/>
          <w:szCs w:val="24"/>
          <w:lang w:val="hy-AM"/>
        </w:rPr>
        <w:t>։</w:t>
      </w:r>
    </w:p>
    <w:p w:rsidR="00403F44"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վաճառքի ձևի մասին որոշումը ընդունում է Հայաստանի Հանրապետության կառավարությունը և լիազոր մարմնի ղեկավարը</w:t>
      </w:r>
      <w:r w:rsidR="00C03C0E">
        <w:rPr>
          <w:rFonts w:ascii="GHEA Grapalat" w:hAnsi="GHEA Grapalat"/>
          <w:sz w:val="24"/>
          <w:szCs w:val="24"/>
          <w:lang w:val="hy-AM"/>
        </w:rPr>
        <w:t>՝</w:t>
      </w:r>
      <w:r w:rsidR="00403F44">
        <w:rPr>
          <w:rFonts w:ascii="GHEA Grapalat" w:hAnsi="GHEA Grapalat"/>
          <w:sz w:val="24"/>
          <w:szCs w:val="24"/>
          <w:lang w:val="hy-AM"/>
        </w:rPr>
        <w:t xml:space="preserve"> </w:t>
      </w:r>
      <w:r>
        <w:rPr>
          <w:rFonts w:ascii="GHEA Grapalat" w:hAnsi="GHEA Grapalat"/>
          <w:sz w:val="24"/>
          <w:szCs w:val="24"/>
          <w:lang w:val="hy-AM"/>
        </w:rPr>
        <w:t xml:space="preserve">սույն օրենքով սահմանված կարգով։ Ընդ որում, Հայաստանի Հանրապետության կառավարության որոշմամբ </w:t>
      </w:r>
      <w:r w:rsidR="00DE24E7">
        <w:rPr>
          <w:rFonts w:ascii="GHEA Grapalat" w:hAnsi="GHEA Grapalat"/>
          <w:sz w:val="24"/>
          <w:szCs w:val="24"/>
          <w:lang w:val="hy-AM"/>
        </w:rPr>
        <w:t xml:space="preserve">և </w:t>
      </w:r>
      <w:r w:rsidR="009C41FC">
        <w:rPr>
          <w:rFonts w:ascii="GHEA Grapalat" w:hAnsi="GHEA Grapalat"/>
          <w:sz w:val="24"/>
          <w:szCs w:val="24"/>
          <w:lang w:val="hy-AM"/>
        </w:rPr>
        <w:t>լ</w:t>
      </w:r>
      <w:r w:rsidR="00DE24E7">
        <w:rPr>
          <w:rFonts w:ascii="GHEA Grapalat" w:hAnsi="GHEA Grapalat"/>
          <w:sz w:val="24"/>
          <w:szCs w:val="24"/>
          <w:lang w:val="hy-AM"/>
        </w:rPr>
        <w:t xml:space="preserve">իազոր պետական մարմնի ղեկավարի հրամանով </w:t>
      </w:r>
      <w:r>
        <w:rPr>
          <w:rFonts w:ascii="GHEA Grapalat" w:hAnsi="GHEA Grapalat"/>
          <w:sz w:val="24"/>
          <w:szCs w:val="24"/>
          <w:lang w:val="hy-AM"/>
        </w:rPr>
        <w:t xml:space="preserve">կարող է կիրառվել ինչպես վաճառքի </w:t>
      </w:r>
      <w:r w:rsidR="00403F44">
        <w:rPr>
          <w:rFonts w:ascii="GHEA Grapalat" w:hAnsi="GHEA Grapalat"/>
          <w:sz w:val="24"/>
          <w:szCs w:val="24"/>
          <w:lang w:val="hy-AM"/>
        </w:rPr>
        <w:t>ձև</w:t>
      </w:r>
      <w:r>
        <w:rPr>
          <w:rFonts w:ascii="GHEA Grapalat" w:hAnsi="GHEA Grapalat"/>
          <w:sz w:val="24"/>
          <w:szCs w:val="24"/>
          <w:lang w:val="hy-AM"/>
        </w:rPr>
        <w:t>երից մեկը, այնպես էլ դրանց համա</w:t>
      </w:r>
      <w:r w:rsidR="00403F44">
        <w:rPr>
          <w:rFonts w:ascii="GHEA Grapalat" w:hAnsi="GHEA Grapalat"/>
          <w:sz w:val="24"/>
          <w:szCs w:val="24"/>
          <w:lang w:val="hy-AM"/>
        </w:rPr>
        <w:t>կցությունը։</w:t>
      </w:r>
    </w:p>
    <w:p w:rsidR="0024368C" w:rsidRDefault="00403F4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24368C">
        <w:rPr>
          <w:rFonts w:ascii="GHEA Grapalat" w:hAnsi="GHEA Grapalat"/>
          <w:sz w:val="24"/>
          <w:szCs w:val="24"/>
          <w:lang w:val="hy-AM"/>
        </w:rPr>
        <w:t xml:space="preserve"> Մինչև 50 մլն դրամ գնահատված շուկայական կամ </w:t>
      </w:r>
      <w:r w:rsidR="00983D5E" w:rsidRPr="00422464">
        <w:rPr>
          <w:rFonts w:ascii="GHEA Grapalat" w:eastAsia="Times New Roman" w:hAnsi="GHEA Grapalat" w:cs="Times New Roman"/>
          <w:color w:val="000000"/>
          <w:sz w:val="24"/>
          <w:szCs w:val="24"/>
          <w:lang w:val="hy-AM"/>
        </w:rPr>
        <w:t>շուկայական արժեքին մոտարկված կադաստրային</w:t>
      </w:r>
      <w:r w:rsidR="00983D5E">
        <w:rPr>
          <w:rFonts w:ascii="GHEA Grapalat" w:hAnsi="GHEA Grapalat"/>
          <w:sz w:val="24"/>
          <w:szCs w:val="24"/>
          <w:lang w:val="hy-AM"/>
        </w:rPr>
        <w:t xml:space="preserve"> </w:t>
      </w:r>
      <w:r w:rsidR="00983D5E" w:rsidRPr="00A94DD3">
        <w:rPr>
          <w:rFonts w:ascii="GHEA Grapalat" w:hAnsi="GHEA Grapalat"/>
          <w:sz w:val="24"/>
          <w:szCs w:val="24"/>
          <w:lang w:val="hy-AM"/>
        </w:rPr>
        <w:t>արժեք</w:t>
      </w:r>
      <w:r w:rsidR="00983D5E">
        <w:rPr>
          <w:rFonts w:ascii="GHEA Grapalat" w:hAnsi="GHEA Grapalat"/>
          <w:sz w:val="24"/>
          <w:szCs w:val="24"/>
          <w:lang w:val="hy-AM"/>
        </w:rPr>
        <w:t xml:space="preserve"> </w:t>
      </w:r>
      <w:r w:rsidR="0024368C">
        <w:rPr>
          <w:rFonts w:ascii="GHEA Grapalat" w:hAnsi="GHEA Grapalat"/>
          <w:sz w:val="24"/>
          <w:szCs w:val="24"/>
          <w:lang w:val="hy-AM"/>
        </w:rPr>
        <w:t>ունեցող անշարժ և շարժական գույքի յուրաքանչյուր միավոր</w:t>
      </w:r>
      <w:r w:rsidR="009C41FC">
        <w:rPr>
          <w:rFonts w:ascii="GHEA Grapalat" w:hAnsi="GHEA Grapalat"/>
          <w:sz w:val="24"/>
          <w:szCs w:val="24"/>
          <w:lang w:val="hy-AM"/>
        </w:rPr>
        <w:t>ի</w:t>
      </w:r>
      <w:r w:rsidR="0024368C">
        <w:rPr>
          <w:rFonts w:ascii="GHEA Grapalat" w:hAnsi="GHEA Grapalat"/>
          <w:sz w:val="24"/>
          <w:szCs w:val="24"/>
          <w:lang w:val="hy-AM"/>
        </w:rPr>
        <w:t xml:space="preserve"> և մինչև 30 մլն </w:t>
      </w:r>
      <w:r w:rsidR="00236101">
        <w:rPr>
          <w:rFonts w:ascii="GHEA Grapalat" w:hAnsi="GHEA Grapalat"/>
          <w:sz w:val="24"/>
          <w:szCs w:val="24"/>
          <w:lang w:val="hy-AM"/>
        </w:rPr>
        <w:t xml:space="preserve"> </w:t>
      </w:r>
      <w:r w:rsidR="00BB633F">
        <w:rPr>
          <w:rFonts w:ascii="GHEA Grapalat" w:hAnsi="GHEA Grapalat"/>
          <w:sz w:val="24"/>
          <w:szCs w:val="24"/>
          <w:lang w:val="hy-AM"/>
        </w:rPr>
        <w:t>դրամ</w:t>
      </w:r>
      <w:r w:rsidR="0024368C">
        <w:rPr>
          <w:rFonts w:ascii="GHEA Grapalat" w:hAnsi="GHEA Grapalat"/>
          <w:sz w:val="24"/>
          <w:szCs w:val="24"/>
          <w:lang w:val="hy-AM"/>
        </w:rPr>
        <w:t xml:space="preserve"> գնահատված շուկայական արժեքով պետական անշարժ և շարժական գույքի վերանորոգման և ապամոնտաժման արդյունքում պիտանի համարվող գույքի վաճառքի մասին որոշումն ընդունվում է լիազոր մարմնի </w:t>
      </w:r>
      <w:r w:rsidR="00C03C0E">
        <w:rPr>
          <w:rFonts w:ascii="GHEA Grapalat" w:hAnsi="GHEA Grapalat"/>
          <w:sz w:val="24"/>
          <w:szCs w:val="24"/>
          <w:lang w:val="hy-AM"/>
        </w:rPr>
        <w:t>ղեկավարը</w:t>
      </w:r>
      <w:r w:rsidR="0024368C">
        <w:rPr>
          <w:rFonts w:ascii="GHEA Grapalat" w:hAnsi="GHEA Grapalat"/>
          <w:sz w:val="24"/>
          <w:szCs w:val="24"/>
          <w:lang w:val="hy-AM"/>
        </w:rPr>
        <w:t xml:space="preserve">, իսկ համապատասխանաբար 50 մլն և ավելի դրամ </w:t>
      </w:r>
      <w:r w:rsidR="009C41FC">
        <w:rPr>
          <w:rFonts w:ascii="GHEA Grapalat" w:hAnsi="GHEA Grapalat"/>
          <w:sz w:val="24"/>
          <w:szCs w:val="24"/>
          <w:lang w:val="hy-AM"/>
        </w:rPr>
        <w:t xml:space="preserve">անշարժ և շարժական գույքի </w:t>
      </w:r>
      <w:r w:rsidR="0024368C">
        <w:rPr>
          <w:rFonts w:ascii="GHEA Grapalat" w:hAnsi="GHEA Grapalat"/>
          <w:sz w:val="24"/>
          <w:szCs w:val="24"/>
          <w:lang w:val="hy-AM"/>
        </w:rPr>
        <w:t xml:space="preserve">ու 30 մլն և ավելի դրամ </w:t>
      </w:r>
      <w:r w:rsidR="009C41FC">
        <w:rPr>
          <w:rFonts w:ascii="GHEA Grapalat" w:hAnsi="GHEA Grapalat"/>
          <w:sz w:val="24"/>
          <w:szCs w:val="24"/>
          <w:lang w:val="hy-AM"/>
        </w:rPr>
        <w:t xml:space="preserve">պիտանի համարվող </w:t>
      </w:r>
      <w:r w:rsidR="0024368C">
        <w:rPr>
          <w:rFonts w:ascii="GHEA Grapalat" w:hAnsi="GHEA Grapalat"/>
          <w:sz w:val="24"/>
          <w:szCs w:val="24"/>
          <w:lang w:val="hy-AM"/>
        </w:rPr>
        <w:t>գույքի վաճառքի մասին որոշումն ընդունում է Հայաստանի Հանրապետության կառավարությունը</w:t>
      </w:r>
      <w:r>
        <w:rPr>
          <w:rFonts w:ascii="GHEA Grapalat" w:hAnsi="GHEA Grapalat"/>
          <w:sz w:val="24"/>
          <w:szCs w:val="24"/>
          <w:lang w:val="hy-AM"/>
        </w:rPr>
        <w:t>։</w:t>
      </w:r>
    </w:p>
    <w:p w:rsidR="0024368C" w:rsidRDefault="00403F4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0024368C">
        <w:rPr>
          <w:rFonts w:ascii="GHEA Grapalat" w:hAnsi="GHEA Grapalat"/>
          <w:sz w:val="24"/>
          <w:szCs w:val="24"/>
          <w:lang w:val="hy-AM"/>
        </w:rPr>
        <w:t xml:space="preserve">. Պետական գույքի վաճառքի ձևերի ընտրությունը կատարվում է ելնելով՝ </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գույքի բնութագրիչ հատկանիշներից</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w:t>
      </w:r>
      <w:r w:rsidR="00403F44">
        <w:rPr>
          <w:rFonts w:ascii="GHEA Grapalat" w:hAnsi="GHEA Grapalat"/>
          <w:sz w:val="24"/>
          <w:szCs w:val="24"/>
          <w:lang w:val="hy-AM"/>
        </w:rPr>
        <w:t>Հայաստանի Հանրապետության</w:t>
      </w:r>
      <w:r>
        <w:rPr>
          <w:rFonts w:ascii="GHEA Grapalat" w:hAnsi="GHEA Grapalat"/>
          <w:sz w:val="24"/>
          <w:szCs w:val="24"/>
          <w:lang w:val="hy-AM"/>
        </w:rPr>
        <w:t xml:space="preserve"> պետական և համայնքային բյուջեների մուտքերի առաջնահերթ ավելացման պահանջից</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9B2867">
        <w:rPr>
          <w:rFonts w:ascii="GHEA Grapalat" w:hAnsi="GHEA Grapalat"/>
          <w:sz w:val="24"/>
          <w:szCs w:val="24"/>
          <w:lang w:val="hy-AM"/>
        </w:rPr>
        <w:t>)</w:t>
      </w:r>
      <w:r>
        <w:rPr>
          <w:rFonts w:ascii="GHEA Grapalat" w:hAnsi="GHEA Grapalat"/>
          <w:sz w:val="24"/>
          <w:szCs w:val="24"/>
          <w:lang w:val="hy-AM"/>
        </w:rPr>
        <w:t xml:space="preserve"> պետական գույքի օգտագործման արդյունավետության և հանրային օգտակարության բարձրացման անհրաժեշտությունից</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բարելավման պահանջից</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5</w:t>
      </w:r>
      <w:r w:rsidRPr="009B2867">
        <w:rPr>
          <w:rFonts w:ascii="GHEA Grapalat" w:hAnsi="GHEA Grapalat"/>
          <w:sz w:val="24"/>
          <w:szCs w:val="24"/>
          <w:lang w:val="hy-AM"/>
        </w:rPr>
        <w:t>)</w:t>
      </w:r>
      <w:r>
        <w:rPr>
          <w:rFonts w:ascii="GHEA Grapalat" w:hAnsi="GHEA Grapalat"/>
          <w:sz w:val="24"/>
          <w:szCs w:val="24"/>
          <w:lang w:val="hy-AM"/>
        </w:rPr>
        <w:t xml:space="preserve"> կազմակերպության գործունեությունը պահպանելու, ներդրումներ ներգրավելու և արդյունավետություն</w:t>
      </w:r>
      <w:r w:rsidR="00403F44">
        <w:rPr>
          <w:rFonts w:ascii="GHEA Grapalat" w:hAnsi="GHEA Grapalat"/>
          <w:sz w:val="24"/>
          <w:szCs w:val="24"/>
          <w:lang w:val="hy-AM"/>
        </w:rPr>
        <w:t>ը</w:t>
      </w:r>
      <w:r>
        <w:rPr>
          <w:rFonts w:ascii="GHEA Grapalat" w:hAnsi="GHEA Grapalat"/>
          <w:sz w:val="24"/>
          <w:szCs w:val="24"/>
          <w:lang w:val="hy-AM"/>
        </w:rPr>
        <w:t xml:space="preserve"> բարձրացնելու անհրաժեշտությունից</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Pr="009B2867">
        <w:rPr>
          <w:rFonts w:ascii="GHEA Grapalat" w:hAnsi="GHEA Grapalat"/>
          <w:sz w:val="24"/>
          <w:szCs w:val="24"/>
          <w:lang w:val="hy-AM"/>
        </w:rPr>
        <w:t>)</w:t>
      </w:r>
      <w:r>
        <w:rPr>
          <w:rFonts w:ascii="GHEA Grapalat" w:hAnsi="GHEA Grapalat"/>
          <w:sz w:val="24"/>
          <w:szCs w:val="24"/>
          <w:lang w:val="hy-AM"/>
        </w:rPr>
        <w:t xml:space="preserve"> կազմակերպության ֆինանսական վիճակից և արժեթղթերի շուկայի զարգացման անհրաժեշտությունից</w:t>
      </w:r>
      <w:r w:rsidR="00403F44">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w:t>
      </w:r>
      <w:r w:rsidRPr="009B2867">
        <w:rPr>
          <w:rFonts w:ascii="GHEA Grapalat" w:hAnsi="GHEA Grapalat"/>
          <w:sz w:val="24"/>
          <w:szCs w:val="24"/>
          <w:lang w:val="hy-AM"/>
        </w:rPr>
        <w:t>)</w:t>
      </w:r>
      <w:r>
        <w:rPr>
          <w:rFonts w:ascii="GHEA Grapalat" w:hAnsi="GHEA Grapalat"/>
          <w:sz w:val="24"/>
          <w:szCs w:val="24"/>
          <w:lang w:val="hy-AM"/>
        </w:rPr>
        <w:t xml:space="preserve"> խոշոր ներդրումային ծրագրեր իրականացնելու և նպաստավոր ներդրումային միջավայր ստեղծելու անհրաժեշտությունից</w:t>
      </w:r>
      <w:r w:rsidR="00403F44">
        <w:rPr>
          <w:rFonts w:ascii="GHEA Grapalat" w:hAnsi="GHEA Grapalat"/>
          <w:sz w:val="24"/>
          <w:szCs w:val="24"/>
          <w:lang w:val="hy-AM"/>
        </w:rPr>
        <w:t>։</w:t>
      </w:r>
    </w:p>
    <w:p w:rsidR="0052425C" w:rsidRDefault="0052425C" w:rsidP="00A83F22">
      <w:pPr>
        <w:spacing w:after="0" w:line="360" w:lineRule="auto"/>
        <w:ind w:firstLine="720"/>
        <w:jc w:val="both"/>
        <w:rPr>
          <w:rFonts w:ascii="GHEA Grapalat" w:hAnsi="GHEA Grapalat"/>
          <w:sz w:val="24"/>
          <w:szCs w:val="24"/>
          <w:lang w:val="hy-AM"/>
        </w:rPr>
      </w:pPr>
    </w:p>
    <w:p w:rsidR="0024368C" w:rsidRPr="00403F44" w:rsidRDefault="00403F44" w:rsidP="00A83F22">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6</w:t>
      </w:r>
      <w:r>
        <w:rPr>
          <w:rFonts w:ascii="GHEA Grapalat" w:eastAsia="Times New Roman" w:hAnsi="GHEA Grapalat" w:cs="Times New Roman"/>
          <w:b/>
          <w:bCs/>
          <w:color w:val="000000"/>
          <w:sz w:val="24"/>
          <w:szCs w:val="24"/>
          <w:lang w:val="hy-AM"/>
        </w:rPr>
        <w:t xml:space="preserve">. </w:t>
      </w:r>
      <w:r w:rsidR="0024368C" w:rsidRPr="00403F44">
        <w:rPr>
          <w:rFonts w:ascii="GHEA Grapalat" w:eastAsia="Times New Roman" w:hAnsi="GHEA Grapalat" w:cs="Times New Roman"/>
          <w:b/>
          <w:bCs/>
          <w:color w:val="000000"/>
          <w:sz w:val="24"/>
          <w:szCs w:val="24"/>
          <w:lang w:val="hy-AM"/>
        </w:rPr>
        <w:t>Պետական գույքի աճուրդային վաճառք</w:t>
      </w:r>
      <w:r>
        <w:rPr>
          <w:rFonts w:ascii="GHEA Grapalat" w:eastAsia="Times New Roman" w:hAnsi="GHEA Grapalat" w:cs="Times New Roman"/>
          <w:b/>
          <w:bCs/>
          <w:color w:val="000000"/>
          <w:sz w:val="24"/>
          <w:szCs w:val="24"/>
          <w:lang w:val="hy-AM"/>
        </w:rPr>
        <w:t>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w:t>
      </w:r>
      <w:r w:rsidR="00DE24E7">
        <w:rPr>
          <w:rFonts w:ascii="GHEA Grapalat" w:hAnsi="GHEA Grapalat"/>
          <w:sz w:val="24"/>
          <w:szCs w:val="24"/>
          <w:lang w:val="hy-AM"/>
        </w:rPr>
        <w:t>ի</w:t>
      </w:r>
      <w:r>
        <w:rPr>
          <w:rFonts w:ascii="GHEA Grapalat" w:hAnsi="GHEA Grapalat"/>
          <w:sz w:val="24"/>
          <w:szCs w:val="24"/>
          <w:lang w:val="hy-AM"/>
        </w:rPr>
        <w:t xml:space="preserve"> աճուրդով վաճառքի դեպքում այդ գույքի նկատմամբ պետության սեփականության իրավունքը փոխանցվում է աճուրդի </w:t>
      </w:r>
      <w:r w:rsidR="00DE24E7">
        <w:rPr>
          <w:rFonts w:ascii="GHEA Grapalat" w:hAnsi="GHEA Grapalat"/>
          <w:sz w:val="24"/>
          <w:szCs w:val="24"/>
          <w:lang w:val="hy-AM"/>
        </w:rPr>
        <w:t>այն</w:t>
      </w:r>
      <w:r>
        <w:rPr>
          <w:rFonts w:ascii="GHEA Grapalat" w:hAnsi="GHEA Grapalat"/>
          <w:sz w:val="24"/>
          <w:szCs w:val="24"/>
          <w:lang w:val="hy-AM"/>
        </w:rPr>
        <w:t xml:space="preserve"> մասնակցին, որը աճուրդի ընթացքում </w:t>
      </w:r>
      <w:r w:rsidR="00DE24E7">
        <w:rPr>
          <w:rFonts w:ascii="GHEA Grapalat" w:hAnsi="GHEA Grapalat"/>
          <w:sz w:val="24"/>
          <w:szCs w:val="24"/>
          <w:lang w:val="hy-AM"/>
        </w:rPr>
        <w:t xml:space="preserve">աճուրդի </w:t>
      </w:r>
      <w:r>
        <w:rPr>
          <w:rFonts w:ascii="GHEA Grapalat" w:hAnsi="GHEA Grapalat"/>
          <w:sz w:val="24"/>
          <w:szCs w:val="24"/>
          <w:lang w:val="hy-AM"/>
        </w:rPr>
        <w:t>այլ մասնակիցների համեմատությամբ առաջարկել է առավելագույն գին։</w:t>
      </w:r>
      <w:r w:rsidR="00403F44">
        <w:rPr>
          <w:rFonts w:ascii="GHEA Grapalat" w:hAnsi="GHEA Grapalat"/>
          <w:sz w:val="24"/>
          <w:szCs w:val="24"/>
          <w:lang w:val="hy-AM"/>
        </w:rPr>
        <w:t xml:space="preserve"> </w:t>
      </w:r>
      <w:r>
        <w:rPr>
          <w:rFonts w:ascii="GHEA Grapalat" w:hAnsi="GHEA Grapalat"/>
          <w:sz w:val="24"/>
          <w:szCs w:val="24"/>
          <w:lang w:val="hy-AM"/>
        </w:rPr>
        <w:t xml:space="preserve">Պետական </w:t>
      </w:r>
      <w:r w:rsidR="00393D4C">
        <w:rPr>
          <w:rFonts w:ascii="GHEA Grapalat" w:hAnsi="GHEA Grapalat"/>
          <w:sz w:val="24"/>
          <w:szCs w:val="24"/>
          <w:lang w:val="hy-AM"/>
        </w:rPr>
        <w:t>գույքն</w:t>
      </w:r>
      <w:r>
        <w:rPr>
          <w:rFonts w:ascii="GHEA Grapalat" w:hAnsi="GHEA Grapalat"/>
          <w:sz w:val="24"/>
          <w:szCs w:val="24"/>
          <w:lang w:val="hy-AM"/>
        </w:rPr>
        <w:t xml:space="preserve"> աճուրդով վաճառք</w:t>
      </w:r>
      <w:r w:rsidR="00307D96">
        <w:rPr>
          <w:rFonts w:ascii="GHEA Grapalat" w:hAnsi="GHEA Grapalat"/>
          <w:sz w:val="24"/>
          <w:szCs w:val="24"/>
          <w:lang w:val="hy-AM"/>
        </w:rPr>
        <w:t>ի</w:t>
      </w:r>
      <w:r>
        <w:rPr>
          <w:rFonts w:ascii="GHEA Grapalat" w:hAnsi="GHEA Grapalat"/>
          <w:sz w:val="24"/>
          <w:szCs w:val="24"/>
          <w:lang w:val="hy-AM"/>
        </w:rPr>
        <w:t xml:space="preserve"> </w:t>
      </w:r>
      <w:r w:rsidR="00307D96">
        <w:rPr>
          <w:rFonts w:ascii="GHEA Grapalat" w:hAnsi="GHEA Grapalat"/>
          <w:sz w:val="24"/>
          <w:szCs w:val="24"/>
          <w:lang w:val="hy-AM"/>
        </w:rPr>
        <w:t xml:space="preserve">է </w:t>
      </w:r>
      <w:r>
        <w:rPr>
          <w:rFonts w:ascii="GHEA Grapalat" w:hAnsi="GHEA Grapalat"/>
          <w:sz w:val="24"/>
          <w:szCs w:val="24"/>
          <w:lang w:val="hy-AM"/>
        </w:rPr>
        <w:t>ներկայացվում այն դեպքում, երբ պետական գույքի վաճառքի հիմնական նպատակը գույքի առավելագույն գնով վաճառք</w:t>
      </w:r>
      <w:r w:rsidR="00DE24E7">
        <w:rPr>
          <w:rFonts w:ascii="GHEA Grapalat" w:hAnsi="GHEA Grapalat"/>
          <w:sz w:val="24"/>
          <w:szCs w:val="24"/>
          <w:lang w:val="hy-AM"/>
        </w:rPr>
        <w:t xml:space="preserve">ի շնորհիվ </w:t>
      </w:r>
      <w:r>
        <w:rPr>
          <w:rFonts w:ascii="GHEA Grapalat" w:hAnsi="GHEA Grapalat"/>
          <w:sz w:val="24"/>
          <w:szCs w:val="24"/>
          <w:lang w:val="hy-AM"/>
        </w:rPr>
        <w:t>բյուջետային մուտքերի ավելացում</w:t>
      </w:r>
      <w:r w:rsidR="00DE24E7">
        <w:rPr>
          <w:rFonts w:ascii="GHEA Grapalat" w:hAnsi="GHEA Grapalat"/>
          <w:sz w:val="24"/>
          <w:szCs w:val="24"/>
          <w:lang w:val="hy-AM"/>
        </w:rPr>
        <w:t xml:space="preserve">ն է։ </w:t>
      </w:r>
      <w:r>
        <w:rPr>
          <w:rFonts w:ascii="GHEA Grapalat" w:hAnsi="GHEA Grapalat"/>
          <w:sz w:val="24"/>
          <w:szCs w:val="24"/>
          <w:lang w:val="hy-AM"/>
        </w:rPr>
        <w:t>Ընդ որում, աճուրդի մեկ մասնակցի առկայությունը չի կարող առանց հաղթողին հայտարարելու աճուրդը դադարեցնելու պատճառ համարվել։</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Աճուրդով պետական գույքի վաճառքի դեպքում վաճառքի մասին Հայաստանի Հանրապետության կառավարության որոշմամբ և </w:t>
      </w:r>
      <w:r w:rsidR="00AE7BB9">
        <w:rPr>
          <w:rFonts w:ascii="GHEA Grapalat" w:hAnsi="GHEA Grapalat"/>
          <w:sz w:val="24"/>
          <w:szCs w:val="24"/>
          <w:lang w:val="hy-AM"/>
        </w:rPr>
        <w:t xml:space="preserve">պետական գույքի լիազոր </w:t>
      </w:r>
      <w:r>
        <w:rPr>
          <w:rFonts w:ascii="GHEA Grapalat" w:hAnsi="GHEA Grapalat"/>
          <w:sz w:val="24"/>
          <w:szCs w:val="24"/>
          <w:lang w:val="hy-AM"/>
        </w:rPr>
        <w:t xml:space="preserve">մարմնի ղեկավարի հրամանով սահմանվում են աճուրդի </w:t>
      </w:r>
      <w:r w:rsidR="00DE24E7">
        <w:rPr>
          <w:rFonts w:ascii="GHEA Grapalat" w:hAnsi="GHEA Grapalat"/>
          <w:sz w:val="24"/>
          <w:szCs w:val="24"/>
          <w:lang w:val="hy-AM"/>
        </w:rPr>
        <w:t>տեսակ</w:t>
      </w:r>
      <w:r>
        <w:rPr>
          <w:rFonts w:ascii="GHEA Grapalat" w:hAnsi="GHEA Grapalat"/>
          <w:sz w:val="24"/>
          <w:szCs w:val="24"/>
          <w:lang w:val="hy-AM"/>
        </w:rPr>
        <w:t xml:space="preserve">ը՝ դասական </w:t>
      </w:r>
      <w:r w:rsidR="00DE24E7">
        <w:rPr>
          <w:rFonts w:ascii="GHEA Grapalat" w:hAnsi="GHEA Grapalat"/>
          <w:sz w:val="24"/>
          <w:szCs w:val="24"/>
          <w:lang w:val="hy-AM"/>
        </w:rPr>
        <w:t xml:space="preserve">կամ </w:t>
      </w:r>
      <w:r>
        <w:rPr>
          <w:rFonts w:ascii="GHEA Grapalat" w:hAnsi="GHEA Grapalat"/>
          <w:sz w:val="24"/>
          <w:szCs w:val="24"/>
          <w:lang w:val="hy-AM"/>
        </w:rPr>
        <w:t xml:space="preserve">հոլանդական, աճուրդի անցկացման ձևը </w:t>
      </w:r>
      <w:r w:rsidRPr="00E3760F">
        <w:rPr>
          <w:rFonts w:ascii="GHEA Grapalat" w:hAnsi="GHEA Grapalat"/>
          <w:sz w:val="24"/>
          <w:szCs w:val="24"/>
          <w:lang w:val="hy-AM"/>
        </w:rPr>
        <w:t>(</w:t>
      </w:r>
      <w:r>
        <w:rPr>
          <w:rFonts w:ascii="GHEA Grapalat" w:hAnsi="GHEA Grapalat"/>
          <w:sz w:val="24"/>
          <w:szCs w:val="24"/>
          <w:lang w:val="hy-AM"/>
        </w:rPr>
        <w:t>էլեկտրոնային աճուրդի դեպքում</w:t>
      </w:r>
      <w:r w:rsidRPr="00E3760F">
        <w:rPr>
          <w:rFonts w:ascii="GHEA Grapalat" w:hAnsi="GHEA Grapalat"/>
          <w:sz w:val="24"/>
          <w:szCs w:val="24"/>
          <w:lang w:val="hy-AM"/>
        </w:rPr>
        <w:t>)</w:t>
      </w:r>
      <w:r>
        <w:rPr>
          <w:rFonts w:ascii="GHEA Grapalat" w:hAnsi="GHEA Grapalat"/>
          <w:sz w:val="24"/>
          <w:szCs w:val="24"/>
          <w:lang w:val="hy-AM"/>
        </w:rPr>
        <w:t xml:space="preserve">, վաճառվող գույքի մեկնարկային գինը և աճուրդի անցկացման ժամկետները։ Ընդ որում, բաժնետոմսերի </w:t>
      </w:r>
      <w:r w:rsidRPr="00100E0E">
        <w:rPr>
          <w:rFonts w:ascii="GHEA Grapalat" w:hAnsi="GHEA Grapalat"/>
          <w:sz w:val="24"/>
          <w:szCs w:val="24"/>
          <w:lang w:val="hy-AM"/>
        </w:rPr>
        <w:t>(</w:t>
      </w:r>
      <w:r>
        <w:rPr>
          <w:rFonts w:ascii="GHEA Grapalat" w:hAnsi="GHEA Grapalat"/>
          <w:sz w:val="24"/>
          <w:szCs w:val="24"/>
          <w:lang w:val="hy-AM"/>
        </w:rPr>
        <w:t>բաժնեմասերի</w:t>
      </w:r>
      <w:r w:rsidRPr="00100E0E">
        <w:rPr>
          <w:rFonts w:ascii="GHEA Grapalat" w:hAnsi="GHEA Grapalat"/>
          <w:sz w:val="24"/>
          <w:szCs w:val="24"/>
          <w:lang w:val="hy-AM"/>
        </w:rPr>
        <w:t>)</w:t>
      </w:r>
      <w:r>
        <w:rPr>
          <w:rFonts w:ascii="GHEA Grapalat" w:hAnsi="GHEA Grapalat"/>
          <w:sz w:val="24"/>
          <w:szCs w:val="24"/>
          <w:lang w:val="hy-AM"/>
        </w:rPr>
        <w:t xml:space="preserve"> աճուրդով վաճառքի դեպքում</w:t>
      </w:r>
      <w:r w:rsidR="00406FED">
        <w:rPr>
          <w:rFonts w:ascii="GHEA Grapalat" w:hAnsi="GHEA Grapalat"/>
          <w:sz w:val="24"/>
          <w:szCs w:val="24"/>
          <w:lang w:val="hy-AM"/>
        </w:rPr>
        <w:t xml:space="preserve"> </w:t>
      </w:r>
      <w:r w:rsidR="00406FED" w:rsidRPr="00757661">
        <w:rPr>
          <w:rFonts w:ascii="GHEA Grapalat" w:hAnsi="GHEA Grapalat"/>
          <w:sz w:val="24"/>
          <w:szCs w:val="24"/>
          <w:lang w:val="hy-AM"/>
        </w:rPr>
        <w:t xml:space="preserve">Հայաստանի Հանրապետության կառավարության որոշմամբ </w:t>
      </w:r>
      <w:r w:rsidRPr="00757661">
        <w:rPr>
          <w:rFonts w:ascii="GHEA Grapalat" w:hAnsi="GHEA Grapalat"/>
          <w:sz w:val="24"/>
          <w:szCs w:val="24"/>
          <w:lang w:val="hy-AM"/>
        </w:rPr>
        <w:t>սահմանվում են՝</w:t>
      </w:r>
      <w:r>
        <w:rPr>
          <w:rFonts w:ascii="GHEA Grapalat" w:hAnsi="GHEA Grapalat"/>
          <w:sz w:val="24"/>
          <w:szCs w:val="24"/>
          <w:lang w:val="hy-AM"/>
        </w:rPr>
        <w:t xml:space="preserve"> </w:t>
      </w:r>
      <w:r w:rsidR="00AE73A7">
        <w:rPr>
          <w:rFonts w:ascii="GHEA Grapalat" w:hAnsi="GHEA Grapalat"/>
          <w:sz w:val="24"/>
          <w:szCs w:val="24"/>
          <w:lang w:val="hy-AM"/>
        </w:rPr>
        <w:t xml:space="preserve">նաև </w:t>
      </w:r>
      <w:r>
        <w:rPr>
          <w:rFonts w:ascii="GHEA Grapalat" w:hAnsi="GHEA Grapalat"/>
          <w:sz w:val="24"/>
          <w:szCs w:val="24"/>
          <w:lang w:val="hy-AM"/>
        </w:rPr>
        <w:t xml:space="preserve">գույքի գնահատման պահի դրությամբ պարտավորությունների մեծությունը, ներառյալ հարկերի, տուրքերի և այլ պարտադիր վճարումների համար ապառքները, տույժերը և տուգանքները։ </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Պետական գույքի աճուրդով, այդ թվում նաև էլեկտրոնային վաճառքը կազմակերպում է պետական գույքի լիազոր մարմինը</w:t>
      </w:r>
      <w:r w:rsidR="00406FED">
        <w:rPr>
          <w:rFonts w:ascii="GHEA Grapalat" w:hAnsi="GHEA Grapalat"/>
          <w:sz w:val="24"/>
          <w:szCs w:val="24"/>
          <w:lang w:val="hy-AM"/>
        </w:rPr>
        <w:t>՝</w:t>
      </w:r>
      <w:r>
        <w:rPr>
          <w:rFonts w:ascii="GHEA Grapalat" w:hAnsi="GHEA Grapalat"/>
          <w:sz w:val="24"/>
          <w:szCs w:val="24"/>
          <w:lang w:val="hy-AM"/>
        </w:rPr>
        <w:t xml:space="preserve"> պետական գույքի վաճառքի մասին </w:t>
      </w:r>
      <w:r w:rsidR="00695C1F">
        <w:rPr>
          <w:rFonts w:ascii="GHEA Grapalat" w:hAnsi="GHEA Grapalat"/>
          <w:sz w:val="24"/>
          <w:szCs w:val="24"/>
          <w:lang w:val="hy-AM"/>
        </w:rPr>
        <w:t xml:space="preserve"> իրավական </w:t>
      </w:r>
      <w:r>
        <w:rPr>
          <w:rFonts w:ascii="GHEA Grapalat" w:hAnsi="GHEA Grapalat"/>
          <w:sz w:val="24"/>
          <w:szCs w:val="24"/>
          <w:lang w:val="hy-AM"/>
        </w:rPr>
        <w:t>ակտերով սահմանված ժամկետներում։</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Պետական գույքի աճուրդի միջոցով վաճառքի դեպքում, բացի մեկնարկային գնից, այլ գնային սահմանափակումներ չեն կիրառվում։</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5. Պետական սեփականություն համարվող շարժական գույքը պարտադիր վաճառվում է էլեկտրոնային աճուրդի միջոցով։</w:t>
      </w:r>
    </w:p>
    <w:p w:rsidR="0052425C" w:rsidRDefault="0052425C" w:rsidP="00A83F22">
      <w:pPr>
        <w:spacing w:after="0" w:line="360" w:lineRule="auto"/>
        <w:ind w:firstLine="720"/>
        <w:jc w:val="both"/>
        <w:rPr>
          <w:rFonts w:ascii="GHEA Grapalat" w:hAnsi="GHEA Grapalat"/>
          <w:sz w:val="24"/>
          <w:szCs w:val="24"/>
          <w:lang w:val="hy-AM"/>
        </w:rPr>
      </w:pPr>
    </w:p>
    <w:p w:rsidR="0024368C" w:rsidRPr="00AE7BB9" w:rsidRDefault="00AE7BB9" w:rsidP="00A83F22">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sidR="009E29F0">
        <w:rPr>
          <w:rFonts w:ascii="GHEA Grapalat" w:eastAsia="Times New Roman" w:hAnsi="GHEA Grapalat" w:cs="Times New Roman"/>
          <w:b/>
          <w:bCs/>
          <w:color w:val="000000"/>
          <w:sz w:val="24"/>
          <w:szCs w:val="24"/>
          <w:lang w:val="hy-AM"/>
        </w:rPr>
        <w:t>37</w:t>
      </w:r>
      <w:r>
        <w:rPr>
          <w:rFonts w:ascii="GHEA Grapalat" w:eastAsia="Times New Roman" w:hAnsi="GHEA Grapalat" w:cs="Times New Roman"/>
          <w:b/>
          <w:bCs/>
          <w:color w:val="000000"/>
          <w:sz w:val="24"/>
          <w:szCs w:val="24"/>
          <w:lang w:val="hy-AM"/>
        </w:rPr>
        <w:t xml:space="preserve">. </w:t>
      </w:r>
      <w:r w:rsidR="0024368C">
        <w:rPr>
          <w:rFonts w:ascii="GHEA Grapalat" w:hAnsi="GHEA Grapalat"/>
          <w:sz w:val="24"/>
          <w:szCs w:val="24"/>
          <w:lang w:val="hy-AM"/>
        </w:rPr>
        <w:t xml:space="preserve"> </w:t>
      </w:r>
      <w:r>
        <w:rPr>
          <w:rFonts w:ascii="GHEA Grapalat" w:eastAsia="Times New Roman" w:hAnsi="GHEA Grapalat" w:cs="Times New Roman"/>
          <w:b/>
          <w:bCs/>
          <w:color w:val="000000"/>
          <w:sz w:val="24"/>
          <w:szCs w:val="24"/>
          <w:lang w:val="hy-AM"/>
        </w:rPr>
        <w:t>Պետական գույքի մրցույթով</w:t>
      </w:r>
      <w:r w:rsidR="0024368C" w:rsidRPr="00AE7BB9">
        <w:rPr>
          <w:rFonts w:ascii="GHEA Grapalat" w:eastAsia="Times New Roman" w:hAnsi="GHEA Grapalat" w:cs="Times New Roman"/>
          <w:b/>
          <w:bCs/>
          <w:color w:val="000000"/>
          <w:sz w:val="24"/>
          <w:szCs w:val="24"/>
          <w:lang w:val="hy-AM"/>
        </w:rPr>
        <w:t xml:space="preserve"> վաճառք</w:t>
      </w:r>
    </w:p>
    <w:p w:rsidR="0024368C" w:rsidRDefault="0024368C" w:rsidP="00A83F22">
      <w:pPr>
        <w:spacing w:after="0" w:line="360" w:lineRule="auto"/>
        <w:ind w:firstLine="720"/>
        <w:jc w:val="both"/>
        <w:rPr>
          <w:rFonts w:ascii="GHEA Grapalat" w:hAnsi="GHEA Grapalat"/>
          <w:sz w:val="24"/>
          <w:szCs w:val="24"/>
          <w:lang w:val="hy-AM"/>
        </w:rPr>
      </w:pPr>
      <w:r w:rsidRPr="00AE7BB9">
        <w:rPr>
          <w:rFonts w:ascii="GHEA Grapalat" w:eastAsia="Times New Roman" w:hAnsi="GHEA Grapalat" w:cs="Times New Roman"/>
          <w:bCs/>
          <w:color w:val="000000"/>
          <w:sz w:val="24"/>
          <w:szCs w:val="24"/>
          <w:lang w:val="hy-AM"/>
        </w:rPr>
        <w:t>1. Պետական գույք</w:t>
      </w:r>
      <w:r w:rsidR="00DE24E7">
        <w:rPr>
          <w:rFonts w:ascii="GHEA Grapalat" w:eastAsia="Times New Roman" w:hAnsi="GHEA Grapalat" w:cs="Times New Roman"/>
          <w:bCs/>
          <w:color w:val="000000"/>
          <w:sz w:val="24"/>
          <w:szCs w:val="24"/>
          <w:lang w:val="hy-AM"/>
        </w:rPr>
        <w:t>ի</w:t>
      </w:r>
      <w:r w:rsidRPr="00AE7BB9">
        <w:rPr>
          <w:rFonts w:ascii="GHEA Grapalat" w:eastAsia="Times New Roman" w:hAnsi="GHEA Grapalat" w:cs="Times New Roman"/>
          <w:bCs/>
          <w:color w:val="000000"/>
          <w:sz w:val="24"/>
          <w:szCs w:val="24"/>
          <w:lang w:val="hy-AM"/>
        </w:rPr>
        <w:t xml:space="preserve"> մրցույթով վաճառքի </w:t>
      </w:r>
      <w:r w:rsidR="00AE7BB9">
        <w:rPr>
          <w:rFonts w:ascii="GHEA Grapalat" w:eastAsia="Times New Roman" w:hAnsi="GHEA Grapalat" w:cs="Times New Roman"/>
          <w:bCs/>
          <w:color w:val="000000"/>
          <w:sz w:val="24"/>
          <w:szCs w:val="24"/>
          <w:lang w:val="hy-AM"/>
        </w:rPr>
        <w:t>ձև</w:t>
      </w:r>
      <w:r w:rsidRPr="00AE7BB9">
        <w:rPr>
          <w:rFonts w:ascii="GHEA Grapalat" w:eastAsia="Times New Roman" w:hAnsi="GHEA Grapalat" w:cs="Times New Roman"/>
          <w:bCs/>
          <w:color w:val="000000"/>
          <w:sz w:val="24"/>
          <w:szCs w:val="24"/>
          <w:lang w:val="hy-AM"/>
        </w:rPr>
        <w:t>ը</w:t>
      </w:r>
      <w:r>
        <w:rPr>
          <w:rFonts w:ascii="GHEA Grapalat" w:hAnsi="GHEA Grapalat"/>
          <w:sz w:val="24"/>
          <w:szCs w:val="24"/>
          <w:lang w:val="hy-AM"/>
        </w:rPr>
        <w:t xml:space="preserve"> ընտրվում է, եթե գնորդը սեփականության իրավունքի </w:t>
      </w:r>
      <w:r w:rsidR="00AE7BB9">
        <w:rPr>
          <w:rFonts w:ascii="GHEA Grapalat" w:hAnsi="GHEA Grapalat"/>
          <w:sz w:val="24"/>
          <w:szCs w:val="24"/>
          <w:lang w:val="hy-AM"/>
        </w:rPr>
        <w:t>ձեռք</w:t>
      </w:r>
      <w:r>
        <w:rPr>
          <w:rFonts w:ascii="GHEA Grapalat" w:hAnsi="GHEA Grapalat"/>
          <w:sz w:val="24"/>
          <w:szCs w:val="24"/>
          <w:lang w:val="hy-AM"/>
        </w:rPr>
        <w:t xml:space="preserve"> բերման հետ մեկտեղ գույքի օգտագործման արդյունավետության բարձրացման նպատակով ներդրումային ծրագրին համապատասխան պետք է ստանձնի որոշակի պարտավորություններ</w:t>
      </w:r>
      <w:r w:rsidR="00AE7BB9">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գույքը մրցույթով վաճառվում է մրցույթի այն մասնակցին, որը ներկայացրել է նախօրոք սահմանված մրցութային պայմաններին առավելագույն չափով բավարարող առաջարկ</w:t>
      </w:r>
      <w:r w:rsidR="00AE7BB9">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Պետական գույք</w:t>
      </w:r>
      <w:r w:rsidR="00AE7BB9">
        <w:rPr>
          <w:rFonts w:ascii="GHEA Grapalat" w:hAnsi="GHEA Grapalat"/>
          <w:sz w:val="24"/>
          <w:szCs w:val="24"/>
          <w:lang w:val="hy-AM"/>
        </w:rPr>
        <w:t>ի</w:t>
      </w:r>
      <w:r>
        <w:rPr>
          <w:rFonts w:ascii="GHEA Grapalat" w:hAnsi="GHEA Grapalat"/>
          <w:sz w:val="24"/>
          <w:szCs w:val="24"/>
          <w:lang w:val="hy-AM"/>
        </w:rPr>
        <w:t xml:space="preserve"> մրցույթով վաճառքի մասին </w:t>
      </w:r>
      <w:r w:rsidR="0053091F">
        <w:rPr>
          <w:rFonts w:ascii="GHEA Grapalat" w:hAnsi="GHEA Grapalat"/>
          <w:sz w:val="24"/>
          <w:szCs w:val="24"/>
          <w:lang w:val="hy-AM"/>
        </w:rPr>
        <w:t xml:space="preserve">Հայաստանի Հանրապետության կառավարության որոշմամբ և պետական գույքի լիազոր մարմնի ղեկավարի հրամանով </w:t>
      </w:r>
      <w:r>
        <w:rPr>
          <w:rFonts w:ascii="GHEA Grapalat" w:hAnsi="GHEA Grapalat"/>
          <w:sz w:val="24"/>
          <w:szCs w:val="24"/>
          <w:lang w:val="hy-AM"/>
        </w:rPr>
        <w:t>մրցույթի հաղթողին որոշելու նպատակով կարող են սահմանվել հետևյալ պայմանները՝</w:t>
      </w:r>
    </w:p>
    <w:p w:rsidR="0024368C" w:rsidRDefault="00AE7BB9"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24368C" w:rsidRPr="009B2867">
        <w:rPr>
          <w:rFonts w:ascii="GHEA Grapalat" w:hAnsi="GHEA Grapalat"/>
          <w:sz w:val="24"/>
          <w:szCs w:val="24"/>
          <w:lang w:val="hy-AM"/>
        </w:rPr>
        <w:t>)</w:t>
      </w:r>
      <w:r w:rsidR="0024368C">
        <w:rPr>
          <w:rFonts w:ascii="GHEA Grapalat" w:hAnsi="GHEA Grapalat"/>
          <w:sz w:val="24"/>
          <w:szCs w:val="24"/>
          <w:lang w:val="hy-AM"/>
        </w:rPr>
        <w:t xml:space="preserve"> գինը</w:t>
      </w:r>
      <w:r>
        <w:rPr>
          <w:rFonts w:ascii="GHEA Grapalat" w:hAnsi="GHEA Grapalat"/>
          <w:sz w:val="24"/>
          <w:szCs w:val="24"/>
          <w:lang w:val="hy-AM"/>
        </w:rPr>
        <w:t>.</w:t>
      </w:r>
    </w:p>
    <w:p w:rsidR="0024368C" w:rsidRDefault="00AE7BB9"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0024368C" w:rsidRPr="009B2867">
        <w:rPr>
          <w:rFonts w:ascii="GHEA Grapalat" w:hAnsi="GHEA Grapalat"/>
          <w:sz w:val="24"/>
          <w:szCs w:val="24"/>
          <w:lang w:val="hy-AM"/>
        </w:rPr>
        <w:t>)</w:t>
      </w:r>
      <w:r w:rsidR="0024368C">
        <w:rPr>
          <w:rFonts w:ascii="GHEA Grapalat" w:hAnsi="GHEA Grapalat"/>
          <w:sz w:val="24"/>
          <w:szCs w:val="24"/>
          <w:lang w:val="hy-AM"/>
        </w:rPr>
        <w:t xml:space="preserve"> ներդրումների չափը</w:t>
      </w:r>
      <w:r>
        <w:rPr>
          <w:rFonts w:ascii="GHEA Grapalat" w:hAnsi="GHEA Grapalat"/>
          <w:sz w:val="24"/>
          <w:szCs w:val="24"/>
          <w:lang w:val="hy-AM"/>
        </w:rPr>
        <w:t>.</w:t>
      </w:r>
    </w:p>
    <w:p w:rsidR="0024368C" w:rsidRDefault="00AE7BB9"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24368C" w:rsidRPr="009B2867">
        <w:rPr>
          <w:rFonts w:ascii="GHEA Grapalat" w:hAnsi="GHEA Grapalat"/>
          <w:sz w:val="24"/>
          <w:szCs w:val="24"/>
          <w:lang w:val="hy-AM"/>
        </w:rPr>
        <w:t>)</w:t>
      </w:r>
      <w:r w:rsidR="0024368C">
        <w:rPr>
          <w:rFonts w:ascii="GHEA Grapalat" w:hAnsi="GHEA Grapalat"/>
          <w:sz w:val="24"/>
          <w:szCs w:val="24"/>
          <w:lang w:val="hy-AM"/>
        </w:rPr>
        <w:t xml:space="preserve"> գույքի առանձնահատկություններից կախված այլ պայմաններ</w:t>
      </w:r>
      <w:r>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Պետական գույքի մրցույթով վաճառքի մասին իրավական ակտերով կարող է ստեղծվել մրցութային հանձնաժողով, սահմանվել դրա կազմը և իրավասությունները, ինչպես նաև վճարման ժամկետները</w:t>
      </w:r>
      <w:r w:rsidR="00BB633F">
        <w:rPr>
          <w:rFonts w:ascii="GHEA Grapalat" w:hAnsi="GHEA Grapalat"/>
          <w:sz w:val="24"/>
          <w:szCs w:val="24"/>
          <w:lang w:val="hy-AM"/>
        </w:rPr>
        <w:t>։</w:t>
      </w:r>
      <w:r>
        <w:rPr>
          <w:rFonts w:ascii="GHEA Grapalat" w:hAnsi="GHEA Grapalat"/>
          <w:sz w:val="24"/>
          <w:szCs w:val="24"/>
          <w:lang w:val="hy-AM"/>
        </w:rPr>
        <w:t xml:space="preserve"> Ընդ որում, վաճառքի մասին իրավական ակտերով կարող է սահմանվել նաև մրցույթի հաղթողին որոշելու կշռային գործակիցները, իսկ իրավական ակտերով մրցութային հանձնաժողով չստեղծելու դեպքում՝ լիազոր մարմնի հրամանով ստեղծված </w:t>
      </w:r>
      <w:r w:rsidR="00DE24E7">
        <w:rPr>
          <w:rFonts w:ascii="GHEA Grapalat" w:hAnsi="GHEA Grapalat"/>
          <w:sz w:val="24"/>
          <w:szCs w:val="24"/>
          <w:lang w:val="hy-AM"/>
        </w:rPr>
        <w:t xml:space="preserve">մրցութային </w:t>
      </w:r>
      <w:r>
        <w:rPr>
          <w:rFonts w:ascii="GHEA Grapalat" w:hAnsi="GHEA Grapalat"/>
          <w:sz w:val="24"/>
          <w:szCs w:val="24"/>
          <w:lang w:val="hy-AM"/>
        </w:rPr>
        <w:t>հանձնաժողով</w:t>
      </w:r>
      <w:r w:rsidR="00DE24E7">
        <w:rPr>
          <w:rFonts w:ascii="GHEA Grapalat" w:hAnsi="GHEA Grapalat"/>
          <w:sz w:val="24"/>
          <w:szCs w:val="24"/>
          <w:lang w:val="hy-AM"/>
        </w:rPr>
        <w:t>ը</w:t>
      </w:r>
      <w:r w:rsidR="0053091F">
        <w:rPr>
          <w:rFonts w:ascii="GHEA Grapalat" w:hAnsi="GHEA Grapalat"/>
          <w:sz w:val="24"/>
          <w:szCs w:val="24"/>
          <w:lang w:val="hy-AM"/>
        </w:rPr>
        <w:t>,</w:t>
      </w:r>
      <w:r>
        <w:rPr>
          <w:rFonts w:ascii="GHEA Grapalat" w:hAnsi="GHEA Grapalat"/>
          <w:sz w:val="24"/>
          <w:szCs w:val="24"/>
          <w:lang w:val="hy-AM"/>
        </w:rPr>
        <w:t xml:space="preserve"> մրցույթի մասին հայտարարությամբ պարտավոր է սահմանել կշռային գործակիցները։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Մրցույթի արդյունավետ կազմակերպման նպատակով մրցութային հանձնաժողովի առաջարկությամբ լիազոր մարմինը կարող է հանձնաժողովի աշխատանքներին մասնակցելու համար հրավիրել փորձագետներ</w:t>
      </w:r>
      <w:r w:rsidR="00AE7BB9">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 Հայաստանի Հանրապետության կառավարության որոշմամբ մրցույթը կարող է իրականացվել մասնակիցների նախնական որակավորմամբ։</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7. Միայն մեկ առաջարկի առկայությունը չի կարող առանց հաղթողին հայտարարելու մրցույթը դադարեցնելու պատճառ համարվել։</w:t>
      </w:r>
    </w:p>
    <w:p w:rsidR="0052425C" w:rsidRDefault="0052425C" w:rsidP="00A83F22">
      <w:pPr>
        <w:spacing w:after="0" w:line="360" w:lineRule="auto"/>
        <w:ind w:firstLine="720"/>
        <w:jc w:val="both"/>
        <w:rPr>
          <w:rFonts w:ascii="GHEA Grapalat" w:hAnsi="GHEA Grapalat"/>
          <w:sz w:val="24"/>
          <w:szCs w:val="24"/>
          <w:lang w:val="hy-AM"/>
        </w:rPr>
      </w:pPr>
    </w:p>
    <w:p w:rsidR="0024368C" w:rsidRDefault="00AE7BB9" w:rsidP="00A83F22">
      <w:pPr>
        <w:spacing w:after="0" w:line="360" w:lineRule="auto"/>
        <w:ind w:firstLine="720"/>
        <w:jc w:val="both"/>
        <w:rPr>
          <w:rFonts w:ascii="GHEA Grapalat" w:hAnsi="GHEA Grapalat"/>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w:t>
      </w:r>
      <w:r w:rsidR="009E29F0">
        <w:rPr>
          <w:rFonts w:ascii="GHEA Grapalat" w:eastAsia="Times New Roman" w:hAnsi="GHEA Grapalat" w:cs="Times New Roman"/>
          <w:b/>
          <w:bCs/>
          <w:color w:val="000000"/>
          <w:sz w:val="24"/>
          <w:szCs w:val="24"/>
          <w:lang w:val="hy-AM"/>
        </w:rPr>
        <w:t>8</w:t>
      </w:r>
      <w:r>
        <w:rPr>
          <w:rFonts w:ascii="GHEA Grapalat" w:eastAsia="Times New Roman" w:hAnsi="GHEA Grapalat" w:cs="Times New Roman"/>
          <w:b/>
          <w:bCs/>
          <w:color w:val="000000"/>
          <w:sz w:val="24"/>
          <w:szCs w:val="24"/>
          <w:lang w:val="hy-AM"/>
        </w:rPr>
        <w:t xml:space="preserve">. </w:t>
      </w:r>
      <w:r w:rsidR="0024368C">
        <w:rPr>
          <w:rFonts w:ascii="GHEA Grapalat" w:hAnsi="GHEA Grapalat"/>
          <w:sz w:val="24"/>
          <w:szCs w:val="24"/>
          <w:lang w:val="hy-AM"/>
        </w:rPr>
        <w:t xml:space="preserve"> </w:t>
      </w:r>
      <w:r w:rsidR="0024368C" w:rsidRPr="00AE7BB9">
        <w:rPr>
          <w:rFonts w:ascii="GHEA Grapalat" w:eastAsia="Times New Roman" w:hAnsi="GHEA Grapalat" w:cs="Times New Roman"/>
          <w:b/>
          <w:bCs/>
          <w:color w:val="000000"/>
          <w:sz w:val="24"/>
          <w:szCs w:val="24"/>
          <w:lang w:val="hy-AM"/>
        </w:rPr>
        <w:t>Պետական գույքի ուղղակի ձևով վաճառք</w:t>
      </w:r>
      <w:r>
        <w:rPr>
          <w:rFonts w:ascii="GHEA Grapalat" w:eastAsia="Times New Roman" w:hAnsi="GHEA Grapalat" w:cs="Times New Roman"/>
          <w:b/>
          <w:bCs/>
          <w:color w:val="000000"/>
          <w:sz w:val="24"/>
          <w:szCs w:val="24"/>
          <w:lang w:val="hy-AM"/>
        </w:rPr>
        <w:t>ը</w:t>
      </w:r>
    </w:p>
    <w:p w:rsidR="0024368C" w:rsidRPr="007014D8"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7014D8">
        <w:rPr>
          <w:rFonts w:ascii="GHEA Grapalat" w:hAnsi="GHEA Grapalat" w:cs="Sylfaen"/>
          <w:sz w:val="24"/>
          <w:szCs w:val="24"/>
          <w:lang w:val="hy-AM"/>
        </w:rPr>
        <w:t>Պետական</w:t>
      </w:r>
      <w:r w:rsidRPr="007014D8">
        <w:rPr>
          <w:rFonts w:ascii="GHEA Grapalat" w:hAnsi="GHEA Grapalat"/>
          <w:sz w:val="24"/>
          <w:szCs w:val="24"/>
          <w:lang w:val="hy-AM"/>
        </w:rPr>
        <w:t xml:space="preserve"> </w:t>
      </w:r>
      <w:r w:rsidR="0079621D">
        <w:rPr>
          <w:rFonts w:ascii="GHEA Grapalat" w:hAnsi="GHEA Grapalat"/>
          <w:sz w:val="24"/>
          <w:szCs w:val="24"/>
          <w:lang w:val="hy-AM"/>
        </w:rPr>
        <w:t>գույքն</w:t>
      </w:r>
      <w:r w:rsidRPr="007014D8">
        <w:rPr>
          <w:rFonts w:ascii="GHEA Grapalat" w:hAnsi="GHEA Grapalat"/>
          <w:sz w:val="24"/>
          <w:szCs w:val="24"/>
          <w:lang w:val="hy-AM"/>
        </w:rPr>
        <w:t xml:space="preserve"> ուղղակի ձևով վաճառվում է</w:t>
      </w:r>
      <w:r w:rsidR="00F23AC6">
        <w:rPr>
          <w:rFonts w:ascii="GHEA Grapalat" w:hAnsi="GHEA Grapalat"/>
          <w:sz w:val="24"/>
          <w:szCs w:val="24"/>
          <w:lang w:val="hy-AM"/>
        </w:rPr>
        <w:t>՝</w:t>
      </w:r>
      <w:r w:rsidRPr="007014D8">
        <w:rPr>
          <w:rFonts w:ascii="GHEA Grapalat" w:hAnsi="GHEA Grapalat"/>
          <w:sz w:val="24"/>
          <w:szCs w:val="24"/>
          <w:lang w:val="hy-AM"/>
        </w:rPr>
        <w:t xml:space="preserve"> </w:t>
      </w:r>
    </w:p>
    <w:p w:rsidR="0024368C" w:rsidRPr="00AF437D"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գործարար կամ ներդրումային ծրագիր ներկայացրած նախօրոք հայտնի գնորդին</w:t>
      </w:r>
      <w:r w:rsidR="00AF437D" w:rsidRPr="00AF437D">
        <w:rPr>
          <w:rFonts w:ascii="GHEA Grapalat" w:hAnsi="GHEA Grapalat"/>
          <w:sz w:val="24"/>
          <w:szCs w:val="24"/>
          <w:lang w:val="hy-AM"/>
        </w:rPr>
        <w:t>.</w:t>
      </w:r>
    </w:p>
    <w:p w:rsidR="0024368C" w:rsidRPr="00AF437D"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տվյալ գույքի վարձակալին, ընդ որում վարձակալները պետական գույքի օտարման դեպքում ունեն գնման նախապատվության իրավունք, եթե ներկայացրել են գործարար կամ ներդրումային ծրագիր</w:t>
      </w:r>
      <w:r w:rsidR="00AF437D" w:rsidRPr="00AF437D">
        <w:rPr>
          <w:rFonts w:ascii="GHEA Grapalat" w:hAnsi="GHEA Grapalat"/>
          <w:sz w:val="24"/>
          <w:szCs w:val="24"/>
          <w:lang w:val="hy-AM"/>
        </w:rPr>
        <w:t>.</w:t>
      </w:r>
    </w:p>
    <w:p w:rsidR="0024368C" w:rsidRPr="00AF437D"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3</w:t>
      </w:r>
      <w:r w:rsidRPr="009B2867">
        <w:rPr>
          <w:rFonts w:ascii="GHEA Grapalat" w:hAnsi="GHEA Grapalat"/>
          <w:sz w:val="24"/>
          <w:szCs w:val="24"/>
          <w:lang w:val="hy-AM"/>
        </w:rPr>
        <w:t>)</w:t>
      </w:r>
      <w:r>
        <w:rPr>
          <w:rFonts w:ascii="GHEA Grapalat" w:hAnsi="GHEA Grapalat"/>
          <w:sz w:val="24"/>
          <w:szCs w:val="24"/>
          <w:lang w:val="hy-AM"/>
        </w:rPr>
        <w:t xml:space="preserve"> առևտրային կազմակերպության դեպքում՝ ոչ պետական բաժնետոմսերի </w:t>
      </w:r>
      <w:r w:rsidRPr="00A93A39">
        <w:rPr>
          <w:rFonts w:ascii="GHEA Grapalat" w:hAnsi="GHEA Grapalat"/>
          <w:sz w:val="24"/>
          <w:szCs w:val="24"/>
          <w:lang w:val="hy-AM"/>
        </w:rPr>
        <w:t>(</w:t>
      </w:r>
      <w:r>
        <w:rPr>
          <w:rFonts w:ascii="GHEA Grapalat" w:hAnsi="GHEA Grapalat"/>
          <w:sz w:val="24"/>
          <w:szCs w:val="24"/>
          <w:lang w:val="hy-AM"/>
        </w:rPr>
        <w:t>բաժնեմասի</w:t>
      </w:r>
      <w:r w:rsidRPr="00A93A39">
        <w:rPr>
          <w:rFonts w:ascii="GHEA Grapalat" w:hAnsi="GHEA Grapalat"/>
          <w:sz w:val="24"/>
          <w:szCs w:val="24"/>
          <w:lang w:val="hy-AM"/>
        </w:rPr>
        <w:t>)</w:t>
      </w:r>
      <w:r>
        <w:rPr>
          <w:rFonts w:ascii="GHEA Grapalat" w:hAnsi="GHEA Grapalat"/>
          <w:sz w:val="24"/>
          <w:szCs w:val="24"/>
          <w:lang w:val="hy-AM"/>
        </w:rPr>
        <w:t xml:space="preserve"> սեփականատիրոջը </w:t>
      </w:r>
      <w:r w:rsidRPr="00A93A39">
        <w:rPr>
          <w:rFonts w:ascii="GHEA Grapalat" w:hAnsi="GHEA Grapalat"/>
          <w:sz w:val="24"/>
          <w:szCs w:val="24"/>
          <w:lang w:val="hy-AM"/>
        </w:rPr>
        <w:t>(</w:t>
      </w:r>
      <w:r>
        <w:rPr>
          <w:rFonts w:ascii="GHEA Grapalat" w:hAnsi="GHEA Grapalat"/>
          <w:sz w:val="24"/>
          <w:szCs w:val="24"/>
          <w:lang w:val="hy-AM"/>
        </w:rPr>
        <w:t>սեփականատերերին</w:t>
      </w:r>
      <w:r w:rsidRPr="00A93A39">
        <w:rPr>
          <w:rFonts w:ascii="GHEA Grapalat" w:hAnsi="GHEA Grapalat"/>
          <w:sz w:val="24"/>
          <w:szCs w:val="24"/>
          <w:lang w:val="hy-AM"/>
        </w:rPr>
        <w:t>)</w:t>
      </w:r>
      <w:r w:rsidR="00AF437D" w:rsidRPr="00AF437D">
        <w:rPr>
          <w:rFonts w:ascii="GHEA Grapalat" w:hAnsi="GHEA Grapalat"/>
          <w:sz w:val="24"/>
          <w:szCs w:val="24"/>
          <w:lang w:val="hy-AM"/>
        </w:rPr>
        <w:t>.</w:t>
      </w:r>
    </w:p>
    <w:p w:rsidR="0024368C" w:rsidRDefault="00AF437D"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r w:rsidR="0024368C">
        <w:rPr>
          <w:rFonts w:ascii="GHEA Grapalat" w:hAnsi="GHEA Grapalat"/>
          <w:sz w:val="24"/>
          <w:szCs w:val="24"/>
          <w:lang w:val="hy-AM"/>
        </w:rPr>
        <w:t>4</w:t>
      </w:r>
      <w:r w:rsidR="0024368C" w:rsidRPr="009B2867">
        <w:rPr>
          <w:rFonts w:ascii="GHEA Grapalat" w:hAnsi="GHEA Grapalat"/>
          <w:sz w:val="24"/>
          <w:szCs w:val="24"/>
          <w:lang w:val="hy-AM"/>
        </w:rPr>
        <w:t>)</w:t>
      </w:r>
      <w:r w:rsidR="0024368C">
        <w:rPr>
          <w:rFonts w:ascii="GHEA Grapalat" w:hAnsi="GHEA Grapalat"/>
          <w:sz w:val="24"/>
          <w:szCs w:val="24"/>
          <w:lang w:val="hy-AM"/>
        </w:rPr>
        <w:t xml:space="preserve"> հանրության գերակա շահերի ապահովման նպատակով վաճառվ</w:t>
      </w:r>
      <w:r w:rsidR="00267E8A">
        <w:rPr>
          <w:rFonts w:ascii="GHEA Grapalat" w:hAnsi="GHEA Grapalat"/>
          <w:sz w:val="24"/>
          <w:szCs w:val="24"/>
          <w:lang w:val="hy-AM"/>
        </w:rPr>
        <w:t>ած</w:t>
      </w:r>
      <w:r w:rsidR="0024368C">
        <w:rPr>
          <w:rFonts w:ascii="GHEA Grapalat" w:hAnsi="GHEA Grapalat"/>
          <w:sz w:val="24"/>
          <w:szCs w:val="24"/>
          <w:lang w:val="hy-AM"/>
        </w:rPr>
        <w:t xml:space="preserve"> ոչ պետական սեփականություն համարվող գույքը ձեռք բերող գնորդին, եթե պետական գույքը սահմանակից է վաճառվ</w:t>
      </w:r>
      <w:r w:rsidR="00267E8A">
        <w:rPr>
          <w:rFonts w:ascii="GHEA Grapalat" w:hAnsi="GHEA Grapalat"/>
          <w:sz w:val="24"/>
          <w:szCs w:val="24"/>
          <w:lang w:val="hy-AM"/>
        </w:rPr>
        <w:t>ած</w:t>
      </w:r>
      <w:r w:rsidR="0024368C">
        <w:rPr>
          <w:rFonts w:ascii="GHEA Grapalat" w:hAnsi="GHEA Grapalat"/>
          <w:sz w:val="24"/>
          <w:szCs w:val="24"/>
          <w:lang w:val="hy-AM"/>
        </w:rPr>
        <w:t xml:space="preserve"> գույքին և անհրաժեշտ է </w:t>
      </w:r>
      <w:r w:rsidR="00267E8A">
        <w:rPr>
          <w:rFonts w:ascii="GHEA Grapalat" w:hAnsi="GHEA Grapalat"/>
          <w:sz w:val="24"/>
          <w:szCs w:val="24"/>
          <w:lang w:val="hy-AM"/>
        </w:rPr>
        <w:t>տվյալ</w:t>
      </w:r>
      <w:r w:rsidR="0024368C">
        <w:rPr>
          <w:rFonts w:ascii="GHEA Grapalat" w:hAnsi="GHEA Grapalat"/>
          <w:sz w:val="24"/>
          <w:szCs w:val="24"/>
          <w:lang w:val="hy-AM"/>
        </w:rPr>
        <w:t xml:space="preserve"> գույքի գնորդի նպատակի իրագործման և վաճառքի հիմք հանդիսացող գործունեության իրականացման համար, կամ պետական գույքը չվաճառելու դեպքում կորցնելու է իր տնտեսական կամ գործառույթային նշանակությունը, որն ուներ մինչև սահմանակից ոչ պետական գույքի վաճառքը։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Սույն հոդվածի 1-ին </w:t>
      </w:r>
      <w:r w:rsidR="00267E8A">
        <w:rPr>
          <w:rFonts w:ascii="GHEA Grapalat" w:hAnsi="GHEA Grapalat"/>
          <w:sz w:val="24"/>
          <w:szCs w:val="24"/>
          <w:lang w:val="hy-AM"/>
        </w:rPr>
        <w:t xml:space="preserve">մասի </w:t>
      </w:r>
      <w:r>
        <w:rPr>
          <w:rFonts w:ascii="GHEA Grapalat" w:hAnsi="GHEA Grapalat"/>
          <w:sz w:val="24"/>
          <w:szCs w:val="24"/>
          <w:lang w:val="hy-AM"/>
        </w:rPr>
        <w:t>4-րդ կետով սահմանված դեպքում պետական գույքի ուղղակի վաճառքի մասին որոշում ընդունում է միայն Հայաստանի Հանրապետության կառավարությունը։ Ընդ որում, համայնքի վարչական սահմաններում գտնվող պետական գույքի վաճառքի մասին Հայաստանի Հանրապետության կառավարության որոշմամբ վաճառքի մասին գործառույթների իրականացումը կարող է պատվիրակվել տվյալ համայնքի ղեկավարին։</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Ուղղակի վաճառքի </w:t>
      </w:r>
      <w:r w:rsidR="00BF47FE">
        <w:rPr>
          <w:rFonts w:ascii="GHEA Grapalat" w:hAnsi="GHEA Grapalat"/>
          <w:sz w:val="24"/>
          <w:szCs w:val="24"/>
          <w:lang w:val="hy-AM"/>
        </w:rPr>
        <w:t>ձև</w:t>
      </w:r>
      <w:r>
        <w:rPr>
          <w:rFonts w:ascii="GHEA Grapalat" w:hAnsi="GHEA Grapalat"/>
          <w:sz w:val="24"/>
          <w:szCs w:val="24"/>
          <w:lang w:val="hy-AM"/>
        </w:rPr>
        <w:t xml:space="preserve">ով պետական գույքի </w:t>
      </w:r>
      <w:r w:rsidR="00267E8A">
        <w:rPr>
          <w:rFonts w:ascii="GHEA Grapalat" w:hAnsi="GHEA Grapalat"/>
          <w:sz w:val="24"/>
          <w:szCs w:val="24"/>
          <w:lang w:val="hy-AM"/>
        </w:rPr>
        <w:t xml:space="preserve">վաճառքի </w:t>
      </w:r>
      <w:r>
        <w:rPr>
          <w:rFonts w:ascii="GHEA Grapalat" w:hAnsi="GHEA Grapalat"/>
          <w:sz w:val="24"/>
          <w:szCs w:val="24"/>
          <w:lang w:val="hy-AM"/>
        </w:rPr>
        <w:t xml:space="preserve">մասին իրավական ակտերում պետք է մասնավորապես նշվեն՝ </w:t>
      </w:r>
      <w:r w:rsidR="00267E8A">
        <w:rPr>
          <w:rFonts w:ascii="GHEA Grapalat" w:hAnsi="GHEA Grapalat"/>
          <w:sz w:val="24"/>
          <w:szCs w:val="24"/>
          <w:lang w:val="hy-AM"/>
        </w:rPr>
        <w:t>վաճառքի ձևը</w:t>
      </w:r>
      <w:r w:rsidR="00090ACD">
        <w:rPr>
          <w:rFonts w:ascii="GHEA Grapalat" w:hAnsi="GHEA Grapalat"/>
          <w:sz w:val="24"/>
          <w:szCs w:val="24"/>
          <w:lang w:val="hy-AM"/>
        </w:rPr>
        <w:t>,</w:t>
      </w:r>
      <w:r w:rsidR="00267E8A">
        <w:rPr>
          <w:rFonts w:ascii="GHEA Grapalat" w:hAnsi="GHEA Grapalat"/>
          <w:sz w:val="24"/>
          <w:szCs w:val="24"/>
          <w:lang w:val="hy-AM"/>
        </w:rPr>
        <w:t xml:space="preserve"> </w:t>
      </w:r>
      <w:r>
        <w:rPr>
          <w:rFonts w:ascii="GHEA Grapalat" w:hAnsi="GHEA Grapalat"/>
          <w:sz w:val="24"/>
          <w:szCs w:val="24"/>
          <w:lang w:val="hy-AM"/>
        </w:rPr>
        <w:t xml:space="preserve">գնորդի </w:t>
      </w:r>
      <w:r w:rsidR="00267E8A">
        <w:rPr>
          <w:rFonts w:ascii="GHEA Grapalat" w:hAnsi="GHEA Grapalat"/>
          <w:sz w:val="24"/>
          <w:szCs w:val="24"/>
          <w:lang w:val="hy-AM"/>
        </w:rPr>
        <w:t xml:space="preserve">անվանումը կամ </w:t>
      </w:r>
      <w:r>
        <w:rPr>
          <w:rFonts w:ascii="GHEA Grapalat" w:hAnsi="GHEA Grapalat"/>
          <w:sz w:val="24"/>
          <w:szCs w:val="24"/>
          <w:lang w:val="hy-AM"/>
        </w:rPr>
        <w:t>անունը</w:t>
      </w:r>
      <w:r w:rsidR="00267E8A">
        <w:rPr>
          <w:rFonts w:ascii="GHEA Grapalat" w:hAnsi="GHEA Grapalat"/>
          <w:sz w:val="24"/>
          <w:szCs w:val="24"/>
          <w:lang w:val="hy-AM"/>
        </w:rPr>
        <w:t>,</w:t>
      </w:r>
      <w:r>
        <w:rPr>
          <w:rFonts w:ascii="GHEA Grapalat" w:hAnsi="GHEA Grapalat"/>
          <w:sz w:val="24"/>
          <w:szCs w:val="24"/>
          <w:lang w:val="hy-AM"/>
        </w:rPr>
        <w:t xml:space="preserve"> ազգանունը, </w:t>
      </w:r>
      <w:r w:rsidR="00267E8A">
        <w:rPr>
          <w:rFonts w:ascii="GHEA Grapalat" w:hAnsi="GHEA Grapalat"/>
          <w:sz w:val="24"/>
          <w:szCs w:val="24"/>
          <w:lang w:val="hy-AM"/>
        </w:rPr>
        <w:t xml:space="preserve">անձնագրային տվյալները, </w:t>
      </w:r>
      <w:r>
        <w:rPr>
          <w:rFonts w:ascii="GHEA Grapalat" w:hAnsi="GHEA Grapalat"/>
          <w:sz w:val="24"/>
          <w:szCs w:val="24"/>
          <w:lang w:val="hy-AM"/>
        </w:rPr>
        <w:t>վաճառքի ենթակա գույքի գնահատված արժեքը</w:t>
      </w:r>
      <w:r w:rsidR="00267E8A">
        <w:rPr>
          <w:rFonts w:ascii="GHEA Grapalat" w:hAnsi="GHEA Grapalat"/>
          <w:sz w:val="24"/>
          <w:szCs w:val="24"/>
          <w:lang w:val="hy-AM"/>
        </w:rPr>
        <w:t>,</w:t>
      </w:r>
      <w:r>
        <w:rPr>
          <w:rFonts w:ascii="GHEA Grapalat" w:hAnsi="GHEA Grapalat"/>
          <w:sz w:val="24"/>
          <w:szCs w:val="24"/>
          <w:lang w:val="hy-AM"/>
        </w:rPr>
        <w:t xml:space="preserve"> վաճառքի գինը, վճարման ժամկետները և վճարման առանձնահատկությունները։</w:t>
      </w:r>
    </w:p>
    <w:p w:rsidR="0024368C" w:rsidRPr="00AF437D"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Պետական </w:t>
      </w:r>
      <w:r w:rsidR="00EA77AE">
        <w:rPr>
          <w:rFonts w:ascii="GHEA Grapalat" w:hAnsi="GHEA Grapalat"/>
          <w:sz w:val="24"/>
          <w:szCs w:val="24"/>
          <w:lang w:val="hy-AM"/>
        </w:rPr>
        <w:t>գույքն</w:t>
      </w:r>
      <w:r>
        <w:rPr>
          <w:rFonts w:ascii="GHEA Grapalat" w:hAnsi="GHEA Grapalat"/>
          <w:sz w:val="24"/>
          <w:szCs w:val="24"/>
          <w:lang w:val="hy-AM"/>
        </w:rPr>
        <w:t xml:space="preserve"> ուղղակի ձևով վաճառքի համար հիմք կարող են հանդիսանալ հայտնի գնորդի, վարձակալի, ոչ պետական բաժնետոմսերի </w:t>
      </w:r>
      <w:r w:rsidRPr="001A13ED">
        <w:rPr>
          <w:rFonts w:ascii="GHEA Grapalat" w:hAnsi="GHEA Grapalat"/>
          <w:sz w:val="24"/>
          <w:szCs w:val="24"/>
          <w:lang w:val="hy-AM"/>
        </w:rPr>
        <w:t>(</w:t>
      </w:r>
      <w:r>
        <w:rPr>
          <w:rFonts w:ascii="GHEA Grapalat" w:hAnsi="GHEA Grapalat"/>
          <w:sz w:val="24"/>
          <w:szCs w:val="24"/>
          <w:lang w:val="hy-AM"/>
        </w:rPr>
        <w:t>բաժնեմասի</w:t>
      </w:r>
      <w:r w:rsidRPr="001A13ED">
        <w:rPr>
          <w:rFonts w:ascii="GHEA Grapalat" w:hAnsi="GHEA Grapalat"/>
          <w:sz w:val="24"/>
          <w:szCs w:val="24"/>
          <w:lang w:val="hy-AM"/>
        </w:rPr>
        <w:t>)</w:t>
      </w:r>
      <w:r>
        <w:rPr>
          <w:rFonts w:ascii="GHEA Grapalat" w:hAnsi="GHEA Grapalat"/>
          <w:sz w:val="24"/>
          <w:szCs w:val="24"/>
          <w:lang w:val="hy-AM"/>
        </w:rPr>
        <w:t xml:space="preserve"> սեփականատիրոջ </w:t>
      </w:r>
      <w:r w:rsidRPr="001F58FD">
        <w:rPr>
          <w:rFonts w:ascii="GHEA Grapalat" w:hAnsi="GHEA Grapalat"/>
          <w:sz w:val="24"/>
          <w:szCs w:val="24"/>
          <w:lang w:val="hy-AM"/>
        </w:rPr>
        <w:lastRenderedPageBreak/>
        <w:t>(</w:t>
      </w:r>
      <w:r>
        <w:rPr>
          <w:rFonts w:ascii="GHEA Grapalat" w:hAnsi="GHEA Grapalat"/>
          <w:sz w:val="24"/>
          <w:szCs w:val="24"/>
          <w:lang w:val="hy-AM"/>
        </w:rPr>
        <w:t>սեփականատերերի</w:t>
      </w:r>
      <w:r w:rsidRPr="001F58FD">
        <w:rPr>
          <w:rFonts w:ascii="GHEA Grapalat" w:hAnsi="GHEA Grapalat"/>
          <w:sz w:val="24"/>
          <w:szCs w:val="24"/>
          <w:lang w:val="hy-AM"/>
        </w:rPr>
        <w:t>)</w:t>
      </w:r>
      <w:r>
        <w:rPr>
          <w:rFonts w:ascii="GHEA Grapalat" w:hAnsi="GHEA Grapalat"/>
          <w:sz w:val="24"/>
          <w:szCs w:val="24"/>
          <w:lang w:val="hy-AM"/>
        </w:rPr>
        <w:t xml:space="preserve"> հայտը և ըստ  սույն հոդվածի 1-ին </w:t>
      </w:r>
      <w:r w:rsidR="00267E8A">
        <w:rPr>
          <w:rFonts w:ascii="GHEA Grapalat" w:hAnsi="GHEA Grapalat"/>
          <w:sz w:val="24"/>
          <w:szCs w:val="24"/>
          <w:lang w:val="hy-AM"/>
        </w:rPr>
        <w:t>մասի</w:t>
      </w:r>
      <w:r>
        <w:rPr>
          <w:rFonts w:ascii="GHEA Grapalat" w:hAnsi="GHEA Grapalat"/>
          <w:sz w:val="24"/>
          <w:szCs w:val="24"/>
          <w:lang w:val="hy-AM"/>
        </w:rPr>
        <w:t xml:space="preserve"> 4-րդ կետով սահմանված գնորդի դիմումը։ Ընդ որում, հայտի ձևը, ներկայացման, քննարկման և մերժման կարգն ու ժամկետները սահմանվում են պետական գույքի վաճառքը կանոնակարգող իրավական ակտով</w:t>
      </w:r>
      <w:r w:rsidR="00AF437D" w:rsidRPr="00AF437D">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5. Պետական գույքի ուղղակի ձևով </w:t>
      </w:r>
      <w:r w:rsidR="002C1E59">
        <w:rPr>
          <w:rFonts w:ascii="GHEA Grapalat" w:hAnsi="GHEA Grapalat"/>
          <w:sz w:val="24"/>
          <w:szCs w:val="24"/>
          <w:lang w:val="hy-AM"/>
        </w:rPr>
        <w:t>վաճառքն</w:t>
      </w:r>
      <w:r>
        <w:rPr>
          <w:rFonts w:ascii="GHEA Grapalat" w:hAnsi="GHEA Grapalat"/>
          <w:sz w:val="24"/>
          <w:szCs w:val="24"/>
          <w:lang w:val="hy-AM"/>
        </w:rPr>
        <w:t xml:space="preserve"> իրականացնում է պետական գույքի </w:t>
      </w:r>
      <w:r w:rsidR="00267E8A">
        <w:rPr>
          <w:rFonts w:ascii="GHEA Grapalat" w:hAnsi="GHEA Grapalat"/>
          <w:sz w:val="24"/>
          <w:szCs w:val="24"/>
          <w:lang w:val="hy-AM"/>
        </w:rPr>
        <w:t xml:space="preserve">կառավարման </w:t>
      </w:r>
      <w:r>
        <w:rPr>
          <w:rFonts w:ascii="GHEA Grapalat" w:hAnsi="GHEA Grapalat"/>
          <w:sz w:val="24"/>
          <w:szCs w:val="24"/>
          <w:lang w:val="hy-AM"/>
        </w:rPr>
        <w:t>լիազոր մարմինը</w:t>
      </w:r>
      <w:r w:rsidR="002C1E59">
        <w:rPr>
          <w:rFonts w:ascii="GHEA Grapalat" w:hAnsi="GHEA Grapalat"/>
          <w:sz w:val="24"/>
          <w:szCs w:val="24"/>
          <w:lang w:val="hy-AM"/>
        </w:rPr>
        <w:t>՝</w:t>
      </w:r>
      <w:r>
        <w:rPr>
          <w:rFonts w:ascii="GHEA Grapalat" w:hAnsi="GHEA Grapalat"/>
          <w:sz w:val="24"/>
          <w:szCs w:val="24"/>
          <w:lang w:val="hy-AM"/>
        </w:rPr>
        <w:t xml:space="preserve"> վաճառքի մասին իրավական ակտերում սահմանված ժամկետներում։</w:t>
      </w:r>
    </w:p>
    <w:p w:rsidR="0052425C" w:rsidRDefault="0052425C" w:rsidP="00A83F22">
      <w:pPr>
        <w:spacing w:after="0" w:line="360" w:lineRule="auto"/>
        <w:ind w:firstLine="720"/>
        <w:jc w:val="both"/>
        <w:rPr>
          <w:rFonts w:ascii="GHEA Grapalat" w:hAnsi="GHEA Grapalat"/>
          <w:sz w:val="24"/>
          <w:szCs w:val="24"/>
          <w:lang w:val="hy-AM"/>
        </w:rPr>
      </w:pPr>
    </w:p>
    <w:p w:rsidR="0024368C" w:rsidRPr="00D30CE4" w:rsidRDefault="0024368C" w:rsidP="00A83F22">
      <w:pPr>
        <w:spacing w:after="0" w:line="360" w:lineRule="auto"/>
        <w:ind w:firstLine="720"/>
        <w:jc w:val="both"/>
        <w:rPr>
          <w:rFonts w:ascii="GHEA Grapalat" w:hAnsi="GHEA Grapalat"/>
          <w:b/>
          <w:sz w:val="24"/>
          <w:szCs w:val="24"/>
          <w:lang w:val="hy-AM"/>
        </w:rPr>
      </w:pPr>
      <w:r w:rsidRPr="00D30CE4">
        <w:rPr>
          <w:rFonts w:ascii="GHEA Grapalat" w:hAnsi="GHEA Grapalat"/>
          <w:b/>
          <w:sz w:val="24"/>
          <w:szCs w:val="24"/>
          <w:lang w:val="hy-AM"/>
        </w:rPr>
        <w:t>Հոդված</w:t>
      </w:r>
      <w:r w:rsidR="00D30CE4" w:rsidRPr="00D30CE4">
        <w:rPr>
          <w:rFonts w:ascii="GHEA Grapalat" w:hAnsi="GHEA Grapalat"/>
          <w:b/>
          <w:sz w:val="24"/>
          <w:szCs w:val="24"/>
          <w:lang w:val="hy-AM"/>
        </w:rPr>
        <w:t xml:space="preserve"> </w:t>
      </w:r>
      <w:r w:rsidR="009E29F0">
        <w:rPr>
          <w:rFonts w:ascii="GHEA Grapalat" w:hAnsi="GHEA Grapalat"/>
          <w:b/>
          <w:sz w:val="24"/>
          <w:szCs w:val="24"/>
          <w:lang w:val="hy-AM"/>
        </w:rPr>
        <w:t>39</w:t>
      </w:r>
      <w:r w:rsidR="00D30CE4" w:rsidRPr="00D30CE4">
        <w:rPr>
          <w:rFonts w:ascii="GHEA Grapalat" w:hAnsi="GHEA Grapalat"/>
          <w:b/>
          <w:sz w:val="24"/>
          <w:szCs w:val="24"/>
          <w:lang w:val="hy-AM"/>
        </w:rPr>
        <w:t>.</w:t>
      </w:r>
      <w:r w:rsidRPr="00D30CE4">
        <w:rPr>
          <w:rFonts w:ascii="GHEA Grapalat" w:hAnsi="GHEA Grapalat"/>
          <w:b/>
          <w:sz w:val="24"/>
          <w:szCs w:val="24"/>
          <w:lang w:val="hy-AM"/>
        </w:rPr>
        <w:t xml:space="preserve"> Նոր բաժնետոմսերի բաց կամ փակ տեղաբաշխմամբ վաճառքը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գույքի վաճառքը նոր բաժնետոմսերի բաց կամ փակ տեղաբաշխմամբ իրականացվում է </w:t>
      </w:r>
      <w:r w:rsidR="00267E8A">
        <w:rPr>
          <w:rFonts w:ascii="GHEA Grapalat" w:hAnsi="GHEA Grapalat"/>
          <w:sz w:val="24"/>
          <w:szCs w:val="24"/>
          <w:lang w:val="hy-AM"/>
        </w:rPr>
        <w:t>Հայաստանի Հանրապետության կառավարության որոշման համաձայն</w:t>
      </w:r>
      <w:r w:rsidR="00EA77AE">
        <w:rPr>
          <w:rFonts w:ascii="GHEA Grapalat" w:hAnsi="GHEA Grapalat"/>
          <w:sz w:val="24"/>
          <w:szCs w:val="24"/>
          <w:lang w:val="hy-AM"/>
        </w:rPr>
        <w:t>՝</w:t>
      </w:r>
      <w:r w:rsidR="00267E8A">
        <w:rPr>
          <w:rFonts w:ascii="GHEA Grapalat" w:hAnsi="GHEA Grapalat"/>
          <w:sz w:val="24"/>
          <w:szCs w:val="24"/>
          <w:lang w:val="hy-AM"/>
        </w:rPr>
        <w:t xml:space="preserve"> </w:t>
      </w:r>
      <w:r>
        <w:rPr>
          <w:rFonts w:ascii="GHEA Grapalat" w:hAnsi="GHEA Grapalat"/>
          <w:sz w:val="24"/>
          <w:szCs w:val="24"/>
          <w:lang w:val="hy-AM"/>
        </w:rPr>
        <w:t xml:space="preserve">պետական </w:t>
      </w:r>
      <w:r w:rsidR="00267E8A">
        <w:rPr>
          <w:rFonts w:ascii="GHEA Grapalat" w:hAnsi="GHEA Grapalat"/>
          <w:sz w:val="24"/>
          <w:szCs w:val="24"/>
          <w:lang w:val="hy-AM"/>
        </w:rPr>
        <w:t xml:space="preserve">մասնակցությամբ </w:t>
      </w:r>
      <w:r>
        <w:rPr>
          <w:rFonts w:ascii="GHEA Grapalat" w:hAnsi="GHEA Grapalat"/>
          <w:sz w:val="24"/>
          <w:szCs w:val="24"/>
          <w:lang w:val="hy-AM"/>
        </w:rPr>
        <w:t>առևտրային կազմակերպությունների կանոնադրական կապիտալի ավելացման ճանապարհով</w:t>
      </w:r>
      <w:r w:rsidR="00267E8A">
        <w:rPr>
          <w:rFonts w:ascii="GHEA Grapalat" w:hAnsi="GHEA Grapalat"/>
          <w:sz w:val="24"/>
          <w:szCs w:val="24"/>
          <w:lang w:val="hy-AM"/>
        </w:rPr>
        <w:t>։</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Պետական գույքի վաճառքի մասին Հայաստանի Հանրապետության կառավարության որոշումը պետք է բովանդակի </w:t>
      </w:r>
      <w:r w:rsidR="00267E8A">
        <w:rPr>
          <w:rFonts w:ascii="GHEA Grapalat" w:hAnsi="GHEA Grapalat"/>
          <w:sz w:val="24"/>
          <w:szCs w:val="24"/>
          <w:lang w:val="hy-AM"/>
        </w:rPr>
        <w:t xml:space="preserve">վաճառքի ենթակա պետական մասնակցությամբ </w:t>
      </w:r>
      <w:r>
        <w:rPr>
          <w:rFonts w:ascii="GHEA Grapalat" w:hAnsi="GHEA Grapalat"/>
          <w:sz w:val="24"/>
          <w:szCs w:val="24"/>
          <w:lang w:val="hy-AM"/>
        </w:rPr>
        <w:t xml:space="preserve">առևտրային կազմակերպությունների բաժնետոմսերի գնահատված արժեքը, բաժնետոմսերի տեղաբաշխման ձևը </w:t>
      </w:r>
      <w:r w:rsidRPr="005C31C1">
        <w:rPr>
          <w:rFonts w:ascii="GHEA Grapalat" w:hAnsi="GHEA Grapalat"/>
          <w:sz w:val="24"/>
          <w:szCs w:val="24"/>
          <w:lang w:val="hy-AM"/>
        </w:rPr>
        <w:t>(</w:t>
      </w:r>
      <w:r>
        <w:rPr>
          <w:rFonts w:ascii="GHEA Grapalat" w:hAnsi="GHEA Grapalat"/>
          <w:sz w:val="24"/>
          <w:szCs w:val="24"/>
          <w:lang w:val="hy-AM"/>
        </w:rPr>
        <w:t>բաց կամ փակ</w:t>
      </w:r>
      <w:r w:rsidRPr="005C31C1">
        <w:rPr>
          <w:rFonts w:ascii="GHEA Grapalat" w:hAnsi="GHEA Grapalat"/>
          <w:sz w:val="24"/>
          <w:szCs w:val="24"/>
          <w:lang w:val="hy-AM"/>
        </w:rPr>
        <w:t>)</w:t>
      </w:r>
      <w:r w:rsidR="00090ACD">
        <w:rPr>
          <w:rFonts w:ascii="GHEA Grapalat" w:hAnsi="GHEA Grapalat"/>
          <w:sz w:val="24"/>
          <w:szCs w:val="24"/>
          <w:lang w:val="hy-AM"/>
        </w:rPr>
        <w:t>,</w:t>
      </w:r>
      <w:r>
        <w:rPr>
          <w:rFonts w:ascii="GHEA Grapalat" w:hAnsi="GHEA Grapalat"/>
          <w:sz w:val="24"/>
          <w:szCs w:val="24"/>
          <w:lang w:val="hy-AM"/>
        </w:rPr>
        <w:t xml:space="preserve"> բաժանորդագրության ժամկետները, կանոնադրական կապիտալի ավելացման </w:t>
      </w:r>
      <w:r w:rsidR="00AF437D">
        <w:rPr>
          <w:rFonts w:ascii="GHEA Grapalat" w:hAnsi="GHEA Grapalat"/>
          <w:sz w:val="24"/>
          <w:szCs w:val="24"/>
          <w:lang w:val="hy-AM"/>
        </w:rPr>
        <w:t>ծավալը, թողարկվող բաժնետոմսերի տեսակները, անվանական արժեքները</w:t>
      </w:r>
      <w:r w:rsidR="00267E8A">
        <w:rPr>
          <w:rFonts w:ascii="GHEA Grapalat" w:hAnsi="GHEA Grapalat"/>
          <w:sz w:val="24"/>
          <w:szCs w:val="24"/>
          <w:lang w:val="hy-AM"/>
        </w:rPr>
        <w:t>, վաճառքի գինը</w:t>
      </w:r>
      <w:r w:rsidR="00AF437D">
        <w:rPr>
          <w:rFonts w:ascii="GHEA Grapalat" w:hAnsi="GHEA Grapalat"/>
          <w:sz w:val="24"/>
          <w:szCs w:val="24"/>
          <w:lang w:val="hy-AM"/>
        </w:rPr>
        <w:t xml:space="preserve"> և մասնակցության սահմանափակումները։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Պետական գույքի վաճառքի մասին Հայաստանի Հանրապետության կառավարության</w:t>
      </w:r>
      <w:r w:rsidR="002C1E59">
        <w:rPr>
          <w:rFonts w:ascii="GHEA Grapalat" w:hAnsi="GHEA Grapalat"/>
          <w:sz w:val="24"/>
          <w:szCs w:val="24"/>
          <w:lang w:val="hy-AM"/>
        </w:rPr>
        <w:t xml:space="preserve"> որոշման</w:t>
      </w:r>
      <w:r>
        <w:rPr>
          <w:rFonts w:ascii="GHEA Grapalat" w:hAnsi="GHEA Grapalat"/>
          <w:sz w:val="24"/>
          <w:szCs w:val="24"/>
          <w:lang w:val="hy-AM"/>
        </w:rPr>
        <w:t xml:space="preserve"> </w:t>
      </w:r>
      <w:r w:rsidRPr="008542B4">
        <w:rPr>
          <w:rFonts w:ascii="GHEA Grapalat" w:hAnsi="GHEA Grapalat"/>
          <w:sz w:val="24"/>
          <w:szCs w:val="24"/>
          <w:lang w:val="hy-AM"/>
        </w:rPr>
        <w:t>համաձայն</w:t>
      </w:r>
      <w:r>
        <w:rPr>
          <w:rFonts w:ascii="GHEA Grapalat" w:hAnsi="GHEA Grapalat"/>
          <w:color w:val="FF0000"/>
          <w:sz w:val="24"/>
          <w:szCs w:val="24"/>
          <w:lang w:val="hy-AM"/>
        </w:rPr>
        <w:t xml:space="preserve"> </w:t>
      </w:r>
      <w:r w:rsidRPr="008542B4">
        <w:rPr>
          <w:rFonts w:ascii="GHEA Grapalat" w:hAnsi="GHEA Grapalat"/>
          <w:sz w:val="24"/>
          <w:szCs w:val="24"/>
          <w:lang w:val="hy-AM"/>
        </w:rPr>
        <w:t>նոր</w:t>
      </w:r>
      <w:r>
        <w:rPr>
          <w:rFonts w:ascii="GHEA Grapalat" w:hAnsi="GHEA Grapalat"/>
          <w:sz w:val="24"/>
          <w:szCs w:val="24"/>
          <w:lang w:val="hy-AM"/>
        </w:rPr>
        <w:t xml:space="preserve"> բաժնետոմսերի </w:t>
      </w:r>
      <w:r w:rsidR="002C1E59">
        <w:rPr>
          <w:rFonts w:ascii="GHEA Grapalat" w:hAnsi="GHEA Grapalat"/>
          <w:sz w:val="24"/>
          <w:szCs w:val="24"/>
          <w:lang w:val="hy-AM"/>
        </w:rPr>
        <w:t>վաճառքն</w:t>
      </w:r>
      <w:r>
        <w:rPr>
          <w:rFonts w:ascii="GHEA Grapalat" w:hAnsi="GHEA Grapalat"/>
          <w:sz w:val="24"/>
          <w:szCs w:val="24"/>
          <w:lang w:val="hy-AM"/>
        </w:rPr>
        <w:t xml:space="preserve"> իրականացվում է «Բաժնետիրական ընկերությունների մասին» օրենքի պահանջներին համապատասխան։</w:t>
      </w:r>
    </w:p>
    <w:p w:rsidR="00CC1CA4" w:rsidRDefault="00CC1CA4" w:rsidP="00A83F22">
      <w:pPr>
        <w:spacing w:after="0" w:line="360" w:lineRule="auto"/>
        <w:ind w:firstLine="720"/>
        <w:jc w:val="both"/>
        <w:rPr>
          <w:rFonts w:ascii="GHEA Grapalat" w:hAnsi="GHEA Grapalat"/>
          <w:sz w:val="24"/>
          <w:szCs w:val="24"/>
          <w:lang w:val="hy-AM"/>
        </w:rPr>
      </w:pPr>
    </w:p>
    <w:p w:rsidR="00DE3754" w:rsidRPr="00DE3754" w:rsidRDefault="00DE3754" w:rsidP="00CC1CA4">
      <w:pPr>
        <w:spacing w:after="0" w:line="360" w:lineRule="auto"/>
        <w:ind w:firstLine="720"/>
        <w:jc w:val="both"/>
        <w:rPr>
          <w:rFonts w:ascii="GHEA Grapalat" w:hAnsi="GHEA Grapalat"/>
          <w:lang w:val="hy-AM"/>
        </w:rPr>
      </w:pPr>
      <w:r w:rsidRPr="00D30CE4">
        <w:rPr>
          <w:rFonts w:ascii="GHEA Grapalat" w:hAnsi="GHEA Grapalat"/>
          <w:b/>
          <w:sz w:val="24"/>
          <w:szCs w:val="24"/>
          <w:lang w:val="hy-AM"/>
        </w:rPr>
        <w:t xml:space="preserve">Հոդված </w:t>
      </w:r>
      <w:r>
        <w:rPr>
          <w:rFonts w:ascii="GHEA Grapalat" w:hAnsi="GHEA Grapalat"/>
          <w:b/>
          <w:sz w:val="24"/>
          <w:szCs w:val="24"/>
          <w:lang w:val="hy-AM"/>
        </w:rPr>
        <w:t>40</w:t>
      </w:r>
      <w:r w:rsidRPr="00D30CE4">
        <w:rPr>
          <w:rFonts w:ascii="GHEA Grapalat" w:hAnsi="GHEA Grapalat"/>
          <w:b/>
          <w:sz w:val="24"/>
          <w:szCs w:val="24"/>
          <w:lang w:val="hy-AM"/>
        </w:rPr>
        <w:t>.</w:t>
      </w:r>
      <w:r w:rsidRPr="00DE3754">
        <w:rPr>
          <w:rStyle w:val="Strong"/>
          <w:rFonts w:ascii="GHEA Grapalat" w:hAnsi="GHEA Grapalat" w:cs="Sylfaen"/>
          <w:sz w:val="21"/>
          <w:szCs w:val="21"/>
          <w:lang w:val="hy-AM"/>
        </w:rPr>
        <w:t xml:space="preserve"> </w:t>
      </w:r>
      <w:r w:rsidR="00CC1CA4">
        <w:rPr>
          <w:rFonts w:ascii="GHEA Grapalat" w:hAnsi="GHEA Grapalat"/>
          <w:b/>
          <w:sz w:val="24"/>
          <w:szCs w:val="24"/>
          <w:lang w:val="hy-AM"/>
        </w:rPr>
        <w:t>Պ</w:t>
      </w:r>
      <w:r w:rsidR="00CC1CA4" w:rsidRPr="00CC1CA4">
        <w:rPr>
          <w:rFonts w:ascii="GHEA Grapalat" w:hAnsi="GHEA Grapalat"/>
          <w:b/>
          <w:sz w:val="24"/>
          <w:szCs w:val="24"/>
          <w:lang w:val="hy-AM"/>
        </w:rPr>
        <w:t>արտատոմսերի թողարկում բաժնետոմսերի փոխարկման իրավունքով</w:t>
      </w:r>
      <w:r w:rsidR="00CC1CA4" w:rsidRPr="00CC1CA4">
        <w:rPr>
          <w:rFonts w:ascii="Courier New" w:hAnsi="Courier New" w:cs="Courier New"/>
          <w:lang w:val="hy-AM"/>
        </w:rPr>
        <w:t> </w:t>
      </w:r>
    </w:p>
    <w:p w:rsidR="0052425C" w:rsidRPr="00484941" w:rsidRDefault="00CF466A" w:rsidP="00CF466A">
      <w:pPr>
        <w:pStyle w:val="NormalWeb"/>
        <w:spacing w:before="0" w:beforeAutospacing="0" w:after="0" w:afterAutospacing="0" w:line="360" w:lineRule="auto"/>
        <w:ind w:firstLine="720"/>
        <w:jc w:val="both"/>
        <w:rPr>
          <w:rFonts w:ascii="GHEA Grapalat" w:hAnsi="GHEA Grapalat" w:cs="Sylfaen"/>
          <w:lang w:val="hy-AM"/>
        </w:rPr>
      </w:pPr>
      <w:r>
        <w:rPr>
          <w:rFonts w:ascii="GHEA Grapalat" w:hAnsi="GHEA Grapalat"/>
          <w:lang w:val="hy-AM"/>
        </w:rPr>
        <w:t>1</w:t>
      </w:r>
      <w:r w:rsidR="00DE3754" w:rsidRPr="00CF466A">
        <w:rPr>
          <w:rFonts w:ascii="GHEA Grapalat" w:hAnsi="GHEA Grapalat"/>
          <w:lang w:val="hy-AM"/>
        </w:rPr>
        <w:t xml:space="preserve">. </w:t>
      </w:r>
      <w:r w:rsidR="00DE3754" w:rsidRPr="00CF466A">
        <w:rPr>
          <w:rFonts w:ascii="GHEA Grapalat" w:hAnsi="GHEA Grapalat" w:cs="Sylfaen"/>
          <w:lang w:val="hy-AM"/>
        </w:rPr>
        <w:t>Պետական</w:t>
      </w:r>
      <w:r w:rsidR="00DE3754" w:rsidRPr="00CF466A">
        <w:rPr>
          <w:rFonts w:ascii="GHEA Grapalat" w:hAnsi="GHEA Grapalat" w:cs="Arial"/>
          <w:lang w:val="hy-AM"/>
        </w:rPr>
        <w:t xml:space="preserve"> </w:t>
      </w:r>
      <w:r w:rsidR="00DE3754" w:rsidRPr="00CF466A">
        <w:rPr>
          <w:rFonts w:ascii="GHEA Grapalat" w:hAnsi="GHEA Grapalat" w:cs="Sylfaen"/>
          <w:lang w:val="hy-AM"/>
        </w:rPr>
        <w:t>գույքի</w:t>
      </w:r>
      <w:r w:rsidR="00DE3754" w:rsidRPr="00CF466A">
        <w:rPr>
          <w:rFonts w:ascii="GHEA Grapalat" w:hAnsi="GHEA Grapalat" w:cs="Arial"/>
          <w:lang w:val="hy-AM"/>
        </w:rPr>
        <w:t xml:space="preserve"> </w:t>
      </w:r>
      <w:r>
        <w:rPr>
          <w:rFonts w:ascii="GHEA Grapalat" w:hAnsi="GHEA Grapalat" w:cs="Sylfaen"/>
          <w:lang w:val="hy-AM"/>
        </w:rPr>
        <w:t>վաճառք</w:t>
      </w:r>
      <w:r w:rsidR="00DE3754" w:rsidRPr="00CF466A">
        <w:rPr>
          <w:rFonts w:ascii="GHEA Grapalat" w:hAnsi="GHEA Grapalat" w:cs="Sylfaen"/>
          <w:lang w:val="hy-AM"/>
        </w:rPr>
        <w:t>ը</w:t>
      </w:r>
      <w:r w:rsidR="00DE3754" w:rsidRPr="00CF466A">
        <w:rPr>
          <w:rFonts w:ascii="GHEA Grapalat" w:hAnsi="GHEA Grapalat" w:cs="Arial"/>
          <w:lang w:val="hy-AM"/>
        </w:rPr>
        <w:t xml:space="preserve"> </w:t>
      </w:r>
      <w:r w:rsidR="00DE3754" w:rsidRPr="00CF466A">
        <w:rPr>
          <w:rFonts w:ascii="GHEA Grapalat" w:hAnsi="GHEA Grapalat" w:cs="Sylfaen"/>
          <w:lang w:val="hy-AM"/>
        </w:rPr>
        <w:t>բաժնետոմսերի</w:t>
      </w:r>
      <w:r w:rsidR="00DE3754" w:rsidRPr="00CF466A">
        <w:rPr>
          <w:rFonts w:ascii="GHEA Grapalat" w:hAnsi="GHEA Grapalat" w:cs="Arial"/>
          <w:lang w:val="hy-AM"/>
        </w:rPr>
        <w:t xml:space="preserve"> </w:t>
      </w:r>
      <w:r w:rsidR="00DE3754" w:rsidRPr="00CF466A">
        <w:rPr>
          <w:rFonts w:ascii="GHEA Grapalat" w:hAnsi="GHEA Grapalat" w:cs="Sylfaen"/>
          <w:lang w:val="hy-AM"/>
        </w:rPr>
        <w:t>փոխարկվող</w:t>
      </w:r>
      <w:r w:rsidR="00DE3754" w:rsidRPr="00CF466A">
        <w:rPr>
          <w:rFonts w:ascii="GHEA Grapalat" w:hAnsi="GHEA Grapalat" w:cs="Arial"/>
          <w:lang w:val="hy-AM"/>
        </w:rPr>
        <w:t xml:space="preserve"> </w:t>
      </w:r>
      <w:r w:rsidR="00DE3754" w:rsidRPr="00CF466A">
        <w:rPr>
          <w:rFonts w:ascii="GHEA Grapalat" w:hAnsi="GHEA Grapalat" w:cs="Sylfaen"/>
          <w:lang w:val="hy-AM"/>
        </w:rPr>
        <w:t>պարտատոմսերի</w:t>
      </w:r>
      <w:r w:rsidR="00DE3754" w:rsidRPr="00CF466A">
        <w:rPr>
          <w:rFonts w:ascii="GHEA Grapalat" w:hAnsi="GHEA Grapalat" w:cs="Arial"/>
          <w:lang w:val="hy-AM"/>
        </w:rPr>
        <w:t xml:space="preserve"> </w:t>
      </w:r>
      <w:r w:rsidR="00DE3754" w:rsidRPr="00CF466A">
        <w:rPr>
          <w:rFonts w:ascii="GHEA Grapalat" w:hAnsi="GHEA Grapalat" w:cs="Sylfaen"/>
          <w:lang w:val="hy-AM"/>
        </w:rPr>
        <w:t>թողարկմամբ</w:t>
      </w:r>
      <w:r w:rsidR="00DE3754" w:rsidRPr="00CF466A">
        <w:rPr>
          <w:rFonts w:ascii="GHEA Grapalat" w:hAnsi="GHEA Grapalat" w:cs="Arial"/>
          <w:lang w:val="hy-AM"/>
        </w:rPr>
        <w:t xml:space="preserve"> </w:t>
      </w:r>
      <w:r w:rsidR="00DE3754" w:rsidRPr="00CF466A">
        <w:rPr>
          <w:rFonts w:ascii="GHEA Grapalat" w:hAnsi="GHEA Grapalat" w:cs="Sylfaen"/>
          <w:lang w:val="hy-AM"/>
        </w:rPr>
        <w:t>իրականացվում</w:t>
      </w:r>
      <w:r w:rsidR="00DE3754" w:rsidRPr="00CF466A">
        <w:rPr>
          <w:rFonts w:ascii="GHEA Grapalat" w:hAnsi="GHEA Grapalat" w:cs="Arial"/>
          <w:lang w:val="hy-AM"/>
        </w:rPr>
        <w:t xml:space="preserve"> </w:t>
      </w:r>
      <w:r w:rsidR="00DE3754" w:rsidRPr="00CF466A">
        <w:rPr>
          <w:rFonts w:ascii="GHEA Grapalat" w:hAnsi="GHEA Grapalat" w:cs="Sylfaen"/>
          <w:lang w:val="hy-AM"/>
        </w:rPr>
        <w:t>է</w:t>
      </w:r>
      <w:r w:rsidR="00DE3754" w:rsidRPr="00CF466A">
        <w:rPr>
          <w:rFonts w:ascii="GHEA Grapalat" w:hAnsi="GHEA Grapalat" w:cs="Arial"/>
          <w:lang w:val="hy-AM"/>
        </w:rPr>
        <w:t xml:space="preserve"> </w:t>
      </w:r>
      <w:r>
        <w:rPr>
          <w:rFonts w:ascii="GHEA Grapalat" w:hAnsi="GHEA Grapalat" w:cs="Arial"/>
          <w:lang w:val="hy-AM"/>
        </w:rPr>
        <w:t xml:space="preserve">պետական </w:t>
      </w:r>
      <w:r w:rsidR="00CC1CA4">
        <w:rPr>
          <w:rFonts w:ascii="GHEA Grapalat" w:hAnsi="GHEA Grapalat" w:cs="Arial"/>
          <w:lang w:val="hy-AM"/>
        </w:rPr>
        <w:t>բաժնտոմս</w:t>
      </w:r>
      <w:r w:rsidR="00F12E2B">
        <w:rPr>
          <w:rFonts w:ascii="GHEA Grapalat" w:hAnsi="GHEA Grapalat" w:cs="Arial"/>
          <w:lang w:val="hy-AM"/>
        </w:rPr>
        <w:t>եր</w:t>
      </w:r>
      <w:r w:rsidR="00CC1CA4">
        <w:rPr>
          <w:rFonts w:ascii="GHEA Grapalat" w:hAnsi="GHEA Grapalat" w:cs="Arial"/>
          <w:lang w:val="hy-AM"/>
        </w:rPr>
        <w:t xml:space="preserve"> </w:t>
      </w:r>
      <w:r w:rsidR="00CC1CA4" w:rsidRPr="00CC1CA4">
        <w:rPr>
          <w:rFonts w:ascii="GHEA Grapalat" w:hAnsi="GHEA Grapalat" w:cs="Arial"/>
          <w:lang w:val="hy-AM"/>
        </w:rPr>
        <w:t>(</w:t>
      </w:r>
      <w:r w:rsidR="00CC1CA4">
        <w:rPr>
          <w:rFonts w:ascii="GHEA Grapalat" w:hAnsi="GHEA Grapalat" w:cs="Arial"/>
          <w:lang w:val="hy-AM"/>
        </w:rPr>
        <w:t>բաժնեմաս</w:t>
      </w:r>
      <w:r w:rsidR="00F12E2B">
        <w:rPr>
          <w:rFonts w:ascii="GHEA Grapalat" w:hAnsi="GHEA Grapalat" w:cs="Arial"/>
          <w:lang w:val="hy-AM"/>
        </w:rPr>
        <w:t>եր</w:t>
      </w:r>
      <w:r w:rsidR="00CC1CA4" w:rsidRPr="00CC1CA4">
        <w:rPr>
          <w:rFonts w:ascii="GHEA Grapalat" w:hAnsi="GHEA Grapalat" w:cs="Arial"/>
          <w:lang w:val="hy-AM"/>
        </w:rPr>
        <w:t>)</w:t>
      </w:r>
      <w:r w:rsidR="00CC1CA4">
        <w:rPr>
          <w:rFonts w:ascii="GHEA Grapalat" w:hAnsi="GHEA Grapalat"/>
          <w:lang w:val="hy-AM"/>
        </w:rPr>
        <w:t xml:space="preserve"> ունեցող </w:t>
      </w:r>
      <w:r>
        <w:rPr>
          <w:rFonts w:ascii="GHEA Grapalat" w:hAnsi="GHEA Grapalat"/>
          <w:lang w:val="hy-AM"/>
        </w:rPr>
        <w:t>առևտրային կազմակերպությունների</w:t>
      </w:r>
      <w:r w:rsidR="00DE3754" w:rsidRPr="00CF466A">
        <w:rPr>
          <w:rFonts w:ascii="GHEA Grapalat" w:hAnsi="GHEA Grapalat" w:cs="Arial"/>
          <w:lang w:val="hy-AM"/>
        </w:rPr>
        <w:t xml:space="preserve"> </w:t>
      </w:r>
      <w:r w:rsidR="00DE3754" w:rsidRPr="00CF466A">
        <w:rPr>
          <w:rFonts w:ascii="GHEA Grapalat" w:hAnsi="GHEA Grapalat" w:cs="Sylfaen"/>
          <w:lang w:val="hy-AM"/>
        </w:rPr>
        <w:t>բաժնետոմսերի</w:t>
      </w:r>
      <w:r w:rsidR="00DE3754" w:rsidRPr="00CF466A">
        <w:rPr>
          <w:rFonts w:ascii="GHEA Grapalat" w:hAnsi="GHEA Grapalat" w:cs="Arial"/>
          <w:lang w:val="hy-AM"/>
        </w:rPr>
        <w:t xml:space="preserve"> </w:t>
      </w:r>
      <w:r w:rsidR="00CC1CA4" w:rsidRPr="00CC1CA4">
        <w:rPr>
          <w:rFonts w:ascii="GHEA Grapalat" w:hAnsi="GHEA Grapalat" w:cs="Arial"/>
          <w:lang w:val="hy-AM"/>
        </w:rPr>
        <w:t>(</w:t>
      </w:r>
      <w:r w:rsidR="00CC1CA4">
        <w:rPr>
          <w:rFonts w:ascii="GHEA Grapalat" w:hAnsi="GHEA Grapalat" w:cs="Arial"/>
          <w:lang w:val="hy-AM"/>
        </w:rPr>
        <w:t>բաժնեմասերի</w:t>
      </w:r>
      <w:r w:rsidR="00CC1CA4" w:rsidRPr="00CC1CA4">
        <w:rPr>
          <w:rFonts w:ascii="GHEA Grapalat" w:hAnsi="GHEA Grapalat" w:cs="Arial"/>
          <w:lang w:val="hy-AM"/>
        </w:rPr>
        <w:t>)</w:t>
      </w:r>
      <w:r w:rsidR="00CC1CA4">
        <w:rPr>
          <w:rFonts w:ascii="GHEA Grapalat" w:hAnsi="GHEA Grapalat"/>
          <w:lang w:val="hy-AM"/>
        </w:rPr>
        <w:t xml:space="preserve">  </w:t>
      </w:r>
      <w:r w:rsidR="00DE3754" w:rsidRPr="00CF466A">
        <w:rPr>
          <w:rFonts w:ascii="GHEA Grapalat" w:hAnsi="GHEA Grapalat" w:cs="Sylfaen"/>
          <w:lang w:val="hy-AM"/>
        </w:rPr>
        <w:t>փոխարկման</w:t>
      </w:r>
      <w:r w:rsidR="00DE3754" w:rsidRPr="00CF466A">
        <w:rPr>
          <w:rFonts w:ascii="GHEA Grapalat" w:hAnsi="GHEA Grapalat" w:cs="Arial"/>
          <w:lang w:val="hy-AM"/>
        </w:rPr>
        <w:t xml:space="preserve"> </w:t>
      </w:r>
      <w:r w:rsidR="00DE3754" w:rsidRPr="00CF466A">
        <w:rPr>
          <w:rFonts w:ascii="GHEA Grapalat" w:hAnsi="GHEA Grapalat" w:cs="Sylfaen"/>
          <w:lang w:val="hy-AM"/>
        </w:rPr>
        <w:t>իրավունք</w:t>
      </w:r>
      <w:r w:rsidR="00DE3754" w:rsidRPr="00CF466A">
        <w:rPr>
          <w:rFonts w:ascii="GHEA Grapalat" w:hAnsi="GHEA Grapalat" w:cs="Arial"/>
          <w:lang w:val="hy-AM"/>
        </w:rPr>
        <w:t xml:space="preserve"> </w:t>
      </w:r>
      <w:r w:rsidR="00DE3754" w:rsidRPr="00CF466A">
        <w:rPr>
          <w:rFonts w:ascii="GHEA Grapalat" w:hAnsi="GHEA Grapalat" w:cs="Sylfaen"/>
          <w:lang w:val="hy-AM"/>
        </w:rPr>
        <w:t>տվող</w:t>
      </w:r>
      <w:r w:rsidR="00DE3754" w:rsidRPr="00CF466A">
        <w:rPr>
          <w:rFonts w:ascii="GHEA Grapalat" w:hAnsi="GHEA Grapalat" w:cs="Arial"/>
          <w:lang w:val="hy-AM"/>
        </w:rPr>
        <w:t xml:space="preserve"> </w:t>
      </w:r>
      <w:r w:rsidR="00DE3754" w:rsidRPr="00CF466A">
        <w:rPr>
          <w:rFonts w:ascii="GHEA Grapalat" w:hAnsi="GHEA Grapalat" w:cs="Sylfaen"/>
          <w:lang w:val="hy-AM"/>
        </w:rPr>
        <w:lastRenderedPageBreak/>
        <w:t>պարտատոմսերի</w:t>
      </w:r>
      <w:r w:rsidR="00DE3754" w:rsidRPr="00CF466A">
        <w:rPr>
          <w:rFonts w:ascii="GHEA Grapalat" w:hAnsi="GHEA Grapalat" w:cs="Arial"/>
          <w:lang w:val="hy-AM"/>
        </w:rPr>
        <w:t xml:space="preserve"> </w:t>
      </w:r>
      <w:r w:rsidR="00DE3754" w:rsidRPr="00CF466A">
        <w:rPr>
          <w:rFonts w:ascii="GHEA Grapalat" w:hAnsi="GHEA Grapalat" w:cs="Sylfaen"/>
          <w:lang w:val="hy-AM"/>
        </w:rPr>
        <w:t>թողարկման</w:t>
      </w:r>
      <w:r w:rsidR="00DE3754" w:rsidRPr="00CF466A">
        <w:rPr>
          <w:rFonts w:ascii="GHEA Grapalat" w:hAnsi="GHEA Grapalat" w:cs="Arial"/>
          <w:lang w:val="hy-AM"/>
        </w:rPr>
        <w:t xml:space="preserve"> </w:t>
      </w:r>
      <w:r w:rsidR="00DE3754" w:rsidRPr="00CF466A">
        <w:rPr>
          <w:rFonts w:ascii="GHEA Grapalat" w:hAnsi="GHEA Grapalat" w:cs="Sylfaen"/>
          <w:lang w:val="hy-AM"/>
        </w:rPr>
        <w:t>նպատակով</w:t>
      </w:r>
      <w:r w:rsidR="00DE3754" w:rsidRPr="00CF466A">
        <w:rPr>
          <w:rFonts w:ascii="GHEA Grapalat" w:hAnsi="GHEA Grapalat" w:cs="Arial"/>
          <w:lang w:val="hy-AM"/>
        </w:rPr>
        <w:t xml:space="preserve"> </w:t>
      </w:r>
      <w:r w:rsidR="00DE3754" w:rsidRPr="00CF466A">
        <w:rPr>
          <w:rFonts w:ascii="GHEA Grapalat" w:hAnsi="GHEA Grapalat" w:cs="Sylfaen"/>
          <w:lang w:val="hy-AM"/>
        </w:rPr>
        <w:t>Հայաստանի</w:t>
      </w:r>
      <w:r w:rsidR="00DE3754" w:rsidRPr="00CF466A">
        <w:rPr>
          <w:rFonts w:ascii="GHEA Grapalat" w:hAnsi="GHEA Grapalat" w:cs="Arial"/>
          <w:lang w:val="hy-AM"/>
        </w:rPr>
        <w:t xml:space="preserve"> </w:t>
      </w:r>
      <w:r w:rsidR="00DE3754" w:rsidRPr="00CF466A">
        <w:rPr>
          <w:rFonts w:ascii="GHEA Grapalat" w:hAnsi="GHEA Grapalat" w:cs="Sylfaen"/>
          <w:lang w:val="hy-AM"/>
        </w:rPr>
        <w:t>Հանրապետության</w:t>
      </w:r>
      <w:r w:rsidR="00DE3754" w:rsidRPr="00CF466A">
        <w:rPr>
          <w:rFonts w:ascii="GHEA Grapalat" w:hAnsi="GHEA Grapalat" w:cs="Arial"/>
          <w:lang w:val="hy-AM"/>
        </w:rPr>
        <w:t xml:space="preserve"> </w:t>
      </w:r>
      <w:r w:rsidR="00DE3754" w:rsidRPr="00CF466A">
        <w:rPr>
          <w:rFonts w:ascii="GHEA Grapalat" w:hAnsi="GHEA Grapalat" w:cs="Sylfaen"/>
          <w:lang w:val="hy-AM"/>
        </w:rPr>
        <w:t>կառավարության</w:t>
      </w:r>
      <w:r w:rsidR="00DE3754" w:rsidRPr="00CF466A">
        <w:rPr>
          <w:rFonts w:ascii="GHEA Grapalat" w:hAnsi="GHEA Grapalat" w:cs="Arial"/>
          <w:lang w:val="hy-AM"/>
        </w:rPr>
        <w:t xml:space="preserve"> </w:t>
      </w:r>
      <w:r w:rsidR="00DE3754" w:rsidRPr="00CF466A">
        <w:rPr>
          <w:rFonts w:ascii="GHEA Grapalat" w:hAnsi="GHEA Grapalat" w:cs="Sylfaen"/>
          <w:lang w:val="hy-AM"/>
        </w:rPr>
        <w:t>որոշմամբ</w:t>
      </w:r>
      <w:r w:rsidR="00DE3754" w:rsidRPr="00CF466A">
        <w:rPr>
          <w:rFonts w:ascii="GHEA Grapalat" w:hAnsi="GHEA Grapalat" w:cs="Arial"/>
          <w:lang w:val="hy-AM"/>
        </w:rPr>
        <w:t xml:space="preserve">, </w:t>
      </w:r>
      <w:r w:rsidR="00DE3754" w:rsidRPr="00CF466A">
        <w:rPr>
          <w:rFonts w:ascii="GHEA Grapalat" w:hAnsi="GHEA Grapalat" w:cs="Sylfaen"/>
          <w:lang w:val="hy-AM"/>
        </w:rPr>
        <w:t>որը</w:t>
      </w:r>
      <w:r w:rsidR="00DE3754" w:rsidRPr="00CF466A">
        <w:rPr>
          <w:rFonts w:ascii="GHEA Grapalat" w:hAnsi="GHEA Grapalat" w:cs="Arial"/>
          <w:lang w:val="hy-AM"/>
        </w:rPr>
        <w:t xml:space="preserve"> </w:t>
      </w:r>
      <w:r w:rsidR="00DE3754" w:rsidRPr="00CF466A">
        <w:rPr>
          <w:rFonts w:ascii="GHEA Grapalat" w:hAnsi="GHEA Grapalat" w:cs="Sylfaen"/>
          <w:lang w:val="hy-AM"/>
        </w:rPr>
        <w:t>մասնավորապես</w:t>
      </w:r>
      <w:r w:rsidR="00DE3754" w:rsidRPr="00CF466A">
        <w:rPr>
          <w:rFonts w:ascii="GHEA Grapalat" w:hAnsi="GHEA Grapalat" w:cs="Arial"/>
          <w:lang w:val="hy-AM"/>
        </w:rPr>
        <w:t xml:space="preserve"> </w:t>
      </w:r>
      <w:r w:rsidR="00DE3754" w:rsidRPr="00CF466A">
        <w:rPr>
          <w:rFonts w:ascii="GHEA Grapalat" w:hAnsi="GHEA Grapalat" w:cs="Sylfaen"/>
          <w:lang w:val="hy-AM"/>
        </w:rPr>
        <w:t>պետք</w:t>
      </w:r>
      <w:r w:rsidR="00DE3754" w:rsidRPr="00CF466A">
        <w:rPr>
          <w:rFonts w:ascii="GHEA Grapalat" w:hAnsi="GHEA Grapalat" w:cs="Arial"/>
          <w:lang w:val="hy-AM"/>
        </w:rPr>
        <w:t xml:space="preserve"> </w:t>
      </w:r>
      <w:r w:rsidR="00DE3754" w:rsidRPr="00CF466A">
        <w:rPr>
          <w:rFonts w:ascii="GHEA Grapalat" w:hAnsi="GHEA Grapalat" w:cs="Sylfaen"/>
          <w:lang w:val="hy-AM"/>
        </w:rPr>
        <w:t>է</w:t>
      </w:r>
      <w:r w:rsidR="00DE3754" w:rsidRPr="00CF466A">
        <w:rPr>
          <w:rFonts w:ascii="GHEA Grapalat" w:hAnsi="GHEA Grapalat" w:cs="Arial"/>
          <w:lang w:val="hy-AM"/>
        </w:rPr>
        <w:t xml:space="preserve"> </w:t>
      </w:r>
      <w:r w:rsidR="00DE3754" w:rsidRPr="00CF466A">
        <w:rPr>
          <w:rFonts w:ascii="GHEA Grapalat" w:hAnsi="GHEA Grapalat" w:cs="Sylfaen"/>
          <w:lang w:val="hy-AM"/>
        </w:rPr>
        <w:t>բովանդակի</w:t>
      </w:r>
      <w:r w:rsidR="00DE3754" w:rsidRPr="00CF466A">
        <w:rPr>
          <w:rFonts w:ascii="GHEA Grapalat" w:hAnsi="GHEA Grapalat" w:cs="Arial"/>
          <w:lang w:val="hy-AM"/>
        </w:rPr>
        <w:t xml:space="preserve"> </w:t>
      </w:r>
      <w:r w:rsidR="00706153" w:rsidRPr="003A08B5">
        <w:rPr>
          <w:rFonts w:ascii="GHEA Grapalat" w:hAnsi="GHEA Grapalat" w:cs="Sylfaen"/>
          <w:lang w:val="hy-AM"/>
        </w:rPr>
        <w:t>տեղաբաշխման</w:t>
      </w:r>
      <w:r w:rsidR="00706153" w:rsidRPr="003A08B5">
        <w:rPr>
          <w:rFonts w:ascii="GHEA Grapalat" w:hAnsi="GHEA Grapalat" w:cs="Arial"/>
          <w:lang w:val="hy-AM"/>
        </w:rPr>
        <w:t xml:space="preserve"> </w:t>
      </w:r>
      <w:r w:rsidR="00706153" w:rsidRPr="003A08B5">
        <w:rPr>
          <w:rFonts w:ascii="GHEA Grapalat" w:hAnsi="GHEA Grapalat" w:cs="Sylfaen"/>
          <w:lang w:val="hy-AM"/>
        </w:rPr>
        <w:t>ժամկետները</w:t>
      </w:r>
      <w:r w:rsidR="00706153" w:rsidRPr="003A08B5">
        <w:rPr>
          <w:rFonts w:ascii="GHEA Grapalat" w:hAnsi="GHEA Grapalat" w:cs="Arial"/>
          <w:lang w:val="hy-AM"/>
        </w:rPr>
        <w:t xml:space="preserve"> </w:t>
      </w:r>
      <w:r w:rsidR="00706153" w:rsidRPr="003A08B5">
        <w:rPr>
          <w:rFonts w:ascii="GHEA Grapalat" w:hAnsi="GHEA Grapalat" w:cs="Sylfaen"/>
          <w:lang w:val="hy-AM"/>
        </w:rPr>
        <w:t>և</w:t>
      </w:r>
      <w:r w:rsidR="00706153" w:rsidRPr="003A08B5">
        <w:rPr>
          <w:rFonts w:ascii="GHEA Grapalat" w:hAnsi="GHEA Grapalat" w:cs="Arial"/>
          <w:lang w:val="hy-AM"/>
        </w:rPr>
        <w:t xml:space="preserve"> </w:t>
      </w:r>
      <w:r w:rsidR="00706153" w:rsidRPr="003A08B5">
        <w:rPr>
          <w:rFonts w:ascii="GHEA Grapalat" w:hAnsi="GHEA Grapalat" w:cs="Sylfaen"/>
          <w:lang w:val="hy-AM"/>
        </w:rPr>
        <w:t>ծավալը</w:t>
      </w:r>
      <w:r w:rsidR="00706153" w:rsidRPr="003A08B5">
        <w:rPr>
          <w:rFonts w:ascii="GHEA Grapalat" w:hAnsi="GHEA Grapalat" w:cs="Arial"/>
          <w:lang w:val="hy-AM"/>
        </w:rPr>
        <w:t xml:space="preserve">, </w:t>
      </w:r>
      <w:r w:rsidR="00DE3754" w:rsidRPr="00CF466A">
        <w:rPr>
          <w:rFonts w:ascii="GHEA Grapalat" w:hAnsi="GHEA Grapalat" w:cs="Sylfaen"/>
          <w:lang w:val="hy-AM"/>
        </w:rPr>
        <w:t>թողարկվող</w:t>
      </w:r>
      <w:r w:rsidR="00DE3754" w:rsidRPr="00CF466A">
        <w:rPr>
          <w:rFonts w:ascii="GHEA Grapalat" w:hAnsi="GHEA Grapalat" w:cs="Arial"/>
          <w:lang w:val="hy-AM"/>
        </w:rPr>
        <w:t xml:space="preserve"> </w:t>
      </w:r>
      <w:r w:rsidR="00DE3754" w:rsidRPr="00CF466A">
        <w:rPr>
          <w:rFonts w:ascii="GHEA Grapalat" w:hAnsi="GHEA Grapalat" w:cs="Sylfaen"/>
          <w:lang w:val="hy-AM"/>
        </w:rPr>
        <w:t>փոխարկելի</w:t>
      </w:r>
      <w:r w:rsidR="00DE3754" w:rsidRPr="00CF466A">
        <w:rPr>
          <w:rFonts w:ascii="GHEA Grapalat" w:hAnsi="GHEA Grapalat" w:cs="Arial"/>
          <w:lang w:val="hy-AM"/>
        </w:rPr>
        <w:t xml:space="preserve"> </w:t>
      </w:r>
      <w:r w:rsidR="00DE3754" w:rsidRPr="00CF466A">
        <w:rPr>
          <w:rFonts w:ascii="GHEA Grapalat" w:hAnsi="GHEA Grapalat" w:cs="Sylfaen"/>
          <w:lang w:val="hy-AM"/>
        </w:rPr>
        <w:t>պարտատոմսերի</w:t>
      </w:r>
      <w:r w:rsidR="00DE3754" w:rsidRPr="00CF466A">
        <w:rPr>
          <w:rFonts w:ascii="GHEA Grapalat" w:hAnsi="GHEA Grapalat" w:cs="Arial"/>
          <w:lang w:val="hy-AM"/>
        </w:rPr>
        <w:t xml:space="preserve"> </w:t>
      </w:r>
      <w:r w:rsidR="00DE3754" w:rsidRPr="00CF466A">
        <w:rPr>
          <w:rFonts w:ascii="GHEA Grapalat" w:hAnsi="GHEA Grapalat" w:cs="Sylfaen"/>
          <w:lang w:val="hy-AM"/>
        </w:rPr>
        <w:t>տեսակները</w:t>
      </w:r>
      <w:r w:rsidR="00DE3754" w:rsidRPr="00CF466A">
        <w:rPr>
          <w:rFonts w:ascii="GHEA Grapalat" w:hAnsi="GHEA Grapalat" w:cs="Arial"/>
          <w:lang w:val="hy-AM"/>
        </w:rPr>
        <w:t xml:space="preserve">, </w:t>
      </w:r>
      <w:r w:rsidR="00DE3754" w:rsidRPr="00CF466A">
        <w:rPr>
          <w:rFonts w:ascii="GHEA Grapalat" w:hAnsi="GHEA Grapalat" w:cs="Sylfaen"/>
          <w:lang w:val="hy-AM"/>
        </w:rPr>
        <w:t>անվանական</w:t>
      </w:r>
      <w:r w:rsidR="00DE3754" w:rsidRPr="00CF466A">
        <w:rPr>
          <w:rFonts w:ascii="GHEA Grapalat" w:hAnsi="GHEA Grapalat" w:cs="Arial"/>
          <w:lang w:val="hy-AM"/>
        </w:rPr>
        <w:t xml:space="preserve"> </w:t>
      </w:r>
      <w:r w:rsidR="00DE3754" w:rsidRPr="00CF466A">
        <w:rPr>
          <w:rFonts w:ascii="GHEA Grapalat" w:hAnsi="GHEA Grapalat" w:cs="Sylfaen"/>
          <w:lang w:val="hy-AM"/>
        </w:rPr>
        <w:t>արժեքները</w:t>
      </w:r>
      <w:r w:rsidR="00DE3754" w:rsidRPr="00CF466A">
        <w:rPr>
          <w:rFonts w:ascii="GHEA Grapalat" w:hAnsi="GHEA Grapalat" w:cs="Arial"/>
          <w:lang w:val="hy-AM"/>
        </w:rPr>
        <w:t xml:space="preserve"> </w:t>
      </w:r>
      <w:r w:rsidR="00DE3754" w:rsidRPr="00CF466A">
        <w:rPr>
          <w:rFonts w:ascii="GHEA Grapalat" w:hAnsi="GHEA Grapalat" w:cs="Sylfaen"/>
          <w:lang w:val="hy-AM"/>
        </w:rPr>
        <w:t>և</w:t>
      </w:r>
      <w:r w:rsidR="00DE3754" w:rsidRPr="00CF466A">
        <w:rPr>
          <w:rFonts w:ascii="GHEA Grapalat" w:hAnsi="GHEA Grapalat" w:cs="Arial"/>
          <w:lang w:val="hy-AM"/>
        </w:rPr>
        <w:t xml:space="preserve"> </w:t>
      </w:r>
      <w:r w:rsidR="00DE3754" w:rsidRPr="00CF466A">
        <w:rPr>
          <w:rFonts w:ascii="GHEA Grapalat" w:hAnsi="GHEA Grapalat" w:cs="Sylfaen"/>
          <w:lang w:val="hy-AM"/>
        </w:rPr>
        <w:t>մասնակցության</w:t>
      </w:r>
      <w:r w:rsidR="00DE3754" w:rsidRPr="00CF466A">
        <w:rPr>
          <w:rFonts w:ascii="GHEA Grapalat" w:hAnsi="GHEA Grapalat" w:cs="Arial"/>
          <w:lang w:val="hy-AM"/>
        </w:rPr>
        <w:t xml:space="preserve"> </w:t>
      </w:r>
      <w:r w:rsidR="00DE3754" w:rsidRPr="00CF466A">
        <w:rPr>
          <w:rFonts w:ascii="GHEA Grapalat" w:hAnsi="GHEA Grapalat" w:cs="Sylfaen"/>
          <w:lang w:val="hy-AM"/>
        </w:rPr>
        <w:t>սահմանափակումները</w:t>
      </w:r>
      <w:r w:rsidR="00DE3754" w:rsidRPr="00CF466A">
        <w:rPr>
          <w:rFonts w:ascii="GHEA Grapalat" w:hAnsi="GHEA Grapalat" w:cs="Arial"/>
          <w:lang w:val="hy-AM"/>
        </w:rPr>
        <w:t xml:space="preserve">: </w:t>
      </w:r>
      <w:r w:rsidR="00DE3754" w:rsidRPr="00CF466A">
        <w:rPr>
          <w:rFonts w:ascii="GHEA Grapalat" w:hAnsi="GHEA Grapalat" w:cs="Sylfaen"/>
          <w:lang w:val="hy-AM"/>
        </w:rPr>
        <w:t>Նշված</w:t>
      </w:r>
      <w:r w:rsidR="00DE3754" w:rsidRPr="00CF466A">
        <w:rPr>
          <w:rFonts w:ascii="GHEA Grapalat" w:hAnsi="GHEA Grapalat" w:cs="Arial"/>
          <w:lang w:val="hy-AM"/>
        </w:rPr>
        <w:t xml:space="preserve"> </w:t>
      </w:r>
      <w:r w:rsidR="00DE3754" w:rsidRPr="00CF466A">
        <w:rPr>
          <w:rFonts w:ascii="GHEA Grapalat" w:hAnsi="GHEA Grapalat" w:cs="Sylfaen"/>
          <w:lang w:val="hy-AM"/>
        </w:rPr>
        <w:t>որոշման</w:t>
      </w:r>
      <w:r w:rsidR="00DE3754" w:rsidRPr="00CF466A">
        <w:rPr>
          <w:rFonts w:ascii="GHEA Grapalat" w:hAnsi="GHEA Grapalat" w:cs="Arial"/>
          <w:lang w:val="hy-AM"/>
        </w:rPr>
        <w:t xml:space="preserve"> </w:t>
      </w:r>
      <w:r w:rsidR="00DE3754" w:rsidRPr="00CF466A">
        <w:rPr>
          <w:rFonts w:ascii="GHEA Grapalat" w:hAnsi="GHEA Grapalat" w:cs="Sylfaen"/>
          <w:lang w:val="hy-AM"/>
        </w:rPr>
        <w:t>հիման</w:t>
      </w:r>
      <w:r w:rsidR="00DE3754" w:rsidRPr="00CF466A">
        <w:rPr>
          <w:rFonts w:ascii="GHEA Grapalat" w:hAnsi="GHEA Grapalat" w:cs="Arial"/>
          <w:lang w:val="hy-AM"/>
        </w:rPr>
        <w:t xml:space="preserve"> </w:t>
      </w:r>
      <w:r w:rsidR="00DE3754" w:rsidRPr="00CF466A">
        <w:rPr>
          <w:rFonts w:ascii="GHEA Grapalat" w:hAnsi="GHEA Grapalat" w:cs="Sylfaen"/>
          <w:lang w:val="hy-AM"/>
        </w:rPr>
        <w:t>վրա</w:t>
      </w:r>
      <w:r w:rsidR="00DE3754" w:rsidRPr="00CF466A">
        <w:rPr>
          <w:rFonts w:ascii="GHEA Grapalat" w:hAnsi="GHEA Grapalat" w:cs="Arial"/>
          <w:lang w:val="hy-AM"/>
        </w:rPr>
        <w:t xml:space="preserve"> </w:t>
      </w:r>
      <w:r w:rsidR="00DE3754" w:rsidRPr="00CF466A">
        <w:rPr>
          <w:rFonts w:ascii="GHEA Grapalat" w:hAnsi="GHEA Grapalat" w:cs="Sylfaen"/>
          <w:lang w:val="hy-AM"/>
        </w:rPr>
        <w:t>և</w:t>
      </w:r>
      <w:r w:rsidR="00DE3754" w:rsidRPr="00CF466A">
        <w:rPr>
          <w:rFonts w:ascii="GHEA Grapalat" w:hAnsi="GHEA Grapalat" w:cs="Arial"/>
          <w:lang w:val="hy-AM"/>
        </w:rPr>
        <w:t xml:space="preserve"> </w:t>
      </w:r>
      <w:r w:rsidR="00DE3754" w:rsidRPr="00CF466A">
        <w:rPr>
          <w:rFonts w:ascii="GHEA Grapalat" w:hAnsi="GHEA Grapalat" w:cs="Sylfaen"/>
          <w:lang w:val="hy-AM"/>
        </w:rPr>
        <w:t>դրանով</w:t>
      </w:r>
      <w:r w:rsidR="00DE3754" w:rsidRPr="00CF466A">
        <w:rPr>
          <w:rFonts w:ascii="GHEA Grapalat" w:hAnsi="GHEA Grapalat" w:cs="Arial"/>
          <w:lang w:val="hy-AM"/>
        </w:rPr>
        <w:t xml:space="preserve"> </w:t>
      </w:r>
      <w:r w:rsidR="00DE3754" w:rsidRPr="00CF466A">
        <w:rPr>
          <w:rFonts w:ascii="GHEA Grapalat" w:hAnsi="GHEA Grapalat" w:cs="Sylfaen"/>
          <w:lang w:val="hy-AM"/>
        </w:rPr>
        <w:t>սահմանված</w:t>
      </w:r>
      <w:r w:rsidR="00DE3754" w:rsidRPr="00CF466A">
        <w:rPr>
          <w:rFonts w:ascii="GHEA Grapalat" w:hAnsi="GHEA Grapalat" w:cs="Arial"/>
          <w:lang w:val="hy-AM"/>
        </w:rPr>
        <w:t xml:space="preserve"> </w:t>
      </w:r>
      <w:r w:rsidR="00DE3754" w:rsidRPr="00CF466A">
        <w:rPr>
          <w:rFonts w:ascii="GHEA Grapalat" w:hAnsi="GHEA Grapalat" w:cs="Sylfaen"/>
          <w:lang w:val="hy-AM"/>
        </w:rPr>
        <w:t>ժամկետներում</w:t>
      </w:r>
      <w:r w:rsidR="00DE3754" w:rsidRPr="00CF466A">
        <w:rPr>
          <w:rFonts w:ascii="GHEA Grapalat" w:hAnsi="GHEA Grapalat" w:cs="Arial"/>
          <w:lang w:val="hy-AM"/>
        </w:rPr>
        <w:t xml:space="preserve"> </w:t>
      </w:r>
      <w:r w:rsidR="00CC1CA4">
        <w:rPr>
          <w:rFonts w:ascii="GHEA Grapalat" w:hAnsi="GHEA Grapalat" w:cs="Arial"/>
          <w:lang w:val="hy-AM"/>
        </w:rPr>
        <w:t xml:space="preserve">պետական բաժնտոմս </w:t>
      </w:r>
      <w:r w:rsidR="00CC1CA4" w:rsidRPr="00CC1CA4">
        <w:rPr>
          <w:rFonts w:ascii="GHEA Grapalat" w:hAnsi="GHEA Grapalat" w:cs="Arial"/>
          <w:lang w:val="hy-AM"/>
        </w:rPr>
        <w:t>(</w:t>
      </w:r>
      <w:r w:rsidR="00CC1CA4">
        <w:rPr>
          <w:rFonts w:ascii="GHEA Grapalat" w:hAnsi="GHEA Grapalat" w:cs="Arial"/>
          <w:lang w:val="hy-AM"/>
        </w:rPr>
        <w:t>բաժնեմաս</w:t>
      </w:r>
      <w:r w:rsidR="00CC1CA4" w:rsidRPr="00CC1CA4">
        <w:rPr>
          <w:rFonts w:ascii="GHEA Grapalat" w:hAnsi="GHEA Grapalat" w:cs="Arial"/>
          <w:lang w:val="hy-AM"/>
        </w:rPr>
        <w:t>)</w:t>
      </w:r>
      <w:r w:rsidR="00CC1CA4">
        <w:rPr>
          <w:rFonts w:ascii="GHEA Grapalat" w:hAnsi="GHEA Grapalat"/>
          <w:lang w:val="hy-AM"/>
        </w:rPr>
        <w:t xml:space="preserve">  ունեցող առևտրային կազմակերպություններին</w:t>
      </w:r>
      <w:r w:rsidR="00CC1CA4" w:rsidRPr="00CF466A">
        <w:rPr>
          <w:rFonts w:ascii="GHEA Grapalat" w:hAnsi="GHEA Grapalat" w:cs="Arial"/>
          <w:lang w:val="hy-AM"/>
        </w:rPr>
        <w:t xml:space="preserve"> </w:t>
      </w:r>
      <w:r w:rsidR="00DE3754" w:rsidRPr="00CF466A">
        <w:rPr>
          <w:rFonts w:ascii="GHEA Grapalat" w:hAnsi="GHEA Grapalat" w:cs="Sylfaen"/>
          <w:lang w:val="hy-AM"/>
        </w:rPr>
        <w:t>օրենքով</w:t>
      </w:r>
      <w:r w:rsidR="00DE3754" w:rsidRPr="00CF466A">
        <w:rPr>
          <w:rFonts w:ascii="GHEA Grapalat" w:hAnsi="GHEA Grapalat" w:cs="Arial"/>
          <w:lang w:val="hy-AM"/>
        </w:rPr>
        <w:t xml:space="preserve"> </w:t>
      </w:r>
      <w:r w:rsidR="00DE3754" w:rsidRPr="00CF466A">
        <w:rPr>
          <w:rFonts w:ascii="GHEA Grapalat" w:hAnsi="GHEA Grapalat" w:cs="Sylfaen"/>
          <w:lang w:val="hy-AM"/>
        </w:rPr>
        <w:t>սահմանված</w:t>
      </w:r>
      <w:r w:rsidR="00DE3754" w:rsidRPr="00CF466A">
        <w:rPr>
          <w:rFonts w:ascii="GHEA Grapalat" w:hAnsi="GHEA Grapalat" w:cs="Arial"/>
          <w:lang w:val="hy-AM"/>
        </w:rPr>
        <w:t xml:space="preserve"> </w:t>
      </w:r>
      <w:r w:rsidR="00DE3754" w:rsidRPr="00CF466A">
        <w:rPr>
          <w:rFonts w:ascii="GHEA Grapalat" w:hAnsi="GHEA Grapalat" w:cs="Sylfaen"/>
          <w:lang w:val="hy-AM"/>
        </w:rPr>
        <w:t>կարգով</w:t>
      </w:r>
      <w:r w:rsidR="00DE3754" w:rsidRPr="00CF466A">
        <w:rPr>
          <w:rFonts w:ascii="GHEA Grapalat" w:hAnsi="GHEA Grapalat" w:cs="Arial"/>
          <w:lang w:val="hy-AM"/>
        </w:rPr>
        <w:t xml:space="preserve"> </w:t>
      </w:r>
      <w:r w:rsidR="00DE3754" w:rsidRPr="00CF466A">
        <w:rPr>
          <w:rFonts w:ascii="GHEA Grapalat" w:hAnsi="GHEA Grapalat" w:cs="Sylfaen"/>
          <w:lang w:val="hy-AM"/>
        </w:rPr>
        <w:t>որոշումներ</w:t>
      </w:r>
      <w:r w:rsidR="00DE3754" w:rsidRPr="00CF466A">
        <w:rPr>
          <w:rFonts w:ascii="GHEA Grapalat" w:hAnsi="GHEA Grapalat" w:cs="Arial"/>
          <w:lang w:val="hy-AM"/>
        </w:rPr>
        <w:t xml:space="preserve"> </w:t>
      </w:r>
      <w:r w:rsidR="00DE3754" w:rsidRPr="00CF466A">
        <w:rPr>
          <w:rFonts w:ascii="GHEA Grapalat" w:hAnsi="GHEA Grapalat" w:cs="Sylfaen"/>
          <w:lang w:val="hy-AM"/>
        </w:rPr>
        <w:t>են</w:t>
      </w:r>
      <w:r w:rsidR="00DE3754" w:rsidRPr="00CF466A">
        <w:rPr>
          <w:rFonts w:ascii="GHEA Grapalat" w:hAnsi="GHEA Grapalat" w:cs="Arial"/>
          <w:lang w:val="hy-AM"/>
        </w:rPr>
        <w:t xml:space="preserve"> </w:t>
      </w:r>
      <w:r w:rsidR="00DE3754" w:rsidRPr="00CF466A">
        <w:rPr>
          <w:rFonts w:ascii="GHEA Grapalat" w:hAnsi="GHEA Grapalat" w:cs="Sylfaen"/>
          <w:lang w:val="hy-AM"/>
        </w:rPr>
        <w:t>ընդունում</w:t>
      </w:r>
      <w:r w:rsidR="00DE3754" w:rsidRPr="00CF466A">
        <w:rPr>
          <w:rFonts w:ascii="GHEA Grapalat" w:hAnsi="GHEA Grapalat" w:cs="Arial"/>
          <w:lang w:val="hy-AM"/>
        </w:rPr>
        <w:t xml:space="preserve"> </w:t>
      </w:r>
      <w:r w:rsidR="00DE3754" w:rsidRPr="00CF466A">
        <w:rPr>
          <w:rFonts w:ascii="GHEA Grapalat" w:hAnsi="GHEA Grapalat" w:cs="Sylfaen"/>
          <w:lang w:val="hy-AM"/>
        </w:rPr>
        <w:t>փոխարկելի</w:t>
      </w:r>
      <w:r w:rsidR="00DE3754" w:rsidRPr="00CF466A">
        <w:rPr>
          <w:rFonts w:ascii="GHEA Grapalat" w:hAnsi="GHEA Grapalat" w:cs="Arial"/>
          <w:lang w:val="hy-AM"/>
        </w:rPr>
        <w:t xml:space="preserve"> </w:t>
      </w:r>
      <w:r w:rsidR="00DE3754" w:rsidRPr="00CF466A">
        <w:rPr>
          <w:rFonts w:ascii="GHEA Grapalat" w:hAnsi="GHEA Grapalat" w:cs="Sylfaen"/>
          <w:lang w:val="hy-AM"/>
        </w:rPr>
        <w:t>պարտատոմսերի</w:t>
      </w:r>
      <w:r w:rsidR="00DE3754" w:rsidRPr="00CF466A">
        <w:rPr>
          <w:rFonts w:ascii="GHEA Grapalat" w:hAnsi="GHEA Grapalat" w:cs="Arial"/>
          <w:lang w:val="hy-AM"/>
        </w:rPr>
        <w:t xml:space="preserve"> </w:t>
      </w:r>
      <w:r w:rsidR="00DE3754" w:rsidRPr="00CF466A">
        <w:rPr>
          <w:rFonts w:ascii="GHEA Grapalat" w:hAnsi="GHEA Grapalat" w:cs="Sylfaen"/>
          <w:lang w:val="hy-AM"/>
        </w:rPr>
        <w:t>փոխարկելու</w:t>
      </w:r>
      <w:r w:rsidR="00DE3754" w:rsidRPr="00CF466A">
        <w:rPr>
          <w:rFonts w:ascii="GHEA Grapalat" w:hAnsi="GHEA Grapalat" w:cs="Arial"/>
          <w:lang w:val="hy-AM"/>
        </w:rPr>
        <w:t xml:space="preserve"> </w:t>
      </w:r>
      <w:r w:rsidR="00484941" w:rsidRPr="00484941">
        <w:rPr>
          <w:rFonts w:ascii="GHEA Grapalat" w:hAnsi="GHEA Grapalat" w:cs="Sylfaen"/>
          <w:lang w:val="hy-AM"/>
        </w:rPr>
        <w:t>և</w:t>
      </w:r>
      <w:r w:rsidR="00484941" w:rsidRPr="00484941">
        <w:rPr>
          <w:rFonts w:ascii="GHEA Grapalat" w:hAnsi="GHEA Grapalat" w:cs="Arial"/>
          <w:lang w:val="hy-AM"/>
        </w:rPr>
        <w:t xml:space="preserve"> </w:t>
      </w:r>
      <w:r w:rsidR="00484941" w:rsidRPr="00484941">
        <w:rPr>
          <w:rFonts w:ascii="GHEA Grapalat" w:hAnsi="GHEA Grapalat" w:cs="Sylfaen"/>
          <w:lang w:val="hy-AM"/>
        </w:rPr>
        <w:t>տեղաբաշխելո</w:t>
      </w:r>
      <w:r w:rsidR="00484941">
        <w:rPr>
          <w:rFonts w:ascii="GHEA Grapalat" w:hAnsi="GHEA Grapalat" w:cs="Sylfaen"/>
          <w:lang w:val="hy-AM"/>
        </w:rPr>
        <w:t xml:space="preserve"> </w:t>
      </w:r>
      <w:r w:rsidR="00DE3754" w:rsidRPr="00CF466A">
        <w:rPr>
          <w:rFonts w:ascii="GHEA Grapalat" w:hAnsi="GHEA Grapalat" w:cs="Sylfaen"/>
          <w:lang w:val="hy-AM"/>
        </w:rPr>
        <w:t>մասին</w:t>
      </w:r>
      <w:r w:rsidR="00DE3754" w:rsidRPr="00484941">
        <w:rPr>
          <w:rFonts w:ascii="GHEA Grapalat" w:hAnsi="GHEA Grapalat" w:cs="Sylfaen"/>
          <w:lang w:val="hy-AM"/>
        </w:rPr>
        <w:t>:</w:t>
      </w:r>
    </w:p>
    <w:p w:rsidR="00CF466A" w:rsidRDefault="00CF466A" w:rsidP="00CF466A">
      <w:pPr>
        <w:pStyle w:val="NormalWeb"/>
        <w:spacing w:before="0" w:beforeAutospacing="0" w:after="0" w:afterAutospacing="0" w:line="360" w:lineRule="auto"/>
        <w:ind w:firstLine="375"/>
        <w:jc w:val="both"/>
        <w:rPr>
          <w:rFonts w:ascii="GHEA Grapalat" w:hAnsi="GHEA Grapalat"/>
          <w:lang w:val="hy-AM"/>
        </w:rPr>
      </w:pPr>
    </w:p>
    <w:p w:rsidR="0024368C" w:rsidRPr="00AF437D" w:rsidRDefault="0024368C" w:rsidP="00A83F22">
      <w:pPr>
        <w:spacing w:after="0" w:line="360" w:lineRule="auto"/>
        <w:ind w:firstLine="720"/>
        <w:jc w:val="both"/>
        <w:rPr>
          <w:rFonts w:ascii="GHEA Grapalat" w:hAnsi="GHEA Grapalat"/>
          <w:b/>
          <w:sz w:val="24"/>
          <w:szCs w:val="24"/>
          <w:lang w:val="hy-AM"/>
        </w:rPr>
      </w:pPr>
      <w:r w:rsidRPr="00B64456">
        <w:rPr>
          <w:rFonts w:ascii="GHEA Grapalat" w:hAnsi="GHEA Grapalat"/>
          <w:b/>
          <w:sz w:val="24"/>
          <w:szCs w:val="24"/>
          <w:lang w:val="hy-AM"/>
        </w:rPr>
        <w:t>Հոդված</w:t>
      </w:r>
      <w:r w:rsidR="00AF437D" w:rsidRPr="00B64456">
        <w:rPr>
          <w:rFonts w:ascii="GHEA Grapalat" w:hAnsi="GHEA Grapalat"/>
          <w:b/>
          <w:sz w:val="24"/>
          <w:szCs w:val="24"/>
          <w:lang w:val="hy-AM"/>
        </w:rPr>
        <w:t xml:space="preserve"> 4</w:t>
      </w:r>
      <w:r w:rsidR="003A08B5" w:rsidRPr="00B64456">
        <w:rPr>
          <w:rFonts w:ascii="GHEA Grapalat" w:hAnsi="GHEA Grapalat"/>
          <w:b/>
          <w:sz w:val="24"/>
          <w:szCs w:val="24"/>
          <w:lang w:val="hy-AM"/>
        </w:rPr>
        <w:t>1</w:t>
      </w:r>
      <w:r w:rsidR="00AF437D" w:rsidRPr="00B64456">
        <w:rPr>
          <w:rFonts w:ascii="GHEA Grapalat" w:hAnsi="GHEA Grapalat"/>
          <w:b/>
          <w:sz w:val="24"/>
          <w:szCs w:val="24"/>
          <w:lang w:val="hy-AM"/>
        </w:rPr>
        <w:t>.</w:t>
      </w:r>
      <w:r w:rsidRPr="00AF437D">
        <w:rPr>
          <w:rFonts w:ascii="GHEA Grapalat" w:hAnsi="GHEA Grapalat"/>
          <w:b/>
          <w:color w:val="FF0000"/>
          <w:sz w:val="24"/>
          <w:szCs w:val="24"/>
          <w:lang w:val="hy-AM"/>
        </w:rPr>
        <w:t xml:space="preserve"> </w:t>
      </w:r>
      <w:r w:rsidRPr="00AF437D">
        <w:rPr>
          <w:rFonts w:ascii="GHEA Grapalat" w:hAnsi="GHEA Grapalat"/>
          <w:b/>
          <w:sz w:val="24"/>
          <w:szCs w:val="24"/>
          <w:lang w:val="hy-AM"/>
        </w:rPr>
        <w:t>Բաժնետոմսերի վաճառք ֆոնդային բորսայի կանոններով</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բաժնետոմսերի վաճառք</w:t>
      </w:r>
      <w:r w:rsidR="00AF437D">
        <w:rPr>
          <w:rFonts w:ascii="GHEA Grapalat" w:hAnsi="GHEA Grapalat"/>
          <w:sz w:val="24"/>
          <w:szCs w:val="24"/>
          <w:lang w:val="hy-AM"/>
        </w:rPr>
        <w:t>ն</w:t>
      </w:r>
      <w:r>
        <w:rPr>
          <w:rFonts w:ascii="GHEA Grapalat" w:hAnsi="GHEA Grapalat"/>
          <w:sz w:val="24"/>
          <w:szCs w:val="24"/>
          <w:lang w:val="hy-AM"/>
        </w:rPr>
        <w:t xml:space="preserve"> իրականացվում է</w:t>
      </w:r>
      <w:r w:rsidR="00B5730B">
        <w:rPr>
          <w:rFonts w:ascii="GHEA Grapalat" w:hAnsi="GHEA Grapalat"/>
          <w:sz w:val="24"/>
          <w:szCs w:val="24"/>
          <w:lang w:val="hy-AM"/>
        </w:rPr>
        <w:t xml:space="preserve"> </w:t>
      </w:r>
      <w:r>
        <w:rPr>
          <w:rFonts w:ascii="GHEA Grapalat" w:hAnsi="GHEA Grapalat"/>
          <w:sz w:val="24"/>
          <w:szCs w:val="24"/>
          <w:lang w:val="hy-AM"/>
        </w:rPr>
        <w:t xml:space="preserve">Հայաստանի Հանրապետության կառավարության </w:t>
      </w:r>
      <w:r w:rsidR="00886F4B">
        <w:rPr>
          <w:rFonts w:ascii="GHEA Grapalat" w:hAnsi="GHEA Grapalat"/>
          <w:sz w:val="24"/>
          <w:szCs w:val="24"/>
          <w:lang w:val="hy-AM"/>
        </w:rPr>
        <w:t xml:space="preserve">որոշման </w:t>
      </w:r>
      <w:r>
        <w:rPr>
          <w:rFonts w:ascii="GHEA Grapalat" w:hAnsi="GHEA Grapalat"/>
          <w:sz w:val="24"/>
          <w:szCs w:val="24"/>
          <w:lang w:val="hy-AM"/>
        </w:rPr>
        <w:t>համաձայն ֆոնդային բորսայի առևտրի կանոններին համապատասխան։</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Ֆոնդային բորսայում բաժնետոմսերի վաճառքի գնի սահմանման համար հիմք է հանդիսանում «Գնահատման գործունեության մասին» օրենքի համաձայն բաժնետոմսերի գնահատված արժեքը։ </w:t>
      </w:r>
    </w:p>
    <w:p w:rsidR="00AF437D" w:rsidRDefault="00AF437D" w:rsidP="00A83F22">
      <w:pPr>
        <w:spacing w:after="0" w:line="360" w:lineRule="auto"/>
        <w:ind w:firstLine="720"/>
        <w:jc w:val="both"/>
        <w:rPr>
          <w:rFonts w:ascii="GHEA Grapalat" w:hAnsi="GHEA Grapalat"/>
          <w:sz w:val="24"/>
          <w:szCs w:val="24"/>
          <w:lang w:val="hy-AM"/>
        </w:rPr>
      </w:pPr>
    </w:p>
    <w:p w:rsidR="00C1047A" w:rsidRDefault="00C1047A" w:rsidP="00A83F22">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p>
    <w:p w:rsidR="00AF437D" w:rsidRPr="00CD138F" w:rsidRDefault="00AF437D" w:rsidP="00A83F22">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13</w:t>
      </w:r>
    </w:p>
    <w:p w:rsidR="00AF437D" w:rsidRDefault="00AF437D" w:rsidP="00A83F22">
      <w:pPr>
        <w:spacing w:after="0" w:line="360" w:lineRule="auto"/>
        <w:ind w:firstLine="720"/>
        <w:jc w:val="center"/>
        <w:rPr>
          <w:rFonts w:ascii="GHEA Grapalat" w:hAnsi="GHEA Grapalat"/>
          <w:b/>
          <w:sz w:val="24"/>
          <w:szCs w:val="24"/>
          <w:lang w:val="hy-AM"/>
        </w:rPr>
      </w:pPr>
      <w:r w:rsidRPr="00AF437D">
        <w:rPr>
          <w:rFonts w:ascii="GHEA Grapalat" w:hAnsi="GHEA Grapalat"/>
          <w:b/>
          <w:sz w:val="24"/>
          <w:szCs w:val="24"/>
          <w:lang w:val="hy-AM"/>
        </w:rPr>
        <w:t>ՊԵՏԱԿԱՆ ԳՈՒՅՔԻ ՆՎԻՐԱՏՎՈՒԹՅՈՒՆ</w:t>
      </w:r>
    </w:p>
    <w:p w:rsidR="0052425C" w:rsidRPr="00F245D1" w:rsidRDefault="0052425C" w:rsidP="00A83F22">
      <w:pPr>
        <w:spacing w:after="0" w:line="360" w:lineRule="auto"/>
        <w:ind w:firstLine="720"/>
        <w:jc w:val="center"/>
        <w:rPr>
          <w:rFonts w:ascii="GHEA Grapalat" w:hAnsi="GHEA Grapalat"/>
          <w:b/>
          <w:sz w:val="24"/>
          <w:szCs w:val="24"/>
          <w:lang w:val="hy-AM"/>
        </w:rPr>
      </w:pPr>
    </w:p>
    <w:p w:rsidR="0024368C" w:rsidRPr="00AF437D" w:rsidRDefault="00AF437D" w:rsidP="00A83F22">
      <w:pPr>
        <w:shd w:val="clear" w:color="auto" w:fill="FFFFFF"/>
        <w:spacing w:after="0" w:line="360" w:lineRule="auto"/>
        <w:ind w:firstLine="720"/>
        <w:jc w:val="both"/>
        <w:rPr>
          <w:rFonts w:ascii="GHEA Grapalat" w:hAnsi="GHEA Grapalat"/>
          <w:b/>
          <w:sz w:val="24"/>
          <w:szCs w:val="24"/>
          <w:lang w:val="hy-AM"/>
        </w:rPr>
      </w:pPr>
      <w:r w:rsidRPr="00AF437D">
        <w:rPr>
          <w:rFonts w:ascii="GHEA Grapalat" w:eastAsia="Times New Roman" w:hAnsi="GHEA Grapalat" w:cs="Times New Roman"/>
          <w:b/>
          <w:bCs/>
          <w:color w:val="000000"/>
          <w:sz w:val="24"/>
          <w:szCs w:val="24"/>
          <w:lang w:val="hy-AM"/>
        </w:rPr>
        <w:t>Հոդված 4</w:t>
      </w:r>
      <w:r w:rsidR="003A08B5">
        <w:rPr>
          <w:rFonts w:ascii="GHEA Grapalat" w:eastAsia="Times New Roman" w:hAnsi="GHEA Grapalat" w:cs="Times New Roman"/>
          <w:b/>
          <w:bCs/>
          <w:color w:val="000000"/>
          <w:sz w:val="24"/>
          <w:szCs w:val="24"/>
          <w:lang w:val="hy-AM"/>
        </w:rPr>
        <w:t>2</w:t>
      </w:r>
      <w:r w:rsidRPr="00AF437D">
        <w:rPr>
          <w:rFonts w:ascii="GHEA Grapalat" w:eastAsia="Times New Roman" w:hAnsi="GHEA Grapalat" w:cs="Times New Roman"/>
          <w:b/>
          <w:bCs/>
          <w:color w:val="000000"/>
          <w:sz w:val="24"/>
          <w:szCs w:val="24"/>
          <w:lang w:val="hy-AM"/>
        </w:rPr>
        <w:t xml:space="preserve">. </w:t>
      </w:r>
      <w:r w:rsidR="0024368C" w:rsidRPr="00AF437D">
        <w:rPr>
          <w:rFonts w:ascii="GHEA Grapalat" w:hAnsi="GHEA Grapalat"/>
          <w:b/>
          <w:sz w:val="24"/>
          <w:szCs w:val="24"/>
          <w:lang w:val="hy-AM"/>
        </w:rPr>
        <w:t>Պետական գույքի նվիրատվության նպատակը</w:t>
      </w:r>
    </w:p>
    <w:p w:rsidR="0024368C"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գույքի նվիրատվությունը նպատակ ունի՝ </w:t>
      </w:r>
    </w:p>
    <w:p w:rsidR="005129CD" w:rsidRPr="002C2299" w:rsidRDefault="0024368C"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w:t>
      </w:r>
      <w:r w:rsidR="00037FCC">
        <w:rPr>
          <w:rFonts w:ascii="GHEA Grapalat" w:hAnsi="GHEA Grapalat"/>
          <w:sz w:val="24"/>
          <w:szCs w:val="24"/>
          <w:lang w:val="hy-AM"/>
        </w:rPr>
        <w:t>խ</w:t>
      </w:r>
      <w:r>
        <w:rPr>
          <w:rFonts w:ascii="GHEA Grapalat" w:hAnsi="GHEA Grapalat"/>
          <w:sz w:val="24"/>
          <w:szCs w:val="24"/>
          <w:lang w:val="hy-AM"/>
        </w:rPr>
        <w:t xml:space="preserve">րախուսել </w:t>
      </w:r>
      <w:r w:rsidRPr="00AF437D">
        <w:rPr>
          <w:rFonts w:ascii="GHEA Grapalat" w:hAnsi="GHEA Grapalat"/>
          <w:sz w:val="24"/>
          <w:szCs w:val="24"/>
          <w:lang w:val="hy-AM"/>
        </w:rPr>
        <w:t>Հայաստանի Հանրապետության</w:t>
      </w:r>
      <w:r>
        <w:rPr>
          <w:rFonts w:ascii="GHEA Grapalat" w:hAnsi="GHEA Grapalat"/>
          <w:sz w:val="24"/>
          <w:szCs w:val="24"/>
          <w:lang w:val="hy-AM"/>
        </w:rPr>
        <w:t xml:space="preserve"> տնտեսության, գիտության, կրթության, առողջապահության</w:t>
      </w:r>
      <w:r w:rsidR="00886F4B">
        <w:rPr>
          <w:rFonts w:ascii="GHEA Grapalat" w:hAnsi="GHEA Grapalat"/>
          <w:sz w:val="24"/>
          <w:szCs w:val="24"/>
          <w:lang w:val="hy-AM"/>
        </w:rPr>
        <w:t>,</w:t>
      </w:r>
      <w:r>
        <w:rPr>
          <w:rFonts w:ascii="GHEA Grapalat" w:hAnsi="GHEA Grapalat"/>
          <w:sz w:val="24"/>
          <w:szCs w:val="24"/>
          <w:lang w:val="hy-AM"/>
        </w:rPr>
        <w:t xml:space="preserve">   </w:t>
      </w:r>
      <w:r w:rsidR="005129CD">
        <w:rPr>
          <w:rFonts w:ascii="GHEA Grapalat" w:hAnsi="GHEA Grapalat"/>
          <w:bCs/>
          <w:sz w:val="24"/>
          <w:szCs w:val="24"/>
          <w:lang w:val="hy-AM"/>
        </w:rPr>
        <w:t>մ</w:t>
      </w:r>
      <w:r w:rsidR="005129CD" w:rsidRPr="00FB422F">
        <w:rPr>
          <w:rFonts w:ascii="GHEA Grapalat" w:hAnsi="GHEA Grapalat"/>
          <w:bCs/>
          <w:sz w:val="24"/>
          <w:szCs w:val="24"/>
          <w:lang w:val="hy-AM"/>
        </w:rPr>
        <w:t>շակույթի, պաշտպանության,</w:t>
      </w:r>
      <w:r w:rsidR="005129CD">
        <w:rPr>
          <w:rFonts w:ascii="GHEA Grapalat" w:hAnsi="GHEA Grapalat"/>
          <w:bCs/>
          <w:sz w:val="24"/>
          <w:szCs w:val="24"/>
          <w:lang w:val="hy-AM"/>
        </w:rPr>
        <w:t xml:space="preserve"> անվտանգության ապահովման և երկրի կառավարման ոլորտում հայ ժողովրդի մշակույթի պրոպագանդման ասպարեզում նշանակալի ավանդ ուեցող անհատներին.</w:t>
      </w:r>
    </w:p>
    <w:p w:rsidR="005129CD" w:rsidRDefault="005129CD" w:rsidP="00A83F22">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w:t>
      </w:r>
      <w:r w:rsidRPr="00FA1898">
        <w:rPr>
          <w:rFonts w:ascii="GHEA Grapalat" w:hAnsi="GHEA Grapalat"/>
          <w:bCs/>
          <w:sz w:val="24"/>
          <w:szCs w:val="24"/>
          <w:lang w:val="hy-AM"/>
        </w:rPr>
        <w:t>)</w:t>
      </w:r>
      <w:r>
        <w:rPr>
          <w:rFonts w:ascii="GHEA Grapalat" w:hAnsi="GHEA Grapalat"/>
          <w:bCs/>
          <w:sz w:val="24"/>
          <w:szCs w:val="24"/>
          <w:lang w:val="hy-AM"/>
        </w:rPr>
        <w:t xml:space="preserve"> նպաստել երկրի հանրային կյանքի առաջնահերթ զարգացման կարիք ունեցող ոլորտների կայուն առաջընթացին,</w:t>
      </w:r>
    </w:p>
    <w:p w:rsidR="005129CD" w:rsidRDefault="005129CD" w:rsidP="00A83F22">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lastRenderedPageBreak/>
        <w:t>3</w:t>
      </w:r>
      <w:r w:rsidRPr="00FA1898">
        <w:rPr>
          <w:rFonts w:ascii="GHEA Grapalat" w:hAnsi="GHEA Grapalat"/>
          <w:bCs/>
          <w:sz w:val="24"/>
          <w:szCs w:val="24"/>
          <w:lang w:val="hy-AM"/>
        </w:rPr>
        <w:t>)</w:t>
      </w:r>
      <w:r>
        <w:rPr>
          <w:rFonts w:ascii="GHEA Grapalat" w:hAnsi="GHEA Grapalat"/>
          <w:bCs/>
          <w:sz w:val="24"/>
          <w:szCs w:val="24"/>
          <w:lang w:val="hy-AM"/>
        </w:rPr>
        <w:t xml:space="preserve"> բարելավել հանրության նպաստառու</w:t>
      </w:r>
      <w:r w:rsidR="00267E8A">
        <w:rPr>
          <w:rFonts w:ascii="GHEA Grapalat" w:hAnsi="GHEA Grapalat"/>
          <w:bCs/>
          <w:sz w:val="24"/>
          <w:szCs w:val="24"/>
          <w:lang w:val="hy-AM"/>
        </w:rPr>
        <w:t xml:space="preserve">, </w:t>
      </w:r>
      <w:r>
        <w:rPr>
          <w:rFonts w:ascii="GHEA Grapalat" w:hAnsi="GHEA Grapalat"/>
          <w:bCs/>
          <w:sz w:val="24"/>
          <w:szCs w:val="24"/>
          <w:lang w:val="hy-AM"/>
        </w:rPr>
        <w:t>խիստ կարիքավոր խավի և բազմազավակ ընտանիքների կենսապայմանները։</w:t>
      </w:r>
    </w:p>
    <w:p w:rsidR="005129CD" w:rsidRDefault="005129CD" w:rsidP="00A83F22">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2. </w:t>
      </w:r>
      <w:r w:rsidRPr="0071254F">
        <w:rPr>
          <w:rFonts w:ascii="GHEA Grapalat" w:hAnsi="GHEA Grapalat"/>
          <w:bCs/>
          <w:sz w:val="24"/>
          <w:szCs w:val="24"/>
          <w:lang w:val="hy-AM"/>
        </w:rPr>
        <w:t>Հայաստանի Հանրապետության կառավարության</w:t>
      </w:r>
      <w:r>
        <w:rPr>
          <w:rFonts w:ascii="GHEA Grapalat" w:hAnsi="GHEA Grapalat"/>
          <w:bCs/>
          <w:sz w:val="24"/>
          <w:szCs w:val="24"/>
          <w:lang w:val="hy-AM"/>
        </w:rPr>
        <w:t xml:space="preserve"> որոշմամբ հաստատվում է պետական գույքի նվիրատվության կարգը, նվիրատվության ենթակա գույքի կազմը։</w:t>
      </w:r>
    </w:p>
    <w:p w:rsidR="005129CD" w:rsidRDefault="005129CD" w:rsidP="00A83F22">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3. Պետական գույքի նվիրատվության համար առաջարկություններ և դիմումներ կարող են </w:t>
      </w:r>
      <w:r w:rsidR="00267E8A">
        <w:rPr>
          <w:rFonts w:ascii="GHEA Grapalat" w:hAnsi="GHEA Grapalat"/>
          <w:bCs/>
          <w:sz w:val="24"/>
          <w:szCs w:val="24"/>
          <w:lang w:val="hy-AM"/>
        </w:rPr>
        <w:t>ներկայացն</w:t>
      </w:r>
      <w:r>
        <w:rPr>
          <w:rFonts w:ascii="GHEA Grapalat" w:hAnsi="GHEA Grapalat"/>
          <w:bCs/>
          <w:sz w:val="24"/>
          <w:szCs w:val="24"/>
          <w:lang w:val="hy-AM"/>
        </w:rPr>
        <w:t xml:space="preserve">ել պետական մարմինները, </w:t>
      </w:r>
      <w:r w:rsidR="00BB633F">
        <w:rPr>
          <w:rFonts w:ascii="GHEA Grapalat" w:hAnsi="GHEA Grapalat"/>
          <w:bCs/>
          <w:sz w:val="24"/>
          <w:szCs w:val="24"/>
          <w:lang w:val="hy-AM"/>
        </w:rPr>
        <w:t xml:space="preserve">համայնքները, </w:t>
      </w:r>
      <w:r>
        <w:rPr>
          <w:rFonts w:ascii="GHEA Grapalat" w:hAnsi="GHEA Grapalat"/>
          <w:bCs/>
          <w:sz w:val="24"/>
          <w:szCs w:val="24"/>
          <w:lang w:val="hy-AM"/>
        </w:rPr>
        <w:t>հասարակական կազմակերպությունները, մշակույթային միությունները, գիտական, կրթական, սոցիալական և այլ ոլորտներում գործող կազմակերպությունները, ինչպես նաև քաղաքացիական խմբերը և քաղաքացինները։</w:t>
      </w:r>
    </w:p>
    <w:p w:rsidR="005129CD" w:rsidRDefault="005129CD" w:rsidP="00A83F22">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4.</w:t>
      </w:r>
      <w:r w:rsidRPr="0071254F">
        <w:rPr>
          <w:rFonts w:ascii="GHEA Grapalat" w:hAnsi="GHEA Grapalat"/>
          <w:bCs/>
          <w:sz w:val="24"/>
          <w:szCs w:val="24"/>
          <w:lang w:val="hy-AM"/>
        </w:rPr>
        <w:t xml:space="preserve"> </w:t>
      </w:r>
      <w:r>
        <w:rPr>
          <w:rFonts w:ascii="GHEA Grapalat" w:hAnsi="GHEA Grapalat"/>
          <w:bCs/>
          <w:sz w:val="24"/>
          <w:szCs w:val="24"/>
          <w:lang w:val="hy-AM"/>
        </w:rPr>
        <w:t>Պետական գույքի նվիրատվության կողմ կարող են հանդիսանալ քաղաքացինները, իրավաբանական անձի</w:t>
      </w:r>
      <w:r w:rsidR="007A2785">
        <w:rPr>
          <w:rFonts w:ascii="GHEA Grapalat" w:hAnsi="GHEA Grapalat"/>
          <w:bCs/>
          <w:sz w:val="24"/>
          <w:szCs w:val="24"/>
          <w:lang w:val="hy-AM"/>
        </w:rPr>
        <w:t>ն</w:t>
      </w:r>
      <w:r>
        <w:rPr>
          <w:rFonts w:ascii="GHEA Grapalat" w:hAnsi="GHEA Grapalat"/>
          <w:bCs/>
          <w:sz w:val="24"/>
          <w:szCs w:val="24"/>
          <w:lang w:val="hy-AM"/>
        </w:rPr>
        <w:t>ք, համայնքները, օտարերկրյա քաղաքացինները։</w:t>
      </w:r>
    </w:p>
    <w:p w:rsidR="005129CD" w:rsidRPr="00CD06C9" w:rsidRDefault="005129CD" w:rsidP="00A83F22">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5.</w:t>
      </w:r>
      <w:r w:rsidRPr="00350363">
        <w:rPr>
          <w:rFonts w:ascii="GHEA Grapalat" w:hAnsi="GHEA Grapalat"/>
          <w:bCs/>
          <w:sz w:val="24"/>
          <w:szCs w:val="24"/>
          <w:lang w:val="hy-AM"/>
        </w:rPr>
        <w:t xml:space="preserve"> </w:t>
      </w:r>
      <w:r>
        <w:rPr>
          <w:rFonts w:ascii="GHEA Grapalat" w:hAnsi="GHEA Grapalat"/>
          <w:bCs/>
          <w:sz w:val="24"/>
          <w:szCs w:val="24"/>
          <w:lang w:val="hy-AM"/>
        </w:rPr>
        <w:t xml:space="preserve">Պետական գույքի նվիրատվության գործընթացն իրականացնում և </w:t>
      </w:r>
      <w:r w:rsidR="00547743">
        <w:rPr>
          <w:rFonts w:ascii="GHEA Grapalat" w:hAnsi="GHEA Grapalat"/>
          <w:bCs/>
          <w:sz w:val="24"/>
          <w:szCs w:val="24"/>
          <w:lang w:val="hy-AM"/>
        </w:rPr>
        <w:t>նվիրատվության</w:t>
      </w:r>
      <w:r>
        <w:rPr>
          <w:rFonts w:ascii="GHEA Grapalat" w:hAnsi="GHEA Grapalat"/>
          <w:bCs/>
          <w:sz w:val="24"/>
          <w:szCs w:val="24"/>
          <w:lang w:val="hy-AM"/>
        </w:rPr>
        <w:t xml:space="preserve"> պայմանագրերը կնքում է </w:t>
      </w:r>
      <w:r w:rsidRPr="00CD06C9">
        <w:rPr>
          <w:rFonts w:ascii="GHEA Grapalat" w:hAnsi="GHEA Grapalat"/>
          <w:bCs/>
          <w:sz w:val="24"/>
          <w:szCs w:val="24"/>
          <w:lang w:val="hy-AM"/>
        </w:rPr>
        <w:t>պետական գույքի կառավարման լիազոր մարմինը։</w:t>
      </w:r>
    </w:p>
    <w:p w:rsidR="005129CD" w:rsidRDefault="005129CD" w:rsidP="00A83F22">
      <w:pPr>
        <w:spacing w:after="0" w:line="360" w:lineRule="auto"/>
        <w:ind w:firstLine="720"/>
        <w:jc w:val="both"/>
        <w:rPr>
          <w:rFonts w:ascii="GHEA Grapalat" w:hAnsi="GHEA Grapalat"/>
          <w:bCs/>
          <w:sz w:val="24"/>
          <w:szCs w:val="24"/>
          <w:lang w:val="hy-AM"/>
        </w:rPr>
      </w:pPr>
      <w:r w:rsidRPr="00350363">
        <w:rPr>
          <w:rFonts w:ascii="GHEA Grapalat" w:eastAsia="Times New Roman" w:hAnsi="GHEA Grapalat" w:cs="Times New Roman"/>
          <w:bCs/>
          <w:sz w:val="24"/>
          <w:szCs w:val="24"/>
          <w:lang w:val="hy-AM"/>
        </w:rPr>
        <w:t>6</w:t>
      </w:r>
      <w:r>
        <w:rPr>
          <w:rFonts w:ascii="GHEA Grapalat" w:eastAsia="Times New Roman" w:hAnsi="GHEA Grapalat" w:cs="Times New Roman"/>
          <w:bCs/>
          <w:sz w:val="24"/>
          <w:szCs w:val="24"/>
          <w:lang w:val="hy-AM"/>
        </w:rPr>
        <w:t>.</w:t>
      </w:r>
      <w:r>
        <w:rPr>
          <w:rFonts w:ascii="GHEA Grapalat" w:eastAsia="Times New Roman" w:hAnsi="GHEA Grapalat" w:cs="Times New Roman"/>
          <w:bCs/>
          <w:color w:val="FF0000"/>
          <w:sz w:val="24"/>
          <w:szCs w:val="24"/>
          <w:lang w:val="hy-AM"/>
        </w:rPr>
        <w:t xml:space="preserve"> </w:t>
      </w:r>
      <w:r>
        <w:rPr>
          <w:rFonts w:ascii="GHEA Grapalat" w:hAnsi="GHEA Grapalat"/>
          <w:bCs/>
          <w:sz w:val="24"/>
          <w:szCs w:val="24"/>
          <w:lang w:val="hy-AM"/>
        </w:rPr>
        <w:t xml:space="preserve">Պետական գույքի նվիրատվության մասին որոշումն ընդունում է </w:t>
      </w:r>
      <w:r w:rsidRPr="0071254F">
        <w:rPr>
          <w:rFonts w:ascii="GHEA Grapalat" w:hAnsi="GHEA Grapalat"/>
          <w:bCs/>
          <w:sz w:val="24"/>
          <w:szCs w:val="24"/>
          <w:lang w:val="hy-AM"/>
        </w:rPr>
        <w:t xml:space="preserve">Հայաստանի Հանրապետության </w:t>
      </w:r>
      <w:r>
        <w:rPr>
          <w:rFonts w:ascii="GHEA Grapalat" w:hAnsi="GHEA Grapalat"/>
          <w:bCs/>
          <w:sz w:val="24"/>
          <w:szCs w:val="24"/>
          <w:lang w:val="hy-AM"/>
        </w:rPr>
        <w:t>կառավարությու</w:t>
      </w:r>
      <w:r w:rsidRPr="0071254F">
        <w:rPr>
          <w:rFonts w:ascii="GHEA Grapalat" w:hAnsi="GHEA Grapalat"/>
          <w:bCs/>
          <w:sz w:val="24"/>
          <w:szCs w:val="24"/>
          <w:lang w:val="hy-AM"/>
        </w:rPr>
        <w:t>ն</w:t>
      </w:r>
      <w:r>
        <w:rPr>
          <w:rFonts w:ascii="GHEA Grapalat" w:hAnsi="GHEA Grapalat"/>
          <w:bCs/>
          <w:sz w:val="24"/>
          <w:szCs w:val="24"/>
          <w:lang w:val="hy-AM"/>
        </w:rPr>
        <w:t>ը։</w:t>
      </w:r>
    </w:p>
    <w:p w:rsidR="005129CD" w:rsidRDefault="005129CD" w:rsidP="00A83F22">
      <w:pPr>
        <w:spacing w:after="0" w:line="360" w:lineRule="auto"/>
        <w:ind w:firstLine="720"/>
        <w:jc w:val="both"/>
        <w:rPr>
          <w:rFonts w:ascii="GHEA Grapalat" w:hAnsi="GHEA Grapalat"/>
          <w:bCs/>
          <w:sz w:val="24"/>
          <w:szCs w:val="24"/>
          <w:lang w:val="hy-AM"/>
        </w:rPr>
      </w:pPr>
    </w:p>
    <w:p w:rsidR="005129CD" w:rsidRPr="00037FCC"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002C2299" w:rsidRPr="00037FCC">
        <w:rPr>
          <w:rFonts w:ascii="GHEA Grapalat" w:eastAsia="Times New Roman" w:hAnsi="GHEA Grapalat" w:cs="Calibri"/>
          <w:b/>
          <w:bCs/>
          <w:sz w:val="24"/>
          <w:szCs w:val="24"/>
          <w:lang w:val="hy-AM"/>
        </w:rPr>
        <w:t>4</w:t>
      </w:r>
    </w:p>
    <w:p w:rsidR="00F245D1" w:rsidRDefault="005129CD" w:rsidP="00A83F22">
      <w:pPr>
        <w:spacing w:after="0" w:line="360" w:lineRule="auto"/>
        <w:ind w:firstLine="720"/>
        <w:jc w:val="center"/>
        <w:rPr>
          <w:rFonts w:ascii="GHEA Grapalat" w:hAnsi="GHEA Grapalat"/>
          <w:b/>
          <w:bCs/>
          <w:sz w:val="24"/>
          <w:szCs w:val="24"/>
          <w:lang w:val="hy-AM"/>
        </w:rPr>
      </w:pPr>
      <w:r w:rsidRPr="000A5B18">
        <w:rPr>
          <w:rFonts w:ascii="GHEA Grapalat" w:eastAsia="Times New Roman" w:hAnsi="GHEA Grapalat" w:cs="Times New Roman"/>
          <w:b/>
          <w:bCs/>
          <w:iCs/>
          <w:sz w:val="24"/>
          <w:szCs w:val="24"/>
          <w:lang w:val="hy-AM"/>
        </w:rPr>
        <w:t>ՊԵՏԱԿԱՆ ԳՈՒՅՔԻ</w:t>
      </w:r>
      <w:r w:rsidRPr="000A5B18">
        <w:rPr>
          <w:rFonts w:ascii="GHEA Grapalat" w:hAnsi="GHEA Grapalat"/>
          <w:b/>
          <w:bCs/>
          <w:sz w:val="24"/>
          <w:szCs w:val="24"/>
          <w:lang w:val="hy-AM"/>
        </w:rPr>
        <w:t xml:space="preserve"> </w:t>
      </w:r>
      <w:r>
        <w:rPr>
          <w:rFonts w:ascii="GHEA Grapalat" w:hAnsi="GHEA Grapalat"/>
          <w:b/>
          <w:bCs/>
          <w:sz w:val="24"/>
          <w:szCs w:val="24"/>
          <w:lang w:val="hy-AM"/>
        </w:rPr>
        <w:t>ՆՎԻՐԱԲԵՐՈՒԹՅՈՒՆԸ</w:t>
      </w:r>
    </w:p>
    <w:p w:rsidR="0052425C" w:rsidRDefault="0052425C" w:rsidP="00A83F22">
      <w:pPr>
        <w:spacing w:after="0" w:line="360" w:lineRule="auto"/>
        <w:ind w:firstLine="720"/>
        <w:jc w:val="center"/>
        <w:rPr>
          <w:rFonts w:ascii="GHEA Grapalat" w:hAnsi="GHEA Grapalat"/>
          <w:b/>
          <w:bCs/>
          <w:sz w:val="24"/>
          <w:szCs w:val="24"/>
          <w:lang w:val="hy-AM"/>
        </w:rPr>
      </w:pPr>
    </w:p>
    <w:p w:rsidR="005129CD" w:rsidRDefault="005129CD" w:rsidP="00A83F22">
      <w:pPr>
        <w:spacing w:after="0" w:line="360" w:lineRule="auto"/>
        <w:ind w:firstLine="720"/>
        <w:jc w:val="both"/>
        <w:rPr>
          <w:rFonts w:ascii="GHEA Grapalat" w:hAnsi="GHEA Grapalat"/>
          <w:b/>
          <w:bCs/>
          <w:sz w:val="24"/>
          <w:szCs w:val="24"/>
          <w:lang w:val="hy-AM"/>
        </w:rPr>
      </w:pPr>
      <w:r w:rsidRPr="000A5B18">
        <w:rPr>
          <w:rFonts w:ascii="GHEA Grapalat" w:hAnsi="GHEA Grapalat"/>
          <w:b/>
          <w:bCs/>
          <w:lang w:val="hy-AM"/>
        </w:rPr>
        <w:t xml:space="preserve">Հոդված </w:t>
      </w:r>
      <w:r w:rsidR="002C2299" w:rsidRPr="002C2299">
        <w:rPr>
          <w:rFonts w:ascii="GHEA Grapalat" w:hAnsi="GHEA Grapalat"/>
          <w:b/>
          <w:bCs/>
          <w:lang w:val="hy-AM"/>
        </w:rPr>
        <w:t xml:space="preserve"> 4</w:t>
      </w:r>
      <w:r w:rsidR="003A08B5">
        <w:rPr>
          <w:rFonts w:ascii="GHEA Grapalat" w:hAnsi="GHEA Grapalat"/>
          <w:b/>
          <w:bCs/>
          <w:lang w:val="hy-AM"/>
        </w:rPr>
        <w:t>3</w:t>
      </w:r>
      <w:r w:rsidR="002C2299" w:rsidRPr="002C2299">
        <w:rPr>
          <w:rFonts w:ascii="GHEA Grapalat" w:hAnsi="GHEA Grapalat"/>
          <w:b/>
          <w:bCs/>
          <w:lang w:val="hy-AM"/>
        </w:rPr>
        <w:t xml:space="preserve">. </w:t>
      </w:r>
      <w:r w:rsidRPr="000A5B18">
        <w:rPr>
          <w:rFonts w:ascii="GHEA Grapalat" w:hAnsi="GHEA Grapalat"/>
          <w:b/>
          <w:bCs/>
          <w:lang w:val="hy-AM"/>
        </w:rPr>
        <w:t>Պետական գույքի</w:t>
      </w:r>
      <w:r w:rsidRPr="000A5B18">
        <w:rPr>
          <w:rFonts w:ascii="GHEA Grapalat" w:hAnsi="GHEA Grapalat"/>
          <w:b/>
          <w:bCs/>
          <w:sz w:val="24"/>
          <w:szCs w:val="24"/>
          <w:lang w:val="hy-AM"/>
        </w:rPr>
        <w:t xml:space="preserve"> </w:t>
      </w:r>
      <w:r>
        <w:rPr>
          <w:rFonts w:ascii="GHEA Grapalat" w:hAnsi="GHEA Grapalat"/>
          <w:b/>
          <w:bCs/>
          <w:sz w:val="24"/>
          <w:szCs w:val="24"/>
          <w:lang w:val="hy-AM"/>
        </w:rPr>
        <w:t>նվիրաբերության</w:t>
      </w:r>
      <w:r w:rsidRPr="000A5B18">
        <w:rPr>
          <w:rFonts w:ascii="GHEA Grapalat" w:hAnsi="GHEA Grapalat"/>
          <w:b/>
          <w:bCs/>
          <w:sz w:val="24"/>
          <w:szCs w:val="24"/>
          <w:lang w:val="hy-AM"/>
        </w:rPr>
        <w:t xml:space="preserve"> նպատակը</w:t>
      </w:r>
    </w:p>
    <w:p w:rsidR="005129CD" w:rsidRPr="000A5B18" w:rsidRDefault="005129CD" w:rsidP="00A83F22">
      <w:pPr>
        <w:pStyle w:val="ListParagraph"/>
        <w:numPr>
          <w:ilvl w:val="0"/>
          <w:numId w:val="18"/>
        </w:numPr>
        <w:spacing w:line="360" w:lineRule="auto"/>
        <w:ind w:left="0" w:firstLine="720"/>
        <w:jc w:val="both"/>
        <w:rPr>
          <w:rFonts w:ascii="GHEA Grapalat" w:hAnsi="GHEA Grapalat"/>
          <w:bCs/>
          <w:lang w:val="hy-AM"/>
        </w:rPr>
      </w:pPr>
      <w:r w:rsidRPr="000A5B18">
        <w:rPr>
          <w:rFonts w:ascii="GHEA Grapalat" w:hAnsi="GHEA Grapalat"/>
          <w:bCs/>
          <w:lang w:val="hy-AM"/>
        </w:rPr>
        <w:t xml:space="preserve">Պետական գույքի </w:t>
      </w:r>
      <w:r>
        <w:rPr>
          <w:rFonts w:ascii="GHEA Grapalat" w:hAnsi="GHEA Grapalat"/>
          <w:bCs/>
          <w:lang w:val="hy-AM"/>
        </w:rPr>
        <w:t>նվիրաբերություն</w:t>
      </w:r>
      <w:r w:rsidRPr="000A5B18">
        <w:rPr>
          <w:rFonts w:ascii="GHEA Grapalat" w:hAnsi="GHEA Grapalat"/>
          <w:bCs/>
          <w:lang w:val="hy-AM"/>
        </w:rPr>
        <w:t>ը նպատակ ունի.</w:t>
      </w:r>
    </w:p>
    <w:p w:rsidR="005129CD" w:rsidRPr="000A5B18" w:rsidRDefault="005129CD" w:rsidP="00A83F22">
      <w:pPr>
        <w:pStyle w:val="ListParagraph"/>
        <w:numPr>
          <w:ilvl w:val="0"/>
          <w:numId w:val="19"/>
        </w:numPr>
        <w:spacing w:line="360" w:lineRule="auto"/>
        <w:ind w:left="0" w:firstLine="720"/>
        <w:jc w:val="both"/>
        <w:rPr>
          <w:rFonts w:ascii="GHEA Grapalat" w:hAnsi="GHEA Grapalat"/>
          <w:bCs/>
          <w:lang w:val="hy-AM"/>
        </w:rPr>
      </w:pPr>
      <w:r w:rsidRPr="000A5B18">
        <w:rPr>
          <w:rFonts w:ascii="GHEA Grapalat" w:hAnsi="GHEA Grapalat"/>
          <w:bCs/>
          <w:lang w:val="hy-AM"/>
        </w:rPr>
        <w:t xml:space="preserve">բարձրացնել </w:t>
      </w:r>
      <w:r w:rsidR="005B7BC3">
        <w:rPr>
          <w:rFonts w:ascii="GHEA Grapalat" w:hAnsi="GHEA Grapalat"/>
          <w:bCs/>
          <w:lang w:val="hy-AM"/>
        </w:rPr>
        <w:t xml:space="preserve">պետական </w:t>
      </w:r>
      <w:r w:rsidRPr="000A5B18">
        <w:rPr>
          <w:rFonts w:ascii="GHEA Grapalat" w:hAnsi="GHEA Grapalat"/>
          <w:bCs/>
          <w:lang w:val="hy-AM"/>
        </w:rPr>
        <w:t xml:space="preserve">գույքի հանրային օգտագործման </w:t>
      </w:r>
      <w:r w:rsidR="005B7BC3">
        <w:rPr>
          <w:rFonts w:ascii="GHEA Grapalat" w:hAnsi="GHEA Grapalat"/>
          <w:bCs/>
          <w:lang w:val="hy-AM"/>
        </w:rPr>
        <w:t xml:space="preserve">արդյունավետության </w:t>
      </w:r>
      <w:r w:rsidRPr="000A5B18">
        <w:rPr>
          <w:rFonts w:ascii="GHEA Grapalat" w:hAnsi="GHEA Grapalat"/>
          <w:bCs/>
          <w:lang w:val="hy-AM"/>
        </w:rPr>
        <w:t>մակարդակը.</w:t>
      </w:r>
    </w:p>
    <w:p w:rsidR="005129CD" w:rsidRDefault="005129CD" w:rsidP="00A83F22">
      <w:pPr>
        <w:pStyle w:val="ListParagraph"/>
        <w:numPr>
          <w:ilvl w:val="0"/>
          <w:numId w:val="19"/>
        </w:numPr>
        <w:spacing w:line="360" w:lineRule="auto"/>
        <w:ind w:left="0" w:firstLine="720"/>
        <w:jc w:val="both"/>
        <w:rPr>
          <w:rFonts w:ascii="GHEA Grapalat" w:hAnsi="GHEA Grapalat"/>
          <w:bCs/>
          <w:lang w:val="hy-AM"/>
        </w:rPr>
      </w:pPr>
      <w:r>
        <w:rPr>
          <w:rFonts w:ascii="GHEA Grapalat" w:hAnsi="GHEA Grapalat"/>
          <w:bCs/>
          <w:lang w:val="hy-AM"/>
        </w:rPr>
        <w:t>ո</w:t>
      </w:r>
      <w:r w:rsidRPr="004836F5">
        <w:rPr>
          <w:rFonts w:ascii="GHEA Grapalat" w:hAnsi="GHEA Grapalat"/>
          <w:bCs/>
          <w:lang w:val="hy-AM"/>
        </w:rPr>
        <w:t>րոշակի պայման(</w:t>
      </w:r>
      <w:r>
        <w:rPr>
          <w:rFonts w:ascii="GHEA Grapalat" w:hAnsi="GHEA Grapalat"/>
          <w:bCs/>
          <w:lang w:val="hy-AM"/>
        </w:rPr>
        <w:t>ներ</w:t>
      </w:r>
      <w:r w:rsidRPr="004836F5">
        <w:rPr>
          <w:rFonts w:ascii="GHEA Grapalat" w:hAnsi="GHEA Grapalat"/>
          <w:bCs/>
          <w:lang w:val="hy-AM"/>
        </w:rPr>
        <w:t>)</w:t>
      </w:r>
      <w:r>
        <w:rPr>
          <w:rFonts w:ascii="GHEA Grapalat" w:hAnsi="GHEA Grapalat"/>
          <w:bCs/>
          <w:lang w:val="hy-AM"/>
        </w:rPr>
        <w:t>ի սահմանումով նպաստել հասարակական կյանքի առանձին ոլորտների՝ առողջապահության, կրթության, գիտության, մշակույթի</w:t>
      </w:r>
      <w:r w:rsidR="00D0558C">
        <w:rPr>
          <w:rFonts w:ascii="GHEA Grapalat" w:hAnsi="GHEA Grapalat"/>
          <w:bCs/>
          <w:lang w:val="hy-AM"/>
        </w:rPr>
        <w:t xml:space="preserve">, սոցիալական այլ ոլորտների </w:t>
      </w:r>
      <w:r>
        <w:rPr>
          <w:rFonts w:ascii="GHEA Grapalat" w:hAnsi="GHEA Grapalat"/>
          <w:bCs/>
          <w:lang w:val="hy-AM"/>
        </w:rPr>
        <w:t>և բարեգործության, ինչպես  նաև համայնքային զարգացմանը.</w:t>
      </w:r>
    </w:p>
    <w:p w:rsidR="005129CD" w:rsidRDefault="005129CD" w:rsidP="00A83F22">
      <w:pPr>
        <w:pStyle w:val="ListParagraph"/>
        <w:numPr>
          <w:ilvl w:val="0"/>
          <w:numId w:val="19"/>
        </w:numPr>
        <w:spacing w:line="360" w:lineRule="auto"/>
        <w:ind w:left="0" w:firstLine="720"/>
        <w:jc w:val="both"/>
        <w:rPr>
          <w:rFonts w:ascii="GHEA Grapalat" w:hAnsi="GHEA Grapalat"/>
          <w:bCs/>
          <w:lang w:val="hy-AM"/>
        </w:rPr>
      </w:pPr>
      <w:r>
        <w:rPr>
          <w:rFonts w:ascii="GHEA Grapalat" w:hAnsi="GHEA Grapalat"/>
          <w:bCs/>
          <w:lang w:val="hy-AM"/>
        </w:rPr>
        <w:t>հավանության արժանացած գործարար ծրագրի հիման վրա նվ</w:t>
      </w:r>
      <w:r w:rsidR="00886F4B">
        <w:rPr>
          <w:rFonts w:ascii="GHEA Grapalat" w:hAnsi="GHEA Grapalat"/>
          <w:bCs/>
          <w:lang w:val="hy-AM"/>
        </w:rPr>
        <w:t>իրաբերությա</w:t>
      </w:r>
      <w:r>
        <w:rPr>
          <w:rFonts w:ascii="GHEA Grapalat" w:hAnsi="GHEA Grapalat"/>
          <w:bCs/>
          <w:lang w:val="hy-AM"/>
        </w:rPr>
        <w:t>ն կատարման միջոցով ապահովել տնտեսության առանձին ոլորտների զարգացումը.</w:t>
      </w:r>
    </w:p>
    <w:p w:rsidR="005129CD" w:rsidRDefault="005129CD" w:rsidP="00A83F22">
      <w:pPr>
        <w:pStyle w:val="ListParagraph"/>
        <w:numPr>
          <w:ilvl w:val="0"/>
          <w:numId w:val="19"/>
        </w:numPr>
        <w:spacing w:line="360" w:lineRule="auto"/>
        <w:ind w:left="0" w:firstLine="720"/>
        <w:jc w:val="both"/>
        <w:rPr>
          <w:rFonts w:ascii="GHEA Grapalat" w:hAnsi="GHEA Grapalat"/>
          <w:bCs/>
          <w:lang w:val="hy-AM"/>
        </w:rPr>
      </w:pPr>
      <w:r>
        <w:rPr>
          <w:rFonts w:ascii="GHEA Grapalat" w:hAnsi="GHEA Grapalat"/>
          <w:bCs/>
          <w:lang w:val="hy-AM"/>
        </w:rPr>
        <w:lastRenderedPageBreak/>
        <w:t>հասարակական կյանքի զարգացման գործընթացին</w:t>
      </w:r>
      <w:r w:rsidR="00037FCC">
        <w:rPr>
          <w:rFonts w:ascii="GHEA Grapalat" w:hAnsi="GHEA Grapalat"/>
          <w:bCs/>
          <w:lang w:val="hy-AM"/>
        </w:rPr>
        <w:t xml:space="preserve"> մասնակից դարձնել քաղաքացիների խմբերին և առանձին քաղաքացիններին։</w:t>
      </w:r>
    </w:p>
    <w:p w:rsidR="00C33766" w:rsidRPr="00C33766" w:rsidRDefault="00C33766" w:rsidP="00A83F22">
      <w:pPr>
        <w:pStyle w:val="ListParagraph"/>
        <w:spacing w:line="360" w:lineRule="auto"/>
        <w:ind w:left="0" w:firstLine="720"/>
        <w:jc w:val="both"/>
        <w:rPr>
          <w:rFonts w:ascii="GHEA Grapalat" w:hAnsi="GHEA Grapalat"/>
          <w:bCs/>
          <w:lang w:val="hy-AM"/>
        </w:rPr>
      </w:pPr>
      <w:r>
        <w:rPr>
          <w:rFonts w:ascii="GHEA Grapalat" w:hAnsi="GHEA Grapalat"/>
          <w:bCs/>
          <w:lang w:val="hy-AM"/>
        </w:rPr>
        <w:t>2. Ն</w:t>
      </w:r>
      <w:r w:rsidR="00037FCC">
        <w:rPr>
          <w:rFonts w:ascii="GHEA Grapalat" w:hAnsi="GHEA Grapalat"/>
          <w:bCs/>
          <w:lang w:val="hy-AM"/>
        </w:rPr>
        <w:t>վիրաբերության</w:t>
      </w:r>
      <w:r w:rsidR="005129CD">
        <w:rPr>
          <w:rFonts w:ascii="GHEA Grapalat" w:hAnsi="GHEA Grapalat"/>
          <w:bCs/>
          <w:lang w:val="hy-AM"/>
        </w:rPr>
        <w:t xml:space="preserve"> </w:t>
      </w:r>
      <w:r>
        <w:rPr>
          <w:rFonts w:ascii="GHEA Grapalat" w:hAnsi="GHEA Grapalat"/>
          <w:bCs/>
          <w:lang w:val="hy-AM"/>
        </w:rPr>
        <w:t xml:space="preserve">դեպքում պետական գույքի նկատմամբ սեփականության իրավունքը փոխանցվում է սույն </w:t>
      </w:r>
      <w:r w:rsidRPr="0041256A">
        <w:rPr>
          <w:rFonts w:ascii="GHEA Grapalat" w:hAnsi="GHEA Grapalat"/>
          <w:bCs/>
          <w:lang w:val="hy-AM"/>
        </w:rPr>
        <w:t xml:space="preserve">հոդվածի </w:t>
      </w:r>
      <w:r w:rsidR="00090ACD" w:rsidRPr="0041256A">
        <w:rPr>
          <w:rFonts w:ascii="GHEA Grapalat" w:hAnsi="GHEA Grapalat"/>
          <w:bCs/>
          <w:lang w:val="hy-AM"/>
        </w:rPr>
        <w:t>5</w:t>
      </w:r>
      <w:r w:rsidRPr="0041256A">
        <w:rPr>
          <w:rFonts w:ascii="GHEA Grapalat" w:hAnsi="GHEA Grapalat"/>
          <w:bCs/>
          <w:lang w:val="hy-AM"/>
        </w:rPr>
        <w:t>-րդ</w:t>
      </w:r>
      <w:r>
        <w:rPr>
          <w:rFonts w:ascii="GHEA Grapalat" w:hAnsi="GHEA Grapalat"/>
          <w:bCs/>
          <w:lang w:val="hy-AM"/>
        </w:rPr>
        <w:t xml:space="preserve"> </w:t>
      </w:r>
      <w:r w:rsidR="00090ACD">
        <w:rPr>
          <w:rFonts w:ascii="GHEA Grapalat" w:hAnsi="GHEA Grapalat"/>
          <w:bCs/>
          <w:lang w:val="hy-AM"/>
        </w:rPr>
        <w:t>կետով</w:t>
      </w:r>
      <w:r>
        <w:rPr>
          <w:rFonts w:ascii="GHEA Grapalat" w:hAnsi="GHEA Grapalat"/>
          <w:bCs/>
          <w:lang w:val="hy-AM"/>
        </w:rPr>
        <w:t xml:space="preserve"> սահմանված սուբյեկտների</w:t>
      </w:r>
      <w:r w:rsidR="00090ACD">
        <w:rPr>
          <w:rFonts w:ascii="GHEA Grapalat" w:hAnsi="GHEA Grapalat"/>
          <w:bCs/>
          <w:lang w:val="hy-AM"/>
        </w:rPr>
        <w:t>ն՝</w:t>
      </w:r>
      <w:r>
        <w:rPr>
          <w:rFonts w:ascii="GHEA Grapalat" w:hAnsi="GHEA Grapalat"/>
          <w:bCs/>
          <w:lang w:val="hy-AM"/>
        </w:rPr>
        <w:t xml:space="preserve"> որոշակի պարտավորությունների կատարման պայմանով։ </w:t>
      </w:r>
    </w:p>
    <w:p w:rsidR="00090ACD" w:rsidRDefault="00C33766" w:rsidP="00A83F22">
      <w:pPr>
        <w:pStyle w:val="ListParagraph"/>
        <w:spacing w:line="360" w:lineRule="auto"/>
        <w:ind w:left="0" w:firstLine="720"/>
        <w:jc w:val="both"/>
        <w:rPr>
          <w:rFonts w:ascii="GHEA Grapalat" w:hAnsi="GHEA Grapalat"/>
          <w:bCs/>
          <w:lang w:val="hy-AM"/>
        </w:rPr>
      </w:pPr>
      <w:r>
        <w:rPr>
          <w:rFonts w:ascii="GHEA Grapalat" w:hAnsi="GHEA Grapalat"/>
          <w:bCs/>
          <w:lang w:val="hy-AM"/>
        </w:rPr>
        <w:t xml:space="preserve">3. Նվիրաբերության պայմանագրով </w:t>
      </w:r>
      <w:r w:rsidR="00090ACD">
        <w:rPr>
          <w:rFonts w:ascii="GHEA Grapalat" w:hAnsi="GHEA Grapalat"/>
          <w:bCs/>
          <w:lang w:val="hy-AM"/>
        </w:rPr>
        <w:t xml:space="preserve">սահմանված </w:t>
      </w:r>
      <w:r>
        <w:rPr>
          <w:rFonts w:ascii="GHEA Grapalat" w:hAnsi="GHEA Grapalat"/>
          <w:bCs/>
          <w:lang w:val="hy-AM"/>
        </w:rPr>
        <w:t xml:space="preserve">նվիրաբերության պայմանների կատարման համար </w:t>
      </w:r>
      <w:r w:rsidR="00090ACD">
        <w:rPr>
          <w:rFonts w:ascii="GHEA Grapalat" w:hAnsi="GHEA Grapalat"/>
          <w:bCs/>
          <w:lang w:val="hy-AM"/>
        </w:rPr>
        <w:t>ժամկետը չի կարող 10 տարուց պակաս սահմանվել։</w:t>
      </w:r>
    </w:p>
    <w:p w:rsidR="005129CD" w:rsidRPr="00037FCC" w:rsidRDefault="00C33766" w:rsidP="00A83F22">
      <w:pPr>
        <w:pStyle w:val="ListParagraph"/>
        <w:spacing w:line="360" w:lineRule="auto"/>
        <w:ind w:left="0" w:firstLine="720"/>
        <w:jc w:val="both"/>
        <w:rPr>
          <w:rFonts w:ascii="GHEA Grapalat" w:hAnsi="GHEA Grapalat"/>
          <w:bCs/>
          <w:lang w:val="hy-AM"/>
        </w:rPr>
      </w:pPr>
      <w:r>
        <w:rPr>
          <w:rFonts w:ascii="GHEA Grapalat" w:hAnsi="GHEA Grapalat"/>
          <w:bCs/>
          <w:lang w:val="hy-AM"/>
        </w:rPr>
        <w:t xml:space="preserve">4. </w:t>
      </w:r>
      <w:r w:rsidR="005129CD" w:rsidRPr="00037FCC">
        <w:rPr>
          <w:rFonts w:ascii="GHEA Grapalat" w:hAnsi="GHEA Grapalat"/>
          <w:bCs/>
          <w:lang w:val="hy-AM"/>
        </w:rPr>
        <w:t xml:space="preserve">Պետական գույքի նվիրաբերությունը կատարվում է Հայաստանի Հանրապետության կառավարության որոշմամբ։ </w:t>
      </w:r>
    </w:p>
    <w:p w:rsidR="005129CD" w:rsidRPr="006222DD" w:rsidRDefault="00C33766" w:rsidP="00A83F22">
      <w:pPr>
        <w:spacing w:after="0" w:line="360" w:lineRule="auto"/>
        <w:ind w:firstLine="720"/>
        <w:jc w:val="both"/>
        <w:rPr>
          <w:rFonts w:ascii="GHEA Grapalat" w:eastAsia="Times New Roman" w:hAnsi="GHEA Grapalat" w:cs="Times New Roman"/>
          <w:bCs/>
          <w:sz w:val="24"/>
          <w:szCs w:val="24"/>
          <w:lang w:val="hy-AM"/>
        </w:rPr>
      </w:pPr>
      <w:r w:rsidRPr="006222DD">
        <w:rPr>
          <w:rFonts w:ascii="GHEA Grapalat" w:eastAsia="Times New Roman" w:hAnsi="GHEA Grapalat" w:cs="Times New Roman"/>
          <w:bCs/>
          <w:sz w:val="24"/>
          <w:szCs w:val="24"/>
          <w:lang w:val="hy-AM"/>
        </w:rPr>
        <w:t xml:space="preserve">5. </w:t>
      </w:r>
      <w:r w:rsidR="005129CD" w:rsidRPr="006222DD">
        <w:rPr>
          <w:rFonts w:ascii="GHEA Grapalat" w:eastAsia="Times New Roman" w:hAnsi="GHEA Grapalat" w:cs="Times New Roman"/>
          <w:bCs/>
          <w:sz w:val="24"/>
          <w:szCs w:val="24"/>
          <w:lang w:val="hy-AM"/>
        </w:rPr>
        <w:t xml:space="preserve">Պետական գույքի նվիրաբերության կողմ կարող են հանդես գալ </w:t>
      </w:r>
      <w:r w:rsidR="00037FCC" w:rsidRPr="006222DD">
        <w:rPr>
          <w:rFonts w:ascii="GHEA Grapalat" w:eastAsia="Times New Roman" w:hAnsi="GHEA Grapalat" w:cs="Times New Roman"/>
          <w:bCs/>
          <w:sz w:val="24"/>
          <w:szCs w:val="24"/>
          <w:lang w:val="hy-AM"/>
        </w:rPr>
        <w:t>առողջապահության, գիտության, կրթո</w:t>
      </w:r>
      <w:r w:rsidR="00886F4B" w:rsidRPr="006222DD">
        <w:rPr>
          <w:rFonts w:ascii="GHEA Grapalat" w:eastAsia="Times New Roman" w:hAnsi="GHEA Grapalat" w:cs="Times New Roman"/>
          <w:bCs/>
          <w:sz w:val="24"/>
          <w:szCs w:val="24"/>
          <w:lang w:val="hy-AM"/>
        </w:rPr>
        <w:t xml:space="preserve">ւթյան և սոցիալական </w:t>
      </w:r>
      <w:r w:rsidR="00D0558C" w:rsidRPr="006222DD">
        <w:rPr>
          <w:rFonts w:ascii="GHEA Grapalat" w:eastAsia="Times New Roman" w:hAnsi="GHEA Grapalat" w:cs="Times New Roman"/>
          <w:bCs/>
          <w:sz w:val="24"/>
          <w:szCs w:val="24"/>
          <w:lang w:val="hy-AM"/>
        </w:rPr>
        <w:t xml:space="preserve">այլ </w:t>
      </w:r>
      <w:r w:rsidR="00886F4B" w:rsidRPr="006222DD">
        <w:rPr>
          <w:rFonts w:ascii="GHEA Grapalat" w:eastAsia="Times New Roman" w:hAnsi="GHEA Grapalat" w:cs="Times New Roman"/>
          <w:bCs/>
          <w:sz w:val="24"/>
          <w:szCs w:val="24"/>
          <w:lang w:val="hy-AM"/>
        </w:rPr>
        <w:t xml:space="preserve">ոլորտերի </w:t>
      </w:r>
      <w:r w:rsidR="005129CD" w:rsidRPr="006222DD">
        <w:rPr>
          <w:rFonts w:ascii="GHEA Grapalat" w:eastAsia="Times New Roman" w:hAnsi="GHEA Grapalat" w:cs="Times New Roman"/>
          <w:bCs/>
          <w:sz w:val="24"/>
          <w:szCs w:val="24"/>
          <w:lang w:val="hy-AM"/>
        </w:rPr>
        <w:t>իրավաբանական անձի</w:t>
      </w:r>
      <w:r w:rsidR="007A2785">
        <w:rPr>
          <w:rFonts w:ascii="GHEA Grapalat" w:eastAsia="Times New Roman" w:hAnsi="GHEA Grapalat" w:cs="Times New Roman"/>
          <w:bCs/>
          <w:sz w:val="24"/>
          <w:szCs w:val="24"/>
          <w:lang w:val="hy-AM"/>
        </w:rPr>
        <w:t>ն</w:t>
      </w:r>
      <w:r w:rsidR="005129CD" w:rsidRPr="006222DD">
        <w:rPr>
          <w:rFonts w:ascii="GHEA Grapalat" w:eastAsia="Times New Roman" w:hAnsi="GHEA Grapalat" w:cs="Times New Roman"/>
          <w:bCs/>
          <w:sz w:val="24"/>
          <w:szCs w:val="24"/>
          <w:lang w:val="hy-AM"/>
        </w:rPr>
        <w:t xml:space="preserve">ք, հասարակական </w:t>
      </w:r>
      <w:r w:rsidR="00037FCC" w:rsidRPr="006222DD">
        <w:rPr>
          <w:rFonts w:ascii="GHEA Grapalat" w:eastAsia="Times New Roman" w:hAnsi="GHEA Grapalat" w:cs="Times New Roman"/>
          <w:bCs/>
          <w:sz w:val="24"/>
          <w:szCs w:val="24"/>
          <w:lang w:val="hy-AM"/>
        </w:rPr>
        <w:t xml:space="preserve">և կրոնական </w:t>
      </w:r>
      <w:r w:rsidR="005129CD" w:rsidRPr="006222DD">
        <w:rPr>
          <w:rFonts w:ascii="GHEA Grapalat" w:eastAsia="Times New Roman" w:hAnsi="GHEA Grapalat" w:cs="Times New Roman"/>
          <w:bCs/>
          <w:sz w:val="24"/>
          <w:szCs w:val="24"/>
          <w:lang w:val="hy-AM"/>
        </w:rPr>
        <w:t>կազմ</w:t>
      </w:r>
      <w:r w:rsidR="00037FCC" w:rsidRPr="006222DD">
        <w:rPr>
          <w:rFonts w:ascii="GHEA Grapalat" w:eastAsia="Times New Roman" w:hAnsi="GHEA Grapalat" w:cs="Times New Roman"/>
          <w:bCs/>
          <w:sz w:val="24"/>
          <w:szCs w:val="24"/>
          <w:lang w:val="hy-AM"/>
        </w:rPr>
        <w:t>ակերպություններ</w:t>
      </w:r>
      <w:r w:rsidR="00886F4B" w:rsidRPr="006222DD">
        <w:rPr>
          <w:rFonts w:ascii="GHEA Grapalat" w:eastAsia="Times New Roman" w:hAnsi="GHEA Grapalat" w:cs="Times New Roman"/>
          <w:bCs/>
          <w:sz w:val="24"/>
          <w:szCs w:val="24"/>
          <w:lang w:val="hy-AM"/>
        </w:rPr>
        <w:t>ը</w:t>
      </w:r>
      <w:r w:rsidR="00037FCC" w:rsidRPr="006222DD">
        <w:rPr>
          <w:rFonts w:ascii="GHEA Grapalat" w:eastAsia="Times New Roman" w:hAnsi="GHEA Grapalat" w:cs="Times New Roman"/>
          <w:bCs/>
          <w:sz w:val="24"/>
          <w:szCs w:val="24"/>
          <w:lang w:val="hy-AM"/>
        </w:rPr>
        <w:t>, հիմնադրամները</w:t>
      </w:r>
      <w:r w:rsidR="006222DD" w:rsidRPr="00F40911">
        <w:rPr>
          <w:rFonts w:ascii="GHEA Grapalat" w:eastAsia="Times New Roman" w:hAnsi="GHEA Grapalat" w:cs="Times New Roman"/>
          <w:bCs/>
          <w:sz w:val="24"/>
          <w:szCs w:val="24"/>
          <w:lang w:val="hy-AM"/>
        </w:rPr>
        <w:t>, պետական գույքի բարելավման նպատակով ներդրումային ծրագիր ներկայացնող այլ կազմակերպությունները</w:t>
      </w:r>
      <w:r w:rsidR="00037FCC" w:rsidRPr="00F40911">
        <w:rPr>
          <w:rFonts w:ascii="GHEA Grapalat" w:eastAsia="Times New Roman" w:hAnsi="GHEA Grapalat" w:cs="Times New Roman"/>
          <w:bCs/>
          <w:sz w:val="24"/>
          <w:szCs w:val="24"/>
          <w:lang w:val="hy-AM"/>
        </w:rPr>
        <w:t>,</w:t>
      </w:r>
      <w:r w:rsidR="005129CD" w:rsidRPr="00F40911">
        <w:rPr>
          <w:rFonts w:ascii="GHEA Grapalat" w:eastAsia="Times New Roman" w:hAnsi="GHEA Grapalat" w:cs="Times New Roman"/>
          <w:bCs/>
          <w:sz w:val="24"/>
          <w:szCs w:val="24"/>
          <w:lang w:val="hy-AM"/>
        </w:rPr>
        <w:t xml:space="preserve"> </w:t>
      </w:r>
      <w:r w:rsidR="00037FCC" w:rsidRPr="006222DD">
        <w:rPr>
          <w:rFonts w:ascii="GHEA Grapalat" w:eastAsia="Times New Roman" w:hAnsi="GHEA Grapalat" w:cs="Times New Roman"/>
          <w:bCs/>
          <w:sz w:val="24"/>
          <w:szCs w:val="24"/>
          <w:lang w:val="hy-AM"/>
        </w:rPr>
        <w:t xml:space="preserve">ինչպես նաև կրոնական գործունեություն իրականացնող կազմակերպությունը, բարեգործությամբ զբաղվող կազմակերպությունները, քացաքացիները, </w:t>
      </w:r>
      <w:r w:rsidR="005129CD" w:rsidRPr="006222DD">
        <w:rPr>
          <w:rFonts w:ascii="GHEA Grapalat" w:eastAsia="Times New Roman" w:hAnsi="GHEA Grapalat" w:cs="Times New Roman"/>
          <w:bCs/>
          <w:sz w:val="24"/>
          <w:szCs w:val="24"/>
          <w:lang w:val="hy-AM"/>
        </w:rPr>
        <w:t>համայնքները։</w:t>
      </w:r>
    </w:p>
    <w:p w:rsidR="005129CD" w:rsidRPr="00C33766" w:rsidRDefault="00C33766" w:rsidP="00A83F22">
      <w:pPr>
        <w:spacing w:after="0" w:line="360" w:lineRule="auto"/>
        <w:ind w:firstLine="720"/>
        <w:jc w:val="both"/>
        <w:rPr>
          <w:rFonts w:ascii="GHEA Grapalat" w:hAnsi="GHEA Grapalat"/>
          <w:bCs/>
          <w:sz w:val="24"/>
          <w:szCs w:val="24"/>
          <w:lang w:val="hy-AM"/>
        </w:rPr>
      </w:pPr>
      <w:r w:rsidRPr="00C33766">
        <w:rPr>
          <w:rFonts w:ascii="GHEA Grapalat" w:hAnsi="GHEA Grapalat" w:cs="Sylfaen"/>
          <w:bCs/>
          <w:sz w:val="24"/>
          <w:szCs w:val="24"/>
          <w:lang w:val="hy-AM"/>
        </w:rPr>
        <w:t>6.</w:t>
      </w:r>
      <w:r>
        <w:rPr>
          <w:rFonts w:ascii="GHEA Grapalat" w:hAnsi="GHEA Grapalat" w:cs="Sylfaen"/>
          <w:bCs/>
          <w:sz w:val="24"/>
          <w:szCs w:val="24"/>
          <w:lang w:val="hy-AM"/>
        </w:rPr>
        <w:t xml:space="preserve"> </w:t>
      </w:r>
      <w:r w:rsidR="005129CD" w:rsidRPr="00C33766">
        <w:rPr>
          <w:rFonts w:ascii="GHEA Grapalat" w:hAnsi="GHEA Grapalat" w:cs="Sylfaen"/>
          <w:bCs/>
          <w:sz w:val="24"/>
          <w:szCs w:val="24"/>
          <w:lang w:val="hy-AM"/>
        </w:rPr>
        <w:t>Պետական</w:t>
      </w:r>
      <w:r w:rsidR="005129CD" w:rsidRPr="00C33766">
        <w:rPr>
          <w:rFonts w:ascii="GHEA Grapalat" w:hAnsi="GHEA Grapalat"/>
          <w:bCs/>
          <w:sz w:val="24"/>
          <w:szCs w:val="24"/>
          <w:lang w:val="hy-AM"/>
        </w:rPr>
        <w:t xml:space="preserve"> գույքի նվիրաբերության կարգը հաստատում է Հայաստանի Հանրապետության կառավարության որոշմամբ, որով սահմանվում են նվիրաբերության ենթակա գույքի կազմը և </w:t>
      </w:r>
      <w:r w:rsidR="00501A43">
        <w:rPr>
          <w:rFonts w:ascii="GHEA Grapalat" w:hAnsi="GHEA Grapalat"/>
          <w:color w:val="000000"/>
          <w:sz w:val="24"/>
          <w:szCs w:val="24"/>
          <w:lang w:val="hy-AM"/>
        </w:rPr>
        <w:t>շահառուները</w:t>
      </w:r>
      <w:r w:rsidR="005129CD" w:rsidRPr="00C33766">
        <w:rPr>
          <w:rFonts w:ascii="GHEA Grapalat" w:hAnsi="GHEA Grapalat"/>
          <w:bCs/>
          <w:sz w:val="24"/>
          <w:szCs w:val="24"/>
          <w:lang w:val="hy-AM"/>
        </w:rPr>
        <w:t>։</w:t>
      </w:r>
    </w:p>
    <w:p w:rsidR="005129CD" w:rsidRPr="004F45DA" w:rsidRDefault="00757661" w:rsidP="00A83F22">
      <w:pPr>
        <w:pStyle w:val="ListParagraph"/>
        <w:spacing w:line="360" w:lineRule="auto"/>
        <w:ind w:left="0" w:firstLine="720"/>
        <w:jc w:val="both"/>
        <w:rPr>
          <w:rFonts w:ascii="GHEA Grapalat" w:eastAsiaTheme="minorHAnsi" w:hAnsi="GHEA Grapalat" w:cs="Sylfaen"/>
          <w:bCs/>
          <w:lang w:val="hy-AM"/>
        </w:rPr>
      </w:pPr>
      <w:r>
        <w:rPr>
          <w:rFonts w:ascii="GHEA Grapalat" w:eastAsiaTheme="minorHAnsi" w:hAnsi="GHEA Grapalat" w:cs="Sylfaen"/>
          <w:bCs/>
          <w:lang w:val="hy-AM"/>
        </w:rPr>
        <w:t xml:space="preserve"> </w:t>
      </w:r>
      <w:r w:rsidR="004F45DA">
        <w:rPr>
          <w:rFonts w:ascii="GHEA Grapalat" w:eastAsiaTheme="minorHAnsi" w:hAnsi="GHEA Grapalat" w:cs="Sylfaen"/>
          <w:bCs/>
          <w:lang w:val="hy-AM"/>
        </w:rPr>
        <w:t xml:space="preserve">7. </w:t>
      </w:r>
      <w:r w:rsidR="005129CD" w:rsidRPr="004F45DA">
        <w:rPr>
          <w:rFonts w:ascii="GHEA Grapalat" w:eastAsiaTheme="minorHAnsi" w:hAnsi="GHEA Grapalat" w:cs="Sylfaen"/>
          <w:bCs/>
          <w:lang w:val="hy-AM"/>
        </w:rPr>
        <w:t>Պետական</w:t>
      </w:r>
      <w:r w:rsidR="00C33766" w:rsidRPr="004F45DA">
        <w:rPr>
          <w:rFonts w:ascii="GHEA Grapalat" w:eastAsiaTheme="minorHAnsi" w:hAnsi="GHEA Grapalat" w:cs="Sylfaen"/>
          <w:bCs/>
          <w:lang w:val="hy-AM"/>
        </w:rPr>
        <w:t xml:space="preserve"> գույքի նվիրաբերությա</w:t>
      </w:r>
      <w:r w:rsidR="005129CD" w:rsidRPr="004F45DA">
        <w:rPr>
          <w:rFonts w:ascii="GHEA Grapalat" w:eastAsiaTheme="minorHAnsi" w:hAnsi="GHEA Grapalat" w:cs="Sylfaen"/>
          <w:bCs/>
          <w:lang w:val="hy-AM"/>
        </w:rPr>
        <w:t>ն</w:t>
      </w:r>
      <w:r w:rsidR="00C33766" w:rsidRPr="004F45DA">
        <w:rPr>
          <w:rFonts w:ascii="GHEA Grapalat" w:eastAsiaTheme="minorHAnsi" w:hAnsi="GHEA Grapalat" w:cs="Sylfaen"/>
          <w:bCs/>
          <w:lang w:val="hy-AM"/>
        </w:rPr>
        <w:t xml:space="preserve"> գործընթաց</w:t>
      </w:r>
      <w:r w:rsidR="004F45DA" w:rsidRPr="004F45DA">
        <w:rPr>
          <w:rFonts w:ascii="GHEA Grapalat" w:eastAsiaTheme="minorHAnsi" w:hAnsi="GHEA Grapalat" w:cs="Sylfaen"/>
          <w:bCs/>
          <w:lang w:val="hy-AM"/>
        </w:rPr>
        <w:t>ի</w:t>
      </w:r>
      <w:r w:rsidR="005129CD" w:rsidRPr="004F45DA">
        <w:rPr>
          <w:rFonts w:ascii="GHEA Grapalat" w:eastAsiaTheme="minorHAnsi" w:hAnsi="GHEA Grapalat" w:cs="Sylfaen"/>
          <w:bCs/>
          <w:lang w:val="hy-AM"/>
        </w:rPr>
        <w:t xml:space="preserve"> իրականացնում</w:t>
      </w:r>
      <w:r w:rsidR="004F45DA" w:rsidRPr="004F45DA">
        <w:rPr>
          <w:rFonts w:ascii="GHEA Grapalat" w:eastAsiaTheme="minorHAnsi" w:hAnsi="GHEA Grapalat" w:cs="Sylfaen"/>
          <w:bCs/>
          <w:lang w:val="hy-AM"/>
        </w:rPr>
        <w:t>ը</w:t>
      </w:r>
      <w:r w:rsidR="005129CD" w:rsidRPr="004F45DA">
        <w:rPr>
          <w:rFonts w:ascii="GHEA Grapalat" w:eastAsiaTheme="minorHAnsi" w:hAnsi="GHEA Grapalat" w:cs="Sylfaen"/>
          <w:bCs/>
          <w:lang w:val="hy-AM"/>
        </w:rPr>
        <w:t>, պայմանագրեր</w:t>
      </w:r>
      <w:r w:rsidR="004F45DA" w:rsidRPr="004F45DA">
        <w:rPr>
          <w:rFonts w:ascii="GHEA Grapalat" w:eastAsiaTheme="minorHAnsi" w:hAnsi="GHEA Grapalat" w:cs="Sylfaen"/>
          <w:bCs/>
          <w:lang w:val="hy-AM"/>
        </w:rPr>
        <w:t>ի</w:t>
      </w:r>
      <w:r w:rsidR="00C33766" w:rsidRPr="004F45DA">
        <w:rPr>
          <w:rFonts w:ascii="GHEA Grapalat" w:eastAsiaTheme="minorHAnsi" w:hAnsi="GHEA Grapalat" w:cs="Sylfaen"/>
          <w:bCs/>
          <w:lang w:val="hy-AM"/>
        </w:rPr>
        <w:t xml:space="preserve"> կնքում</w:t>
      </w:r>
      <w:r w:rsidR="004F45DA" w:rsidRPr="004F45DA">
        <w:rPr>
          <w:rFonts w:ascii="GHEA Grapalat" w:eastAsiaTheme="minorHAnsi" w:hAnsi="GHEA Grapalat" w:cs="Sylfaen"/>
          <w:bCs/>
          <w:lang w:val="hy-AM"/>
        </w:rPr>
        <w:t>ը</w:t>
      </w:r>
      <w:r w:rsidR="00C33766" w:rsidRPr="004F45DA">
        <w:rPr>
          <w:rFonts w:ascii="GHEA Grapalat" w:eastAsiaTheme="minorHAnsi" w:hAnsi="GHEA Grapalat" w:cs="Sylfaen"/>
          <w:bCs/>
          <w:lang w:val="hy-AM"/>
        </w:rPr>
        <w:t xml:space="preserve">, ինչպես նաև </w:t>
      </w:r>
      <w:r w:rsidR="005129CD" w:rsidRPr="004F45DA">
        <w:rPr>
          <w:rFonts w:ascii="GHEA Grapalat" w:eastAsiaTheme="minorHAnsi" w:hAnsi="GHEA Grapalat" w:cs="Sylfaen"/>
          <w:bCs/>
          <w:lang w:val="hy-AM"/>
        </w:rPr>
        <w:t xml:space="preserve">պայմանագրային պարտավորությունների </w:t>
      </w:r>
      <w:r w:rsidR="00C33766" w:rsidRPr="004F45DA">
        <w:rPr>
          <w:rFonts w:ascii="GHEA Grapalat" w:eastAsiaTheme="minorHAnsi" w:hAnsi="GHEA Grapalat" w:cs="Sylfaen"/>
          <w:bCs/>
          <w:lang w:val="hy-AM"/>
        </w:rPr>
        <w:t>կատարման նկատմամբ հսկողությ</w:t>
      </w:r>
      <w:r w:rsidR="004F45DA" w:rsidRPr="004F45DA">
        <w:rPr>
          <w:rFonts w:ascii="GHEA Grapalat" w:eastAsiaTheme="minorHAnsi" w:hAnsi="GHEA Grapalat" w:cs="Sylfaen"/>
          <w:bCs/>
          <w:lang w:val="hy-AM"/>
        </w:rPr>
        <w:t>ա</w:t>
      </w:r>
      <w:r w:rsidR="005129CD" w:rsidRPr="004F45DA">
        <w:rPr>
          <w:rFonts w:ascii="GHEA Grapalat" w:eastAsiaTheme="minorHAnsi" w:hAnsi="GHEA Grapalat" w:cs="Sylfaen"/>
          <w:bCs/>
          <w:lang w:val="hy-AM"/>
        </w:rPr>
        <w:t>ն</w:t>
      </w:r>
      <w:r w:rsidR="00C33766" w:rsidRPr="004F45DA">
        <w:rPr>
          <w:rFonts w:ascii="GHEA Grapalat" w:eastAsiaTheme="minorHAnsi" w:hAnsi="GHEA Grapalat" w:cs="Sylfaen"/>
          <w:bCs/>
          <w:lang w:val="hy-AM"/>
        </w:rPr>
        <w:t xml:space="preserve"> իրակ</w:t>
      </w:r>
      <w:r w:rsidR="004F45DA" w:rsidRPr="004F45DA">
        <w:rPr>
          <w:rFonts w:ascii="GHEA Grapalat" w:eastAsiaTheme="minorHAnsi" w:hAnsi="GHEA Grapalat" w:cs="Sylfaen"/>
          <w:bCs/>
          <w:lang w:val="hy-AM"/>
        </w:rPr>
        <w:t xml:space="preserve">անացումը </w:t>
      </w:r>
      <w:r w:rsidR="005129CD" w:rsidRPr="004F45DA">
        <w:rPr>
          <w:rFonts w:ascii="GHEA Grapalat" w:eastAsiaTheme="minorHAnsi" w:hAnsi="GHEA Grapalat" w:cs="Sylfaen"/>
          <w:bCs/>
          <w:lang w:val="hy-AM"/>
        </w:rPr>
        <w:t xml:space="preserve">ու պարտավորությունների սահմանված ժամկետում չկատարելու դեպքում Հայաստանի Հանրապետության օրենսդրությամբ սահմանված միջոցներ ձեռնարկում </w:t>
      </w:r>
      <w:r w:rsidR="00501A43" w:rsidRPr="004F45DA">
        <w:rPr>
          <w:rFonts w:ascii="GHEA Grapalat" w:eastAsiaTheme="minorHAnsi" w:hAnsi="GHEA Grapalat" w:cs="Sylfaen"/>
          <w:bCs/>
          <w:lang w:val="hy-AM"/>
        </w:rPr>
        <w:t xml:space="preserve">է </w:t>
      </w:r>
      <w:r w:rsidR="005129CD" w:rsidRPr="004F45DA">
        <w:rPr>
          <w:rFonts w:ascii="GHEA Grapalat" w:eastAsiaTheme="minorHAnsi" w:hAnsi="GHEA Grapalat" w:cs="Sylfaen"/>
          <w:bCs/>
          <w:lang w:val="hy-AM"/>
        </w:rPr>
        <w:t>պետական գույքի կառավարման լիազոր մարմինը։</w:t>
      </w:r>
    </w:p>
    <w:p w:rsidR="005129CD" w:rsidRDefault="005129CD" w:rsidP="00A83F22">
      <w:pPr>
        <w:pStyle w:val="ListParagraph"/>
        <w:spacing w:line="360" w:lineRule="auto"/>
        <w:ind w:left="0" w:firstLine="720"/>
        <w:jc w:val="both"/>
        <w:rPr>
          <w:rFonts w:ascii="GHEA Grapalat" w:hAnsi="GHEA Grapalat"/>
          <w:bCs/>
          <w:color w:val="FF0000"/>
          <w:lang w:val="hy-AM"/>
        </w:rPr>
      </w:pPr>
    </w:p>
    <w:p w:rsidR="00166DF4" w:rsidRDefault="00166DF4"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5129CD" w:rsidRPr="00037FCC"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002C2299" w:rsidRPr="00037FCC">
        <w:rPr>
          <w:rFonts w:ascii="GHEA Grapalat" w:eastAsia="Times New Roman" w:hAnsi="GHEA Grapalat" w:cs="Calibri"/>
          <w:b/>
          <w:bCs/>
          <w:sz w:val="24"/>
          <w:szCs w:val="24"/>
          <w:lang w:val="hy-AM"/>
        </w:rPr>
        <w:t>5</w:t>
      </w:r>
    </w:p>
    <w:p w:rsidR="005129CD" w:rsidRDefault="005129CD" w:rsidP="00A83F22">
      <w:pPr>
        <w:spacing w:after="0" w:line="360" w:lineRule="auto"/>
        <w:ind w:firstLine="720"/>
        <w:jc w:val="center"/>
        <w:rPr>
          <w:rFonts w:ascii="GHEA Grapalat" w:hAnsi="GHEA Grapalat"/>
          <w:b/>
          <w:bCs/>
          <w:sz w:val="24"/>
          <w:szCs w:val="24"/>
          <w:lang w:val="hy-AM"/>
        </w:rPr>
      </w:pPr>
      <w:r w:rsidRPr="000A5B18">
        <w:rPr>
          <w:rFonts w:ascii="GHEA Grapalat" w:eastAsia="Times New Roman" w:hAnsi="GHEA Grapalat" w:cs="Times New Roman"/>
          <w:b/>
          <w:bCs/>
          <w:iCs/>
          <w:sz w:val="24"/>
          <w:szCs w:val="24"/>
          <w:lang w:val="hy-AM"/>
        </w:rPr>
        <w:t>ՊԵՏԱԿԱՆ ԳՈՒՅՔԻ</w:t>
      </w:r>
      <w:r w:rsidRPr="000A5B18">
        <w:rPr>
          <w:rFonts w:ascii="GHEA Grapalat" w:hAnsi="GHEA Grapalat"/>
          <w:b/>
          <w:bCs/>
          <w:sz w:val="24"/>
          <w:szCs w:val="24"/>
          <w:lang w:val="hy-AM"/>
        </w:rPr>
        <w:t xml:space="preserve"> </w:t>
      </w:r>
      <w:r>
        <w:rPr>
          <w:rFonts w:ascii="GHEA Grapalat" w:hAnsi="GHEA Grapalat"/>
          <w:b/>
          <w:bCs/>
          <w:sz w:val="24"/>
          <w:szCs w:val="24"/>
          <w:lang w:val="hy-AM"/>
        </w:rPr>
        <w:t>ՓՈԽԱՆԱԿՈՒԹՅՈՒՆԸ</w:t>
      </w:r>
    </w:p>
    <w:p w:rsidR="0052425C" w:rsidRDefault="0052425C" w:rsidP="00A83F22">
      <w:pPr>
        <w:spacing w:after="0" w:line="360" w:lineRule="auto"/>
        <w:ind w:firstLine="720"/>
        <w:jc w:val="center"/>
        <w:rPr>
          <w:rFonts w:ascii="GHEA Grapalat" w:hAnsi="GHEA Grapalat"/>
          <w:b/>
          <w:bCs/>
          <w:sz w:val="24"/>
          <w:szCs w:val="24"/>
          <w:lang w:val="hy-AM"/>
        </w:rPr>
      </w:pPr>
    </w:p>
    <w:p w:rsidR="005129CD" w:rsidRDefault="005129CD" w:rsidP="00A83F22">
      <w:pPr>
        <w:pStyle w:val="ListParagraph"/>
        <w:spacing w:line="360" w:lineRule="auto"/>
        <w:ind w:left="0" w:firstLine="720"/>
        <w:jc w:val="both"/>
        <w:rPr>
          <w:rFonts w:ascii="GHEA Grapalat" w:hAnsi="GHEA Grapalat"/>
          <w:b/>
          <w:bCs/>
          <w:lang w:val="hy-AM"/>
        </w:rPr>
      </w:pPr>
      <w:r w:rsidRPr="000A5B18">
        <w:rPr>
          <w:rFonts w:ascii="GHEA Grapalat" w:hAnsi="GHEA Grapalat"/>
          <w:b/>
          <w:bCs/>
          <w:lang w:val="hy-AM"/>
        </w:rPr>
        <w:lastRenderedPageBreak/>
        <w:t xml:space="preserve">Հոդված </w:t>
      </w:r>
      <w:r w:rsidR="003A08B5">
        <w:rPr>
          <w:rFonts w:ascii="GHEA Grapalat" w:hAnsi="GHEA Grapalat"/>
          <w:b/>
          <w:bCs/>
          <w:lang w:val="hy-AM"/>
        </w:rPr>
        <w:t>44</w:t>
      </w:r>
      <w:r w:rsidR="009E29F0">
        <w:rPr>
          <w:rFonts w:ascii="GHEA Grapalat" w:hAnsi="GHEA Grapalat"/>
          <w:b/>
          <w:bCs/>
          <w:lang w:val="hy-AM"/>
        </w:rPr>
        <w:t>.</w:t>
      </w:r>
      <w:r w:rsidRPr="000A5B18">
        <w:rPr>
          <w:rFonts w:ascii="GHEA Grapalat" w:hAnsi="GHEA Grapalat"/>
          <w:b/>
          <w:bCs/>
          <w:lang w:val="hy-AM"/>
        </w:rPr>
        <w:t xml:space="preserve"> Պետական գույքի</w:t>
      </w:r>
      <w:r>
        <w:rPr>
          <w:rFonts w:ascii="GHEA Grapalat" w:hAnsi="GHEA Grapalat"/>
          <w:b/>
          <w:bCs/>
          <w:lang w:val="hy-AM"/>
        </w:rPr>
        <w:t xml:space="preserve"> փոխանակության նպատակը</w:t>
      </w:r>
    </w:p>
    <w:p w:rsidR="005129CD" w:rsidRDefault="005129CD" w:rsidP="00A83F22">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փոխանակությու</w:t>
      </w:r>
      <w:r w:rsidRPr="007F4F5C">
        <w:rPr>
          <w:rFonts w:ascii="GHEA Grapalat" w:hAnsi="GHEA Grapalat"/>
          <w:bCs/>
          <w:lang w:val="hy-AM"/>
        </w:rPr>
        <w:t>ն</w:t>
      </w:r>
      <w:r>
        <w:rPr>
          <w:rFonts w:ascii="GHEA Grapalat" w:hAnsi="GHEA Grapalat"/>
          <w:bCs/>
          <w:lang w:val="hy-AM"/>
        </w:rPr>
        <w:t>ը ոչ պետական գույքի հետ</w:t>
      </w:r>
      <w:r w:rsidRPr="007F4F5C">
        <w:rPr>
          <w:rFonts w:ascii="GHEA Grapalat" w:hAnsi="GHEA Grapalat"/>
          <w:bCs/>
          <w:lang w:val="hy-AM"/>
        </w:rPr>
        <w:t xml:space="preserve"> նպատակ</w:t>
      </w:r>
      <w:r>
        <w:rPr>
          <w:rFonts w:ascii="GHEA Grapalat" w:hAnsi="GHEA Grapalat"/>
          <w:bCs/>
          <w:lang w:val="hy-AM"/>
        </w:rPr>
        <w:t xml:space="preserve"> ունի՝</w:t>
      </w:r>
    </w:p>
    <w:p w:rsidR="005129CD" w:rsidRDefault="005129CD" w:rsidP="00A83F22">
      <w:pPr>
        <w:pStyle w:val="ListParagraph"/>
        <w:numPr>
          <w:ilvl w:val="0"/>
          <w:numId w:val="21"/>
        </w:numPr>
        <w:spacing w:line="360" w:lineRule="auto"/>
        <w:ind w:left="0" w:firstLine="720"/>
        <w:jc w:val="both"/>
        <w:rPr>
          <w:rFonts w:ascii="GHEA Grapalat" w:hAnsi="GHEA Grapalat"/>
          <w:bCs/>
          <w:lang w:val="hy-AM"/>
        </w:rPr>
      </w:pPr>
      <w:r>
        <w:rPr>
          <w:rFonts w:ascii="GHEA Grapalat" w:hAnsi="GHEA Grapalat"/>
          <w:bCs/>
          <w:lang w:val="hy-AM"/>
        </w:rPr>
        <w:t>փոխանակության միջոցով բարելավել պետական սեփականություն համարվող գույքի վիճակը.</w:t>
      </w:r>
    </w:p>
    <w:p w:rsidR="005129CD" w:rsidRPr="00E26116" w:rsidRDefault="005129CD" w:rsidP="00A83F22">
      <w:pPr>
        <w:pStyle w:val="ListParagraph"/>
        <w:numPr>
          <w:ilvl w:val="0"/>
          <w:numId w:val="21"/>
        </w:numPr>
        <w:spacing w:line="360" w:lineRule="auto"/>
        <w:ind w:left="0" w:firstLine="720"/>
        <w:jc w:val="both"/>
        <w:rPr>
          <w:rFonts w:ascii="GHEA Grapalat" w:hAnsi="GHEA Grapalat"/>
          <w:bCs/>
          <w:lang w:val="hy-AM"/>
        </w:rPr>
      </w:pPr>
      <w:r>
        <w:rPr>
          <w:rFonts w:ascii="GHEA Grapalat" w:hAnsi="GHEA Grapalat"/>
          <w:bCs/>
          <w:lang w:val="hy-AM"/>
        </w:rPr>
        <w:t xml:space="preserve">նպաստել ոչ համարժեք փոխանակության դեպքում </w:t>
      </w:r>
      <w:r w:rsidRPr="0071254F">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պետական բյուջեի մուտքերի ավելացմանը.</w:t>
      </w:r>
    </w:p>
    <w:p w:rsidR="005129CD" w:rsidRDefault="005129CD" w:rsidP="00A83F22">
      <w:pPr>
        <w:pStyle w:val="ListParagraph"/>
        <w:numPr>
          <w:ilvl w:val="0"/>
          <w:numId w:val="21"/>
        </w:numPr>
        <w:spacing w:line="360" w:lineRule="auto"/>
        <w:ind w:left="0" w:firstLine="720"/>
        <w:jc w:val="both"/>
        <w:rPr>
          <w:rFonts w:ascii="GHEA Grapalat" w:hAnsi="GHEA Grapalat"/>
          <w:bCs/>
          <w:lang w:val="hy-AM"/>
        </w:rPr>
      </w:pPr>
      <w:r>
        <w:rPr>
          <w:rFonts w:ascii="GHEA Grapalat" w:hAnsi="GHEA Grapalat"/>
          <w:bCs/>
          <w:lang w:val="hy-AM"/>
        </w:rPr>
        <w:t>փոխանակության միջոցով ապահովել ներդրումային ծրագրերի կամ հանրային կյանքի առանձին ոլորտների զարգացման</w:t>
      </w:r>
      <w:r w:rsidR="0015600E">
        <w:rPr>
          <w:rFonts w:ascii="GHEA Grapalat" w:hAnsi="GHEA Grapalat"/>
          <w:bCs/>
          <w:lang w:val="hy-AM"/>
        </w:rPr>
        <w:t xml:space="preserve">ն ուղղված </w:t>
      </w:r>
      <w:r>
        <w:rPr>
          <w:rFonts w:ascii="GHEA Grapalat" w:hAnsi="GHEA Grapalat"/>
          <w:bCs/>
          <w:lang w:val="hy-AM"/>
        </w:rPr>
        <w:t>որոշակի պարտավորությունների կատարումը։</w:t>
      </w:r>
    </w:p>
    <w:p w:rsidR="005129CD" w:rsidRDefault="005129CD" w:rsidP="00A83F22">
      <w:pPr>
        <w:pStyle w:val="ListParagraph"/>
        <w:numPr>
          <w:ilvl w:val="0"/>
          <w:numId w:val="20"/>
        </w:numPr>
        <w:spacing w:line="360" w:lineRule="auto"/>
        <w:ind w:left="0" w:firstLine="720"/>
        <w:jc w:val="both"/>
        <w:rPr>
          <w:rFonts w:ascii="GHEA Grapalat" w:hAnsi="GHEA Grapalat"/>
          <w:bCs/>
          <w:lang w:val="hy-AM"/>
        </w:rPr>
      </w:pPr>
      <w:r>
        <w:rPr>
          <w:rFonts w:ascii="GHEA Grapalat" w:hAnsi="GHEA Grapalat"/>
          <w:bCs/>
          <w:lang w:val="hy-AM"/>
        </w:rPr>
        <w:t xml:space="preserve">Սույն օրենքի  </w:t>
      </w:r>
      <w:r w:rsidR="00DD3809">
        <w:rPr>
          <w:rFonts w:ascii="GHEA Grapalat" w:hAnsi="GHEA Grapalat"/>
          <w:bCs/>
          <w:lang w:val="hy-AM"/>
        </w:rPr>
        <w:t xml:space="preserve">իմաստով </w:t>
      </w:r>
      <w:r>
        <w:rPr>
          <w:rFonts w:ascii="GHEA Grapalat" w:hAnsi="GHEA Grapalat"/>
          <w:bCs/>
          <w:lang w:val="hy-AM"/>
        </w:rPr>
        <w:t>պ</w:t>
      </w:r>
      <w:r w:rsidRPr="007F4F5C">
        <w:rPr>
          <w:rFonts w:ascii="GHEA Grapalat" w:hAnsi="GHEA Grapalat"/>
          <w:bCs/>
          <w:lang w:val="hy-AM"/>
        </w:rPr>
        <w:t>ետական գույքի</w:t>
      </w:r>
      <w:r>
        <w:rPr>
          <w:rFonts w:ascii="GHEA Grapalat" w:hAnsi="GHEA Grapalat"/>
          <w:bCs/>
          <w:lang w:val="hy-AM"/>
        </w:rPr>
        <w:t xml:space="preserve"> փոխանակությու</w:t>
      </w:r>
      <w:r w:rsidRPr="007F4F5C">
        <w:rPr>
          <w:rFonts w:ascii="GHEA Grapalat" w:hAnsi="GHEA Grapalat"/>
          <w:bCs/>
          <w:lang w:val="hy-AM"/>
        </w:rPr>
        <w:t>ն</w:t>
      </w:r>
      <w:r>
        <w:rPr>
          <w:rFonts w:ascii="GHEA Grapalat" w:hAnsi="GHEA Grapalat"/>
          <w:bCs/>
          <w:lang w:val="hy-AM"/>
        </w:rPr>
        <w:t xml:space="preserve">ը դիտարկվում է </w:t>
      </w:r>
      <w:r w:rsidR="00643E6A">
        <w:rPr>
          <w:rFonts w:ascii="GHEA Grapalat" w:hAnsi="GHEA Grapalat"/>
          <w:bCs/>
          <w:lang w:val="hy-AM"/>
        </w:rPr>
        <w:t xml:space="preserve">որպես </w:t>
      </w:r>
      <w:r>
        <w:rPr>
          <w:rFonts w:ascii="GHEA Grapalat" w:hAnsi="GHEA Grapalat"/>
          <w:bCs/>
          <w:lang w:val="hy-AM"/>
        </w:rPr>
        <w:t>պետական գույքի վաճառք</w:t>
      </w:r>
      <w:r w:rsidR="0015600E">
        <w:rPr>
          <w:rFonts w:ascii="GHEA Grapalat" w:hAnsi="GHEA Grapalat"/>
          <w:bCs/>
          <w:lang w:val="hy-AM"/>
        </w:rPr>
        <w:t xml:space="preserve"> ոչ պետական գույքի հետ</w:t>
      </w:r>
      <w:r w:rsidR="00643E6A">
        <w:rPr>
          <w:rFonts w:ascii="GHEA Grapalat" w:hAnsi="GHEA Grapalat"/>
          <w:bCs/>
          <w:lang w:val="hy-AM"/>
        </w:rPr>
        <w:t xml:space="preserve"> և </w:t>
      </w:r>
      <w:r>
        <w:rPr>
          <w:rFonts w:ascii="GHEA Grapalat" w:hAnsi="GHEA Grapalat"/>
          <w:bCs/>
          <w:lang w:val="hy-AM"/>
        </w:rPr>
        <w:t xml:space="preserve"> </w:t>
      </w:r>
      <w:r w:rsidR="00643E6A">
        <w:rPr>
          <w:rFonts w:ascii="GHEA Grapalat" w:hAnsi="GHEA Grapalat"/>
          <w:bCs/>
          <w:lang w:val="hy-AM"/>
        </w:rPr>
        <w:t xml:space="preserve">փոխանակության </w:t>
      </w:r>
      <w:r>
        <w:rPr>
          <w:rFonts w:ascii="GHEA Grapalat" w:hAnsi="GHEA Grapalat"/>
          <w:bCs/>
          <w:lang w:val="hy-AM"/>
        </w:rPr>
        <w:t xml:space="preserve">նկատմամբ կիրառվում է </w:t>
      </w:r>
      <w:r w:rsidR="00F206B2">
        <w:rPr>
          <w:rFonts w:ascii="GHEA Grapalat" w:hAnsi="GHEA Grapalat"/>
          <w:bCs/>
          <w:lang w:val="hy-AM"/>
        </w:rPr>
        <w:t xml:space="preserve">գույքի որպես </w:t>
      </w:r>
      <w:r w:rsidR="00643E6A">
        <w:rPr>
          <w:rFonts w:ascii="GHEA Grapalat" w:hAnsi="GHEA Grapalat"/>
          <w:bCs/>
          <w:lang w:val="hy-AM"/>
        </w:rPr>
        <w:t xml:space="preserve">սույն օրենքով սահմանված </w:t>
      </w:r>
      <w:r>
        <w:rPr>
          <w:rFonts w:ascii="GHEA Grapalat" w:hAnsi="GHEA Grapalat"/>
          <w:bCs/>
          <w:lang w:val="hy-AM"/>
        </w:rPr>
        <w:t>վաճառքի կանոնները։</w:t>
      </w:r>
    </w:p>
    <w:p w:rsidR="005129CD" w:rsidRDefault="005129CD" w:rsidP="00A83F22">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փոխանակությու</w:t>
      </w:r>
      <w:r w:rsidRPr="007F4F5C">
        <w:rPr>
          <w:rFonts w:ascii="GHEA Grapalat" w:hAnsi="GHEA Grapalat"/>
          <w:bCs/>
          <w:lang w:val="hy-AM"/>
        </w:rPr>
        <w:t>ն</w:t>
      </w:r>
      <w:r w:rsidR="00886F4B">
        <w:rPr>
          <w:rFonts w:ascii="GHEA Grapalat" w:hAnsi="GHEA Grapalat"/>
          <w:bCs/>
          <w:lang w:val="hy-AM"/>
        </w:rPr>
        <w:t>ն</w:t>
      </w:r>
      <w:r>
        <w:rPr>
          <w:rFonts w:ascii="GHEA Grapalat" w:hAnsi="GHEA Grapalat"/>
          <w:bCs/>
          <w:lang w:val="hy-AM"/>
        </w:rPr>
        <w:t xml:space="preserve"> ոչ պետական սեփականություն համարվող գույքի հետ կատարվում է համարժեքության սկզբունքով կամ այն չապահովելու դեպքում պետական գույքի արժեքը պետք է միշտ գերազանցի ոչ պետական գույքի արժեք</w:t>
      </w:r>
      <w:r w:rsidR="00435662">
        <w:rPr>
          <w:rFonts w:ascii="GHEA Grapalat" w:hAnsi="GHEA Grapalat"/>
          <w:bCs/>
          <w:lang w:val="hy-AM"/>
        </w:rPr>
        <w:t>ից</w:t>
      </w:r>
      <w:r>
        <w:rPr>
          <w:rFonts w:ascii="GHEA Grapalat" w:hAnsi="GHEA Grapalat"/>
          <w:bCs/>
          <w:lang w:val="hy-AM"/>
        </w:rPr>
        <w:t>։</w:t>
      </w:r>
    </w:p>
    <w:p w:rsidR="005129CD" w:rsidRPr="0030682F" w:rsidRDefault="005129CD" w:rsidP="00A83F22">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փոխանակությա</w:t>
      </w:r>
      <w:r w:rsidRPr="007F4F5C">
        <w:rPr>
          <w:rFonts w:ascii="GHEA Grapalat" w:hAnsi="GHEA Grapalat"/>
          <w:bCs/>
          <w:lang w:val="hy-AM"/>
        </w:rPr>
        <w:t>ն</w:t>
      </w:r>
      <w:r>
        <w:rPr>
          <w:rFonts w:ascii="GHEA Grapalat" w:hAnsi="GHEA Grapalat"/>
          <w:bCs/>
          <w:lang w:val="hy-AM"/>
        </w:rPr>
        <w:t xml:space="preserve"> դեպ</w:t>
      </w:r>
      <w:r w:rsidR="00886F4B">
        <w:rPr>
          <w:rFonts w:ascii="GHEA Grapalat" w:hAnsi="GHEA Grapalat"/>
          <w:bCs/>
          <w:lang w:val="hy-AM"/>
        </w:rPr>
        <w:t>քում պետական և ոչ պետական գույքն</w:t>
      </w:r>
      <w:r>
        <w:rPr>
          <w:rFonts w:ascii="GHEA Grapalat" w:hAnsi="GHEA Grapalat"/>
          <w:bCs/>
          <w:lang w:val="hy-AM"/>
        </w:rPr>
        <w:t xml:space="preserve"> ենթակա են միաժամանակ</w:t>
      </w:r>
      <w:r w:rsidR="0015600E">
        <w:rPr>
          <w:rFonts w:ascii="GHEA Grapalat" w:hAnsi="GHEA Grapalat"/>
          <w:bCs/>
          <w:lang w:val="hy-AM"/>
        </w:rPr>
        <w:t>յա</w:t>
      </w:r>
      <w:r>
        <w:rPr>
          <w:rFonts w:ascii="GHEA Grapalat" w:hAnsi="GHEA Grapalat"/>
          <w:bCs/>
          <w:lang w:val="hy-AM"/>
        </w:rPr>
        <w:t xml:space="preserve"> գնահատ</w:t>
      </w:r>
      <w:r w:rsidR="0015600E">
        <w:rPr>
          <w:rFonts w:ascii="GHEA Grapalat" w:hAnsi="GHEA Grapalat"/>
          <w:bCs/>
          <w:lang w:val="hy-AM"/>
        </w:rPr>
        <w:t>մ</w:t>
      </w:r>
      <w:r>
        <w:rPr>
          <w:rFonts w:ascii="GHEA Grapalat" w:hAnsi="GHEA Grapalat"/>
          <w:bCs/>
          <w:lang w:val="hy-AM"/>
        </w:rPr>
        <w:t>ան «Գնահատման գործունեության մասին»</w:t>
      </w:r>
      <w:r w:rsidRPr="0030682F">
        <w:rPr>
          <w:rFonts w:ascii="GHEA Grapalat" w:eastAsiaTheme="minorHAnsi" w:hAnsi="GHEA Grapalat" w:cstheme="minorBidi"/>
          <w:bCs/>
          <w:lang w:val="hy-AM"/>
        </w:rPr>
        <w:t xml:space="preserve"> </w:t>
      </w:r>
      <w:r>
        <w:rPr>
          <w:rFonts w:ascii="GHEA Grapalat" w:eastAsiaTheme="minorHAnsi" w:hAnsi="GHEA Grapalat" w:cstheme="minorBidi"/>
          <w:bCs/>
          <w:lang w:val="hy-AM"/>
        </w:rPr>
        <w:t>օրենքի պահանջներին համապատասխան։</w:t>
      </w:r>
    </w:p>
    <w:p w:rsidR="005129CD" w:rsidRPr="0030682F" w:rsidRDefault="005129CD" w:rsidP="00A83F22">
      <w:pPr>
        <w:pStyle w:val="ListParagraph"/>
        <w:numPr>
          <w:ilvl w:val="0"/>
          <w:numId w:val="20"/>
        </w:numPr>
        <w:spacing w:line="360" w:lineRule="auto"/>
        <w:ind w:left="0" w:firstLine="720"/>
        <w:jc w:val="both"/>
        <w:rPr>
          <w:rFonts w:ascii="GHEA Grapalat" w:hAnsi="GHEA Grapalat"/>
          <w:bCs/>
          <w:lang w:val="hy-AM"/>
        </w:rPr>
      </w:pPr>
      <w:r>
        <w:rPr>
          <w:rFonts w:ascii="GHEA Grapalat" w:eastAsiaTheme="minorHAnsi" w:hAnsi="GHEA Grapalat" w:cstheme="minorBidi"/>
          <w:bCs/>
          <w:lang w:val="hy-AM"/>
        </w:rPr>
        <w:t xml:space="preserve">Փոխանակության ընթացքում պետական գույքի արժեքի գերազանցող մասը </w:t>
      </w:r>
      <w:r w:rsidR="003B07FF">
        <w:rPr>
          <w:rFonts w:ascii="GHEA Grapalat" w:eastAsiaTheme="minorHAnsi" w:hAnsi="GHEA Grapalat" w:cstheme="minorBidi"/>
          <w:bCs/>
          <w:lang w:val="hy-AM"/>
        </w:rPr>
        <w:t xml:space="preserve">բաշխվում է </w:t>
      </w:r>
      <w:r w:rsidR="00E37D8A">
        <w:rPr>
          <w:rFonts w:ascii="GHEA Grapalat" w:eastAsiaTheme="minorHAnsi" w:hAnsi="GHEA Grapalat" w:cstheme="minorBidi"/>
          <w:bCs/>
          <w:lang w:val="hy-AM"/>
        </w:rPr>
        <w:t>«</w:t>
      </w:r>
      <w:r w:rsidR="003D1B5C" w:rsidRPr="00BC6530">
        <w:rPr>
          <w:rFonts w:ascii="GHEA Grapalat" w:eastAsiaTheme="minorHAnsi" w:hAnsi="GHEA Grapalat" w:cstheme="minorBidi"/>
          <w:bCs/>
          <w:lang w:val="hy-AM"/>
        </w:rPr>
        <w:t>Հայաստանի Հանրապետության</w:t>
      </w:r>
      <w:r w:rsidR="003D1B5C">
        <w:rPr>
          <w:rFonts w:ascii="GHEA Grapalat" w:eastAsiaTheme="minorHAnsi" w:hAnsi="GHEA Grapalat" w:cstheme="minorBidi"/>
          <w:bCs/>
          <w:lang w:val="hy-AM"/>
        </w:rPr>
        <w:t xml:space="preserve"> բ</w:t>
      </w:r>
      <w:r w:rsidR="00E37D8A">
        <w:rPr>
          <w:rFonts w:ascii="GHEA Grapalat" w:eastAsiaTheme="minorHAnsi" w:hAnsi="GHEA Grapalat" w:cstheme="minorBidi"/>
          <w:bCs/>
          <w:lang w:val="hy-AM"/>
        </w:rPr>
        <w:t>յուջետային համակարգի մասին»</w:t>
      </w:r>
      <w:r w:rsidR="00E37D8A" w:rsidRPr="00E37D8A">
        <w:rPr>
          <w:rFonts w:ascii="GHEA Grapalat" w:eastAsiaTheme="minorHAnsi" w:hAnsi="GHEA Grapalat" w:cstheme="minorBidi"/>
          <w:bCs/>
          <w:lang w:val="hy-AM"/>
        </w:rPr>
        <w:t xml:space="preserve"> </w:t>
      </w:r>
      <w:r w:rsidR="00E37D8A">
        <w:rPr>
          <w:rFonts w:ascii="GHEA Grapalat" w:eastAsiaTheme="minorHAnsi" w:hAnsi="GHEA Grapalat" w:cstheme="minorBidi"/>
          <w:bCs/>
          <w:lang w:val="hy-AM"/>
        </w:rPr>
        <w:t>օրենքի համաձայն։</w:t>
      </w:r>
    </w:p>
    <w:p w:rsidR="005129CD" w:rsidRPr="00BC6530" w:rsidRDefault="005129CD" w:rsidP="00A83F22">
      <w:pPr>
        <w:pStyle w:val="ListParagraph"/>
        <w:numPr>
          <w:ilvl w:val="0"/>
          <w:numId w:val="20"/>
        </w:numPr>
        <w:spacing w:line="360" w:lineRule="auto"/>
        <w:ind w:left="0" w:firstLine="720"/>
        <w:jc w:val="both"/>
        <w:rPr>
          <w:rFonts w:ascii="GHEA Grapalat" w:hAnsi="GHEA Grapalat"/>
          <w:bCs/>
          <w:lang w:val="hy-AM"/>
        </w:rPr>
      </w:pPr>
      <w:r w:rsidRPr="00BC6530">
        <w:rPr>
          <w:rFonts w:ascii="GHEA Grapalat" w:hAnsi="GHEA Grapalat"/>
          <w:bCs/>
          <w:lang w:val="hy-AM"/>
        </w:rPr>
        <w:t xml:space="preserve">Պետական </w:t>
      </w:r>
      <w:r w:rsidRPr="00BC6530">
        <w:rPr>
          <w:rFonts w:ascii="GHEA Grapalat" w:eastAsiaTheme="minorHAnsi" w:hAnsi="GHEA Grapalat" w:cstheme="minorBidi"/>
          <w:bCs/>
          <w:lang w:val="hy-AM"/>
        </w:rPr>
        <w:t xml:space="preserve">գույքի փոխանակության կարգը հաստատվում է Հայաստանի Հանրապետության կառավարության որոշմամբ։ </w:t>
      </w:r>
    </w:p>
    <w:p w:rsidR="005129CD" w:rsidRPr="00BC6530" w:rsidRDefault="005129CD" w:rsidP="00A83F22">
      <w:pPr>
        <w:pStyle w:val="ListParagraph"/>
        <w:numPr>
          <w:ilvl w:val="0"/>
          <w:numId w:val="20"/>
        </w:numPr>
        <w:spacing w:line="360" w:lineRule="auto"/>
        <w:ind w:left="0" w:firstLine="720"/>
        <w:jc w:val="both"/>
        <w:rPr>
          <w:rFonts w:ascii="GHEA Grapalat" w:hAnsi="GHEA Grapalat"/>
          <w:bCs/>
          <w:lang w:val="hy-AM"/>
        </w:rPr>
      </w:pPr>
      <w:r w:rsidRPr="00BC6530">
        <w:rPr>
          <w:rFonts w:ascii="GHEA Grapalat" w:hAnsi="GHEA Grapalat"/>
          <w:bCs/>
          <w:lang w:val="hy-AM"/>
        </w:rPr>
        <w:t>Պետական գույքի փոխանակության մասին որոշումն ընդունում է Հայաստանի Հանրապետության կառավարությունը։ Ընդ որում</w:t>
      </w:r>
      <w:r w:rsidR="00435662">
        <w:rPr>
          <w:rFonts w:ascii="GHEA Grapalat" w:hAnsi="GHEA Grapalat"/>
          <w:bCs/>
          <w:lang w:val="hy-AM"/>
        </w:rPr>
        <w:t>,</w:t>
      </w:r>
      <w:r w:rsidRPr="00BC6530">
        <w:rPr>
          <w:rFonts w:ascii="GHEA Grapalat" w:hAnsi="GHEA Grapalat"/>
          <w:bCs/>
          <w:lang w:val="hy-AM"/>
        </w:rPr>
        <w:t xml:space="preserve"> </w:t>
      </w:r>
      <w:r>
        <w:rPr>
          <w:rFonts w:ascii="GHEA Grapalat" w:hAnsi="GHEA Grapalat"/>
          <w:bCs/>
          <w:lang w:val="hy-AM"/>
        </w:rPr>
        <w:t>պ</w:t>
      </w:r>
      <w:r w:rsidRPr="00BC6530">
        <w:rPr>
          <w:rFonts w:ascii="GHEA Grapalat" w:hAnsi="GHEA Grapalat"/>
          <w:bCs/>
          <w:lang w:val="hy-AM"/>
        </w:rPr>
        <w:t xml:space="preserve">ետական գույքի </w:t>
      </w:r>
      <w:r w:rsidR="005F1C41">
        <w:rPr>
          <w:rFonts w:ascii="GHEA Grapalat" w:hAnsi="GHEA Grapalat"/>
          <w:bCs/>
          <w:lang w:val="hy-AM"/>
        </w:rPr>
        <w:t>նկատմամբ սեփականության իրավունքի</w:t>
      </w:r>
      <w:r w:rsidRPr="00BC6530">
        <w:rPr>
          <w:rFonts w:ascii="GHEA Grapalat" w:hAnsi="GHEA Grapalat"/>
          <w:bCs/>
          <w:lang w:val="hy-AM"/>
        </w:rPr>
        <w:t xml:space="preserve"> փոխ</w:t>
      </w:r>
      <w:r w:rsidR="0015600E">
        <w:rPr>
          <w:rFonts w:ascii="GHEA Grapalat" w:hAnsi="GHEA Grapalat"/>
          <w:bCs/>
          <w:lang w:val="hy-AM"/>
        </w:rPr>
        <w:t>ա</w:t>
      </w:r>
      <w:r w:rsidRPr="00BC6530">
        <w:rPr>
          <w:rFonts w:ascii="GHEA Grapalat" w:hAnsi="GHEA Grapalat"/>
          <w:bCs/>
          <w:lang w:val="hy-AM"/>
        </w:rPr>
        <w:t>նցումը բովանդակում է</w:t>
      </w:r>
      <w:r>
        <w:rPr>
          <w:rFonts w:ascii="GHEA Grapalat" w:hAnsi="GHEA Grapalat"/>
          <w:bCs/>
          <w:lang w:val="hy-AM"/>
        </w:rPr>
        <w:t>՝</w:t>
      </w:r>
      <w:r w:rsidRPr="00BC6530">
        <w:rPr>
          <w:rFonts w:ascii="GHEA Grapalat" w:hAnsi="GHEA Grapalat"/>
          <w:bCs/>
          <w:lang w:val="hy-AM"/>
        </w:rPr>
        <w:t xml:space="preserve"> փոխանակվող գույքերի գտնվելու վայրերը, հասցեները, մակերեսները</w:t>
      </w:r>
      <w:r>
        <w:rPr>
          <w:rFonts w:ascii="GHEA Grapalat" w:hAnsi="GHEA Grapalat"/>
          <w:bCs/>
          <w:lang w:val="hy-AM"/>
        </w:rPr>
        <w:t xml:space="preserve">, </w:t>
      </w:r>
      <w:r w:rsidRPr="00BC6530">
        <w:rPr>
          <w:rFonts w:ascii="GHEA Grapalat" w:hAnsi="GHEA Grapalat"/>
          <w:bCs/>
          <w:lang w:val="hy-AM"/>
        </w:rPr>
        <w:t>գնահատված արժեքները, պետական գո</w:t>
      </w:r>
      <w:r>
        <w:rPr>
          <w:rFonts w:ascii="GHEA Grapalat" w:hAnsi="GHEA Grapalat"/>
          <w:bCs/>
          <w:lang w:val="hy-AM"/>
        </w:rPr>
        <w:t>ւյքի գերազանցող արժեքի վճարման ժ</w:t>
      </w:r>
      <w:r w:rsidRPr="00BC6530">
        <w:rPr>
          <w:rFonts w:ascii="GHEA Grapalat" w:hAnsi="GHEA Grapalat"/>
          <w:bCs/>
          <w:lang w:val="hy-AM"/>
        </w:rPr>
        <w:t>ամկետները, փոխանակող</w:t>
      </w:r>
      <w:r w:rsidRPr="00BC6530">
        <w:rPr>
          <w:rFonts w:ascii="GHEA Grapalat" w:eastAsiaTheme="minorHAnsi" w:hAnsi="GHEA Grapalat" w:cstheme="minorBidi"/>
          <w:bCs/>
          <w:lang w:val="hy-AM"/>
        </w:rPr>
        <w:t xml:space="preserve"> կողմ հանդիսացող ոչ պետական գույքի սեփականատիրոջ պարտավորությունները։</w:t>
      </w:r>
    </w:p>
    <w:p w:rsidR="005129CD" w:rsidRPr="002C2299" w:rsidRDefault="005129CD" w:rsidP="00A83F22">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lastRenderedPageBreak/>
        <w:t>Պետական գույքի</w:t>
      </w:r>
      <w:r>
        <w:rPr>
          <w:rFonts w:ascii="GHEA Grapalat" w:hAnsi="GHEA Grapalat"/>
          <w:bCs/>
          <w:lang w:val="hy-AM"/>
        </w:rPr>
        <w:t xml:space="preserve"> փոխանակությա</w:t>
      </w:r>
      <w:r w:rsidRPr="007F4F5C">
        <w:rPr>
          <w:rFonts w:ascii="GHEA Grapalat" w:hAnsi="GHEA Grapalat"/>
          <w:bCs/>
          <w:lang w:val="hy-AM"/>
        </w:rPr>
        <w:t>ն</w:t>
      </w:r>
      <w:r>
        <w:rPr>
          <w:rFonts w:ascii="GHEA Grapalat" w:hAnsi="GHEA Grapalat"/>
          <w:bCs/>
          <w:lang w:val="hy-AM"/>
        </w:rPr>
        <w:t xml:space="preserve"> կազմակերպումը և իրականացումը, գործարքի կնքումը և պայմանագրային պարտավորությունների կատարման նկատմամբ հսկողություն </w:t>
      </w:r>
      <w:r w:rsidR="005F1C41">
        <w:rPr>
          <w:rFonts w:ascii="GHEA Grapalat" w:hAnsi="GHEA Grapalat"/>
          <w:bCs/>
          <w:lang w:val="hy-AM"/>
        </w:rPr>
        <w:t xml:space="preserve">իրականացնում </w:t>
      </w:r>
      <w:r>
        <w:rPr>
          <w:rFonts w:ascii="GHEA Grapalat" w:hAnsi="GHEA Grapalat"/>
          <w:bCs/>
          <w:lang w:val="hy-AM"/>
        </w:rPr>
        <w:t xml:space="preserve"> է</w:t>
      </w:r>
      <w:r w:rsidRPr="00CD06C9">
        <w:rPr>
          <w:rFonts w:ascii="GHEA Grapalat" w:hAnsi="GHEA Grapalat"/>
          <w:bCs/>
          <w:lang w:val="hy-AM"/>
        </w:rPr>
        <w:t xml:space="preserve"> պետական գույքի կառավարման լիազոր մարմինը։</w:t>
      </w:r>
    </w:p>
    <w:p w:rsidR="00F245D1" w:rsidRDefault="00F245D1"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5129CD" w:rsidRPr="00037FCC"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583B57">
        <w:rPr>
          <w:rFonts w:ascii="GHEA Grapalat" w:eastAsia="Times New Roman" w:hAnsi="GHEA Grapalat" w:cs="Times New Roman"/>
          <w:b/>
          <w:bCs/>
          <w:sz w:val="24"/>
          <w:szCs w:val="24"/>
          <w:lang w:val="hy-AM"/>
        </w:rPr>
        <w:t xml:space="preserve">Գ Լ ՈՒ Խ </w:t>
      </w:r>
      <w:r w:rsidRPr="00583B57">
        <w:rPr>
          <w:rFonts w:ascii="Calibri" w:eastAsia="Times New Roman" w:hAnsi="Calibri" w:cs="Calibri"/>
          <w:b/>
          <w:bCs/>
          <w:sz w:val="24"/>
          <w:szCs w:val="24"/>
          <w:lang w:val="hy-AM"/>
        </w:rPr>
        <w:t> </w:t>
      </w:r>
      <w:r w:rsidRPr="00583B57">
        <w:rPr>
          <w:rFonts w:ascii="GHEA Grapalat" w:eastAsia="Times New Roman" w:hAnsi="GHEA Grapalat" w:cs="Calibri"/>
          <w:b/>
          <w:bCs/>
          <w:sz w:val="24"/>
          <w:szCs w:val="24"/>
          <w:lang w:val="hy-AM"/>
        </w:rPr>
        <w:t>1</w:t>
      </w:r>
      <w:r w:rsidR="002C2299" w:rsidRPr="00037FCC">
        <w:rPr>
          <w:rFonts w:ascii="GHEA Grapalat" w:eastAsia="Times New Roman" w:hAnsi="GHEA Grapalat" w:cs="Calibri"/>
          <w:b/>
          <w:bCs/>
          <w:sz w:val="24"/>
          <w:szCs w:val="24"/>
          <w:lang w:val="hy-AM"/>
        </w:rPr>
        <w:t>6</w:t>
      </w:r>
    </w:p>
    <w:p w:rsidR="0052425C" w:rsidRPr="00583B57" w:rsidRDefault="005129CD" w:rsidP="003D1B5C">
      <w:pPr>
        <w:spacing w:after="0" w:line="360" w:lineRule="auto"/>
        <w:ind w:firstLine="720"/>
        <w:jc w:val="center"/>
        <w:rPr>
          <w:rFonts w:ascii="GHEA Grapalat" w:hAnsi="GHEA Grapalat"/>
          <w:b/>
          <w:bCs/>
          <w:sz w:val="24"/>
          <w:szCs w:val="24"/>
          <w:lang w:val="hy-AM"/>
        </w:rPr>
      </w:pPr>
      <w:r w:rsidRPr="00583B57">
        <w:rPr>
          <w:rFonts w:ascii="GHEA Grapalat" w:eastAsia="Times New Roman" w:hAnsi="GHEA Grapalat" w:cs="Times New Roman"/>
          <w:b/>
          <w:bCs/>
          <w:iCs/>
          <w:sz w:val="24"/>
          <w:szCs w:val="24"/>
          <w:lang w:val="hy-AM"/>
        </w:rPr>
        <w:t>ՊԵՏԱԿԱՆ ԳՈՒՅՔԻ</w:t>
      </w:r>
      <w:r w:rsidRPr="00583B57">
        <w:rPr>
          <w:rFonts w:ascii="GHEA Grapalat" w:hAnsi="GHEA Grapalat"/>
          <w:b/>
          <w:bCs/>
          <w:sz w:val="24"/>
          <w:szCs w:val="24"/>
          <w:lang w:val="hy-AM"/>
        </w:rPr>
        <w:t xml:space="preserve"> ՆԿԱՏՄԱՄԲ ՍԵՓԱԿԱՆՈՒԹՅԱՆ ԻՐԱՎՈՒՆՔԻ ՓՈԽԱՆՑՈՒՄԸ ԵՎ ՆԵՐԴՐՈՒՄԸ</w:t>
      </w:r>
    </w:p>
    <w:p w:rsidR="005129CD" w:rsidRPr="00583B57" w:rsidRDefault="005129CD" w:rsidP="00A83F22">
      <w:pPr>
        <w:spacing w:after="0" w:line="360" w:lineRule="auto"/>
        <w:ind w:firstLine="720"/>
        <w:jc w:val="both"/>
        <w:rPr>
          <w:rFonts w:ascii="GHEA Grapalat" w:hAnsi="GHEA Grapalat"/>
          <w:b/>
          <w:bCs/>
          <w:sz w:val="24"/>
          <w:szCs w:val="24"/>
          <w:lang w:val="hy-AM"/>
        </w:rPr>
      </w:pPr>
      <w:r w:rsidRPr="00583B57">
        <w:rPr>
          <w:rFonts w:ascii="GHEA Grapalat" w:hAnsi="GHEA Grapalat"/>
          <w:b/>
          <w:bCs/>
          <w:sz w:val="24"/>
          <w:szCs w:val="24"/>
          <w:lang w:val="hy-AM"/>
        </w:rPr>
        <w:t xml:space="preserve">Հոդված </w:t>
      </w:r>
      <w:r w:rsidR="002C2299" w:rsidRPr="002C2299">
        <w:rPr>
          <w:rFonts w:ascii="GHEA Grapalat" w:hAnsi="GHEA Grapalat"/>
          <w:b/>
          <w:bCs/>
          <w:sz w:val="24"/>
          <w:szCs w:val="24"/>
          <w:lang w:val="hy-AM"/>
        </w:rPr>
        <w:t>4</w:t>
      </w:r>
      <w:r w:rsidR="003A08B5">
        <w:rPr>
          <w:rFonts w:ascii="GHEA Grapalat" w:hAnsi="GHEA Grapalat"/>
          <w:b/>
          <w:bCs/>
          <w:sz w:val="24"/>
          <w:szCs w:val="24"/>
          <w:lang w:val="hy-AM"/>
        </w:rPr>
        <w:t>5</w:t>
      </w:r>
      <w:r w:rsidR="002C2299" w:rsidRPr="002C2299">
        <w:rPr>
          <w:rFonts w:ascii="GHEA Grapalat" w:hAnsi="GHEA Grapalat"/>
          <w:b/>
          <w:bCs/>
          <w:sz w:val="24"/>
          <w:szCs w:val="24"/>
          <w:lang w:val="hy-AM"/>
        </w:rPr>
        <w:t>.</w:t>
      </w:r>
      <w:r w:rsidRPr="00583B57">
        <w:rPr>
          <w:rFonts w:ascii="GHEA Grapalat" w:hAnsi="GHEA Grapalat"/>
          <w:b/>
          <w:bCs/>
          <w:sz w:val="24"/>
          <w:szCs w:val="24"/>
          <w:lang w:val="hy-AM"/>
        </w:rPr>
        <w:t xml:space="preserve"> Պետական գույքի նկատմամբ սեփականության իրավունքի փոխանցումը </w:t>
      </w:r>
    </w:p>
    <w:p w:rsidR="005129CD" w:rsidRPr="00583B57" w:rsidRDefault="005129CD" w:rsidP="00A83F22">
      <w:pPr>
        <w:spacing w:after="0" w:line="360" w:lineRule="auto"/>
        <w:ind w:firstLine="720"/>
        <w:jc w:val="both"/>
        <w:rPr>
          <w:rFonts w:ascii="GHEA Grapalat" w:hAnsi="GHEA Grapalat"/>
          <w:bCs/>
          <w:sz w:val="24"/>
          <w:szCs w:val="24"/>
          <w:lang w:val="hy-AM"/>
        </w:rPr>
      </w:pPr>
      <w:r w:rsidRPr="00583B57">
        <w:rPr>
          <w:rFonts w:ascii="GHEA Grapalat" w:hAnsi="GHEA Grapalat" w:cs="Sylfaen"/>
          <w:bCs/>
          <w:sz w:val="24"/>
          <w:szCs w:val="24"/>
          <w:lang w:val="hy-AM"/>
        </w:rPr>
        <w:t>Պետական</w:t>
      </w:r>
      <w:r w:rsidRPr="00583B57">
        <w:rPr>
          <w:rFonts w:ascii="GHEA Grapalat" w:hAnsi="GHEA Grapalat" w:cs="Times New Roman"/>
          <w:bCs/>
          <w:sz w:val="24"/>
          <w:szCs w:val="24"/>
          <w:lang w:val="hy-AM"/>
        </w:rPr>
        <w:t xml:space="preserve"> </w:t>
      </w:r>
      <w:r w:rsidRPr="00583B57">
        <w:rPr>
          <w:rFonts w:ascii="GHEA Grapalat" w:hAnsi="GHEA Grapalat" w:cs="Sylfaen"/>
          <w:bCs/>
          <w:sz w:val="24"/>
          <w:szCs w:val="24"/>
          <w:lang w:val="hy-AM"/>
        </w:rPr>
        <w:t>գույքի</w:t>
      </w:r>
      <w:r w:rsidRPr="00583B57">
        <w:rPr>
          <w:rFonts w:ascii="GHEA Grapalat" w:hAnsi="GHEA Grapalat"/>
          <w:bCs/>
          <w:sz w:val="24"/>
          <w:szCs w:val="24"/>
          <w:lang w:val="hy-AM"/>
        </w:rPr>
        <w:t xml:space="preserve"> նկատմամբ սեփականության իրավունքը փոխանցվում է պետական ոչ  առևտրային </w:t>
      </w:r>
      <w:r w:rsidR="0015600E">
        <w:rPr>
          <w:rFonts w:ascii="GHEA Grapalat" w:hAnsi="GHEA Grapalat"/>
          <w:bCs/>
          <w:sz w:val="24"/>
          <w:szCs w:val="24"/>
          <w:lang w:val="hy-AM"/>
        </w:rPr>
        <w:t xml:space="preserve">և պետական մասնակցությամբ </w:t>
      </w:r>
      <w:r w:rsidR="00A407F1" w:rsidRPr="005F6AEC">
        <w:rPr>
          <w:rFonts w:ascii="GHEA Grapalat" w:hAnsi="GHEA Grapalat"/>
          <w:bCs/>
          <w:sz w:val="24"/>
          <w:szCs w:val="24"/>
          <w:lang w:val="hy-AM"/>
        </w:rPr>
        <w:t>առևտրային</w:t>
      </w:r>
      <w:r w:rsidR="00A407F1" w:rsidRPr="00583B57">
        <w:rPr>
          <w:rFonts w:ascii="GHEA Grapalat" w:hAnsi="GHEA Grapalat"/>
          <w:bCs/>
          <w:sz w:val="24"/>
          <w:szCs w:val="24"/>
          <w:lang w:val="hy-AM"/>
        </w:rPr>
        <w:t xml:space="preserve"> </w:t>
      </w:r>
      <w:r w:rsidRPr="00583B57">
        <w:rPr>
          <w:rFonts w:ascii="GHEA Grapalat" w:hAnsi="GHEA Grapalat"/>
          <w:bCs/>
          <w:sz w:val="24"/>
          <w:szCs w:val="24"/>
          <w:lang w:val="hy-AM"/>
        </w:rPr>
        <w:t>կազմակերպություններին, դրանց ստեղծման մասին Հայաստանի Հանրապետության կառավարության որոշմամբ։</w:t>
      </w:r>
    </w:p>
    <w:p w:rsidR="00A83F22" w:rsidRDefault="00A83F22" w:rsidP="00A83F22">
      <w:pPr>
        <w:spacing w:after="0" w:line="360" w:lineRule="auto"/>
        <w:ind w:firstLine="720"/>
        <w:jc w:val="both"/>
        <w:rPr>
          <w:rFonts w:ascii="GHEA Grapalat" w:hAnsi="GHEA Grapalat"/>
          <w:b/>
          <w:bCs/>
          <w:sz w:val="24"/>
          <w:szCs w:val="24"/>
          <w:lang w:val="hy-AM"/>
        </w:rPr>
      </w:pPr>
    </w:p>
    <w:p w:rsidR="005129CD" w:rsidRPr="00583B57" w:rsidRDefault="005129CD" w:rsidP="00A83F22">
      <w:pPr>
        <w:spacing w:after="0" w:line="360" w:lineRule="auto"/>
        <w:ind w:firstLine="720"/>
        <w:jc w:val="both"/>
        <w:rPr>
          <w:rFonts w:ascii="GHEA Grapalat" w:hAnsi="GHEA Grapalat"/>
          <w:b/>
          <w:bCs/>
          <w:sz w:val="24"/>
          <w:szCs w:val="24"/>
          <w:lang w:val="hy-AM"/>
        </w:rPr>
      </w:pPr>
      <w:r w:rsidRPr="00583B57">
        <w:rPr>
          <w:rFonts w:ascii="GHEA Grapalat" w:hAnsi="GHEA Grapalat"/>
          <w:b/>
          <w:bCs/>
          <w:sz w:val="24"/>
          <w:szCs w:val="24"/>
          <w:lang w:val="hy-AM"/>
        </w:rPr>
        <w:t xml:space="preserve">Հոդված </w:t>
      </w:r>
      <w:r w:rsidR="002C2299" w:rsidRPr="00037FCC">
        <w:rPr>
          <w:rFonts w:ascii="GHEA Grapalat" w:hAnsi="GHEA Grapalat"/>
          <w:b/>
          <w:bCs/>
          <w:sz w:val="24"/>
          <w:szCs w:val="24"/>
          <w:lang w:val="hy-AM"/>
        </w:rPr>
        <w:t>4</w:t>
      </w:r>
      <w:r w:rsidR="003A08B5">
        <w:rPr>
          <w:rFonts w:ascii="GHEA Grapalat" w:hAnsi="GHEA Grapalat"/>
          <w:b/>
          <w:bCs/>
          <w:sz w:val="24"/>
          <w:szCs w:val="24"/>
          <w:lang w:val="hy-AM"/>
        </w:rPr>
        <w:t>6</w:t>
      </w:r>
      <w:r w:rsidR="002C2299" w:rsidRPr="00037FCC">
        <w:rPr>
          <w:rFonts w:ascii="GHEA Grapalat" w:hAnsi="GHEA Grapalat"/>
          <w:b/>
          <w:bCs/>
          <w:sz w:val="24"/>
          <w:szCs w:val="24"/>
          <w:lang w:val="hy-AM"/>
        </w:rPr>
        <w:t xml:space="preserve">. </w:t>
      </w:r>
      <w:r w:rsidRPr="00583B57">
        <w:rPr>
          <w:rFonts w:ascii="GHEA Grapalat" w:hAnsi="GHEA Grapalat"/>
          <w:b/>
          <w:bCs/>
          <w:sz w:val="24"/>
          <w:szCs w:val="24"/>
          <w:lang w:val="hy-AM"/>
        </w:rPr>
        <w:t>Պետական գույքն որպես ներդրում</w:t>
      </w:r>
    </w:p>
    <w:p w:rsidR="005129CD" w:rsidRDefault="005129CD" w:rsidP="00A83F22">
      <w:pPr>
        <w:spacing w:after="0" w:line="360" w:lineRule="auto"/>
        <w:ind w:firstLine="720"/>
        <w:jc w:val="both"/>
        <w:rPr>
          <w:rFonts w:ascii="GHEA Grapalat" w:hAnsi="GHEA Grapalat"/>
          <w:bCs/>
          <w:sz w:val="24"/>
          <w:szCs w:val="24"/>
          <w:lang w:val="hy-AM"/>
        </w:rPr>
      </w:pPr>
      <w:r w:rsidRPr="00583B57">
        <w:rPr>
          <w:rFonts w:ascii="GHEA Grapalat" w:hAnsi="GHEA Grapalat"/>
          <w:bCs/>
          <w:sz w:val="24"/>
          <w:szCs w:val="24"/>
          <w:lang w:val="hy-AM"/>
        </w:rPr>
        <w:t xml:space="preserve">Պետական </w:t>
      </w:r>
      <w:r>
        <w:rPr>
          <w:rFonts w:ascii="GHEA Grapalat" w:hAnsi="GHEA Grapalat"/>
          <w:bCs/>
          <w:sz w:val="24"/>
          <w:szCs w:val="24"/>
          <w:lang w:val="hy-AM"/>
        </w:rPr>
        <w:t>գույքն</w:t>
      </w:r>
      <w:r w:rsidRPr="00583B57">
        <w:rPr>
          <w:rFonts w:ascii="GHEA Grapalat" w:hAnsi="GHEA Grapalat"/>
          <w:bCs/>
          <w:sz w:val="24"/>
          <w:szCs w:val="24"/>
          <w:lang w:val="hy-AM"/>
        </w:rPr>
        <w:t xml:space="preserve"> որպես ներդրում իրավաբանական անձի  բաժնեհավաք կապիտալում իրականացվում է</w:t>
      </w:r>
      <w:r w:rsidR="0007382B">
        <w:rPr>
          <w:rFonts w:ascii="GHEA Grapalat" w:hAnsi="GHEA Grapalat"/>
          <w:bCs/>
          <w:sz w:val="24"/>
          <w:szCs w:val="24"/>
          <w:lang w:val="hy-AM"/>
        </w:rPr>
        <w:t>,</w:t>
      </w:r>
      <w:r w:rsidRPr="00583B57">
        <w:rPr>
          <w:rFonts w:ascii="GHEA Grapalat" w:hAnsi="GHEA Grapalat"/>
          <w:bCs/>
          <w:sz w:val="24"/>
          <w:szCs w:val="24"/>
          <w:lang w:val="hy-AM"/>
        </w:rPr>
        <w:t xml:space="preserve"> </w:t>
      </w:r>
      <w:r w:rsidR="0007382B">
        <w:rPr>
          <w:rFonts w:ascii="GHEA Grapalat" w:hAnsi="GHEA Grapalat"/>
          <w:bCs/>
          <w:sz w:val="24"/>
          <w:szCs w:val="24"/>
          <w:lang w:val="hy-AM"/>
        </w:rPr>
        <w:t xml:space="preserve">Հայաստանի Հանրապետության օրենսդրությամբ սահմանված կարգով, Հայաստանի Հանրապետության կառավարության որոշմամբ։ </w:t>
      </w:r>
    </w:p>
    <w:p w:rsidR="003D1B5C" w:rsidRDefault="003D1B5C"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5129CD" w:rsidRPr="00037FCC"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002C2299" w:rsidRPr="00037FCC">
        <w:rPr>
          <w:rFonts w:ascii="GHEA Grapalat" w:eastAsia="Times New Roman" w:hAnsi="GHEA Grapalat" w:cs="Calibri"/>
          <w:b/>
          <w:bCs/>
          <w:sz w:val="24"/>
          <w:szCs w:val="24"/>
          <w:lang w:val="hy-AM"/>
        </w:rPr>
        <w:t>7</w:t>
      </w:r>
    </w:p>
    <w:p w:rsidR="005129CD" w:rsidRDefault="005129CD" w:rsidP="00A83F22">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ՕԳՏԱԳՈՐԾՈՒՄԸ</w:t>
      </w:r>
    </w:p>
    <w:p w:rsidR="0052425C" w:rsidRDefault="0052425C" w:rsidP="00A83F22">
      <w:pPr>
        <w:pStyle w:val="ListParagraph"/>
        <w:spacing w:line="360" w:lineRule="auto"/>
        <w:ind w:left="0" w:firstLine="720"/>
        <w:jc w:val="center"/>
        <w:rPr>
          <w:rFonts w:ascii="GHEA Grapalat" w:hAnsi="GHEA Grapalat"/>
          <w:b/>
          <w:bCs/>
          <w:iCs/>
          <w:lang w:val="hy-AM"/>
        </w:rPr>
      </w:pPr>
    </w:p>
    <w:p w:rsidR="005129CD" w:rsidRDefault="005129CD" w:rsidP="00A83F22">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003A08B5">
        <w:rPr>
          <w:rFonts w:ascii="GHEA Grapalat" w:hAnsi="GHEA Grapalat"/>
          <w:b/>
          <w:bCs/>
          <w:lang w:val="hy-AM"/>
        </w:rPr>
        <w:t>47</w:t>
      </w:r>
      <w:r w:rsidR="002C2299" w:rsidRPr="002C2299">
        <w:rPr>
          <w:rFonts w:ascii="GHEA Grapalat" w:hAnsi="GHEA Grapalat"/>
          <w:b/>
          <w:bCs/>
          <w:lang w:val="hy-AM"/>
        </w:rPr>
        <w:t>.</w:t>
      </w:r>
      <w:r w:rsidRPr="000A5B18">
        <w:rPr>
          <w:rFonts w:ascii="GHEA Grapalat" w:hAnsi="GHEA Grapalat"/>
          <w:b/>
          <w:bCs/>
          <w:lang w:val="hy-AM"/>
        </w:rPr>
        <w:t xml:space="preserve"> Պետական գույք</w:t>
      </w:r>
      <w:r>
        <w:rPr>
          <w:rFonts w:ascii="GHEA Grapalat" w:hAnsi="GHEA Grapalat"/>
          <w:b/>
          <w:bCs/>
          <w:lang w:val="hy-AM"/>
        </w:rPr>
        <w:t xml:space="preserve">ի օգտագործման տրամադրման նպատակները և </w:t>
      </w:r>
      <w:r w:rsidR="00090ACD">
        <w:rPr>
          <w:rFonts w:ascii="GHEA Grapalat" w:hAnsi="GHEA Grapalat"/>
          <w:b/>
          <w:bCs/>
          <w:lang w:val="hy-AM"/>
        </w:rPr>
        <w:t>եղանակները</w:t>
      </w:r>
    </w:p>
    <w:p w:rsidR="005129CD" w:rsidRDefault="005129CD" w:rsidP="00A83F22">
      <w:pPr>
        <w:pStyle w:val="ListParagraph"/>
        <w:numPr>
          <w:ilvl w:val="0"/>
          <w:numId w:val="22"/>
        </w:numPr>
        <w:tabs>
          <w:tab w:val="left" w:pos="0"/>
        </w:tabs>
        <w:spacing w:line="360" w:lineRule="auto"/>
        <w:ind w:left="0" w:firstLine="720"/>
        <w:jc w:val="both"/>
        <w:rPr>
          <w:rFonts w:ascii="GHEA Grapalat" w:hAnsi="GHEA Grapalat"/>
          <w:bCs/>
          <w:lang w:val="hy-AM"/>
        </w:rPr>
      </w:pPr>
      <w:r w:rsidRPr="00B537BD">
        <w:rPr>
          <w:rFonts w:ascii="GHEA Grapalat" w:hAnsi="GHEA Grapalat"/>
          <w:bCs/>
          <w:lang w:val="hy-AM"/>
        </w:rPr>
        <w:t>Պետական գույքի</w:t>
      </w:r>
      <w:r>
        <w:rPr>
          <w:rFonts w:ascii="GHEA Grapalat" w:hAnsi="GHEA Grapalat"/>
          <w:bCs/>
          <w:lang w:val="hy-AM"/>
        </w:rPr>
        <w:t xml:space="preserve"> օգտագործման տրամադրումը նպատակ ունի.</w:t>
      </w:r>
    </w:p>
    <w:p w:rsidR="005129CD" w:rsidRPr="00B91165" w:rsidRDefault="005129CD" w:rsidP="00A83F22">
      <w:pPr>
        <w:pStyle w:val="ListParagraph"/>
        <w:numPr>
          <w:ilvl w:val="0"/>
          <w:numId w:val="23"/>
        </w:numPr>
        <w:tabs>
          <w:tab w:val="left" w:pos="0"/>
        </w:tabs>
        <w:spacing w:line="360" w:lineRule="auto"/>
        <w:ind w:left="0" w:firstLine="720"/>
        <w:jc w:val="both"/>
        <w:rPr>
          <w:rFonts w:ascii="GHEA Grapalat" w:hAnsi="GHEA Grapalat"/>
          <w:bCs/>
          <w:lang w:val="hy-AM"/>
        </w:rPr>
      </w:pPr>
      <w:r w:rsidRPr="00B91165">
        <w:rPr>
          <w:rFonts w:ascii="GHEA Grapalat" w:hAnsi="GHEA Grapalat"/>
          <w:bCs/>
          <w:lang w:val="hy-AM"/>
        </w:rPr>
        <w:t>բարձրացնել պետական գույքի օգտագործման արդյունավետության մակարդակը.</w:t>
      </w:r>
    </w:p>
    <w:p w:rsidR="005129CD" w:rsidRPr="00573C72" w:rsidRDefault="005129CD" w:rsidP="00A83F22">
      <w:pPr>
        <w:pStyle w:val="ListParagraph"/>
        <w:numPr>
          <w:ilvl w:val="0"/>
          <w:numId w:val="23"/>
        </w:numPr>
        <w:tabs>
          <w:tab w:val="left" w:pos="0"/>
        </w:tabs>
        <w:spacing w:line="360" w:lineRule="auto"/>
        <w:ind w:left="0" w:firstLine="720"/>
        <w:jc w:val="both"/>
        <w:rPr>
          <w:rFonts w:ascii="GHEA Grapalat" w:hAnsi="GHEA Grapalat"/>
          <w:bCs/>
          <w:lang w:val="hy-AM"/>
        </w:rPr>
      </w:pPr>
      <w:r>
        <w:rPr>
          <w:rFonts w:ascii="GHEA Grapalat" w:eastAsiaTheme="minorHAnsi" w:hAnsi="GHEA Grapalat" w:cstheme="minorBidi"/>
          <w:bCs/>
          <w:lang w:val="hy-AM"/>
        </w:rPr>
        <w:t xml:space="preserve">ավելացնել </w:t>
      </w:r>
      <w:r w:rsidRPr="0071254F">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պետական բյուջեի մուտքերը.</w:t>
      </w:r>
    </w:p>
    <w:p w:rsidR="005129CD" w:rsidRDefault="005129CD" w:rsidP="00A83F22">
      <w:pPr>
        <w:pStyle w:val="ListParagraph"/>
        <w:numPr>
          <w:ilvl w:val="0"/>
          <w:numId w:val="23"/>
        </w:numPr>
        <w:tabs>
          <w:tab w:val="left" w:pos="0"/>
        </w:tabs>
        <w:spacing w:line="360" w:lineRule="auto"/>
        <w:ind w:left="0" w:firstLine="720"/>
        <w:jc w:val="both"/>
        <w:rPr>
          <w:rFonts w:ascii="GHEA Grapalat" w:hAnsi="GHEA Grapalat"/>
          <w:bCs/>
          <w:lang w:val="hy-AM"/>
        </w:rPr>
      </w:pPr>
      <w:r>
        <w:rPr>
          <w:rFonts w:ascii="GHEA Grapalat" w:eastAsiaTheme="minorHAnsi" w:hAnsi="GHEA Grapalat" w:cstheme="minorBidi"/>
          <w:bCs/>
          <w:lang w:val="hy-AM"/>
        </w:rPr>
        <w:t xml:space="preserve">բարելավել </w:t>
      </w:r>
      <w:r>
        <w:rPr>
          <w:rFonts w:ascii="GHEA Grapalat" w:hAnsi="GHEA Grapalat"/>
          <w:bCs/>
          <w:lang w:val="hy-AM"/>
        </w:rPr>
        <w:t>պ</w:t>
      </w:r>
      <w:r w:rsidRPr="00B537BD">
        <w:rPr>
          <w:rFonts w:ascii="GHEA Grapalat" w:hAnsi="GHEA Grapalat"/>
          <w:bCs/>
          <w:lang w:val="hy-AM"/>
        </w:rPr>
        <w:t>ետական գույքի</w:t>
      </w:r>
      <w:r>
        <w:rPr>
          <w:rFonts w:ascii="GHEA Grapalat" w:hAnsi="GHEA Grapalat"/>
          <w:bCs/>
          <w:lang w:val="hy-AM"/>
        </w:rPr>
        <w:t xml:space="preserve"> վիճակը, այդ ուղղությամբ ներդրումներ կատարելու շնորհիվ.</w:t>
      </w:r>
    </w:p>
    <w:p w:rsidR="005129CD" w:rsidRDefault="005129CD" w:rsidP="00A83F22">
      <w:pPr>
        <w:pStyle w:val="ListParagraph"/>
        <w:numPr>
          <w:ilvl w:val="0"/>
          <w:numId w:val="23"/>
        </w:numPr>
        <w:tabs>
          <w:tab w:val="left" w:pos="0"/>
        </w:tabs>
        <w:spacing w:line="360" w:lineRule="auto"/>
        <w:ind w:left="0" w:firstLine="720"/>
        <w:jc w:val="both"/>
        <w:rPr>
          <w:rFonts w:ascii="GHEA Grapalat" w:hAnsi="GHEA Grapalat"/>
          <w:bCs/>
          <w:lang w:val="hy-AM"/>
        </w:rPr>
      </w:pPr>
      <w:r>
        <w:rPr>
          <w:rFonts w:ascii="GHEA Grapalat" w:hAnsi="GHEA Grapalat"/>
          <w:bCs/>
          <w:lang w:val="hy-AM"/>
        </w:rPr>
        <w:lastRenderedPageBreak/>
        <w:t>բարձրացնել պ</w:t>
      </w:r>
      <w:r w:rsidRPr="00B537BD">
        <w:rPr>
          <w:rFonts w:ascii="GHEA Grapalat" w:hAnsi="GHEA Grapalat"/>
          <w:bCs/>
          <w:lang w:val="hy-AM"/>
        </w:rPr>
        <w:t>ետական գույքի</w:t>
      </w:r>
      <w:r>
        <w:rPr>
          <w:rFonts w:ascii="GHEA Grapalat" w:hAnsi="GHEA Grapalat"/>
          <w:bCs/>
          <w:lang w:val="hy-AM"/>
        </w:rPr>
        <w:t xml:space="preserve"> հանրային օգտագործման մակարդակը։</w:t>
      </w:r>
    </w:p>
    <w:p w:rsidR="005129CD" w:rsidRDefault="00323892" w:rsidP="00A83F22">
      <w:pPr>
        <w:pStyle w:val="ListParagraph"/>
        <w:numPr>
          <w:ilvl w:val="0"/>
          <w:numId w:val="22"/>
        </w:numPr>
        <w:tabs>
          <w:tab w:val="left" w:pos="0"/>
        </w:tabs>
        <w:spacing w:line="360" w:lineRule="auto"/>
        <w:ind w:left="0" w:firstLine="720"/>
        <w:jc w:val="both"/>
        <w:rPr>
          <w:rFonts w:ascii="GHEA Grapalat" w:hAnsi="GHEA Grapalat"/>
          <w:bCs/>
          <w:lang w:val="hy-AM"/>
        </w:rPr>
      </w:pPr>
      <w:r>
        <w:rPr>
          <w:rFonts w:ascii="GHEA Grapalat" w:hAnsi="GHEA Grapalat"/>
          <w:bCs/>
          <w:lang w:val="hy-AM"/>
        </w:rPr>
        <w:t>Պետական գույքի</w:t>
      </w:r>
      <w:r w:rsidR="00A04920">
        <w:rPr>
          <w:rFonts w:ascii="GHEA Grapalat" w:hAnsi="GHEA Grapalat"/>
          <w:bCs/>
          <w:lang w:val="hy-AM"/>
        </w:rPr>
        <w:t xml:space="preserve"> օգտագործման  տրամադրման </w:t>
      </w:r>
      <w:r w:rsidR="00F20380">
        <w:rPr>
          <w:rFonts w:ascii="GHEA Grapalat" w:hAnsi="GHEA Grapalat"/>
          <w:bCs/>
          <w:lang w:val="hy-AM"/>
        </w:rPr>
        <w:t>եղանակներն են</w:t>
      </w:r>
      <w:r w:rsidR="00A04920">
        <w:rPr>
          <w:rFonts w:ascii="GHEA Grapalat" w:hAnsi="GHEA Grapalat"/>
          <w:bCs/>
          <w:lang w:val="hy-AM"/>
        </w:rPr>
        <w:t>.</w:t>
      </w:r>
    </w:p>
    <w:p w:rsidR="005129CD" w:rsidRPr="00573C72" w:rsidRDefault="005129CD" w:rsidP="00A83F22">
      <w:pPr>
        <w:pStyle w:val="ListParagraph"/>
        <w:numPr>
          <w:ilvl w:val="0"/>
          <w:numId w:val="24"/>
        </w:numPr>
        <w:tabs>
          <w:tab w:val="left" w:pos="0"/>
        </w:tabs>
        <w:spacing w:line="360" w:lineRule="auto"/>
        <w:ind w:left="0" w:firstLine="720"/>
        <w:jc w:val="both"/>
        <w:rPr>
          <w:rFonts w:ascii="GHEA Grapalat" w:hAnsi="GHEA Grapalat"/>
          <w:bCs/>
        </w:rPr>
      </w:pPr>
      <w:r>
        <w:rPr>
          <w:rFonts w:ascii="GHEA Grapalat" w:hAnsi="GHEA Grapalat"/>
          <w:bCs/>
          <w:lang w:val="hy-AM"/>
        </w:rPr>
        <w:t>որոշակի վճարի դիմաց՝ վարձակալությամբ.</w:t>
      </w:r>
    </w:p>
    <w:p w:rsidR="005129CD" w:rsidRDefault="005129CD" w:rsidP="00A83F22">
      <w:pPr>
        <w:pStyle w:val="ListParagraph"/>
        <w:numPr>
          <w:ilvl w:val="0"/>
          <w:numId w:val="24"/>
        </w:numPr>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որոշակի գործարար </w:t>
      </w:r>
      <w:r w:rsidR="0015600E">
        <w:rPr>
          <w:rFonts w:ascii="GHEA Grapalat" w:hAnsi="GHEA Grapalat"/>
          <w:bCs/>
          <w:lang w:val="hy-AM"/>
        </w:rPr>
        <w:t xml:space="preserve">ծրագիր </w:t>
      </w:r>
      <w:r>
        <w:rPr>
          <w:rFonts w:ascii="GHEA Grapalat" w:hAnsi="GHEA Grapalat"/>
          <w:bCs/>
          <w:lang w:val="hy-AM"/>
        </w:rPr>
        <w:t>կամ գույքի բարելավման նպատակով ներդրումային ծրագիր իրականացնելու պայմանով</w:t>
      </w:r>
      <w:r w:rsidR="00D87101">
        <w:rPr>
          <w:rFonts w:ascii="GHEA Grapalat" w:hAnsi="GHEA Grapalat"/>
          <w:bCs/>
          <w:lang w:val="hy-AM"/>
        </w:rPr>
        <w:t>՝</w:t>
      </w:r>
      <w:r>
        <w:rPr>
          <w:rFonts w:ascii="GHEA Grapalat" w:hAnsi="GHEA Grapalat"/>
          <w:bCs/>
          <w:lang w:val="hy-AM"/>
        </w:rPr>
        <w:t xml:space="preserve"> անհատույց օգտագործման տրամադրմամբ.</w:t>
      </w:r>
    </w:p>
    <w:p w:rsidR="005129CD" w:rsidRPr="008F440E" w:rsidRDefault="005129CD" w:rsidP="00A83F22">
      <w:pPr>
        <w:pStyle w:val="ListParagraph"/>
        <w:numPr>
          <w:ilvl w:val="0"/>
          <w:numId w:val="24"/>
        </w:numPr>
        <w:tabs>
          <w:tab w:val="left" w:pos="0"/>
        </w:tabs>
        <w:spacing w:line="360" w:lineRule="auto"/>
        <w:ind w:left="0" w:firstLine="720"/>
        <w:jc w:val="both"/>
        <w:rPr>
          <w:rFonts w:ascii="GHEA Grapalat" w:hAnsi="GHEA Grapalat"/>
          <w:bCs/>
          <w:lang w:val="hy-AM"/>
        </w:rPr>
      </w:pPr>
      <w:r>
        <w:rPr>
          <w:rFonts w:ascii="GHEA Grapalat" w:hAnsi="GHEA Grapalat"/>
          <w:bCs/>
          <w:lang w:val="hy-AM"/>
        </w:rPr>
        <w:t>ո</w:t>
      </w:r>
      <w:r w:rsidRPr="00C10AA4">
        <w:rPr>
          <w:rFonts w:ascii="GHEA Grapalat" w:hAnsi="GHEA Grapalat"/>
          <w:bCs/>
          <w:lang w:val="hy-AM"/>
        </w:rPr>
        <w:t>րոշակի կանոնադրական գործառույթների իրականացման համար անհատույց օգտագործման տրամադրման միջոցով՝ պետական ոչ առևտրային կազմակերպություններին, Հայաստանի Հանրապետության կառավարության կողմից ստեղծված հիմնադրամներին</w:t>
      </w:r>
      <w:r w:rsidR="0015600E">
        <w:rPr>
          <w:rFonts w:ascii="GHEA Grapalat" w:hAnsi="GHEA Grapalat"/>
          <w:bCs/>
          <w:lang w:val="hy-AM"/>
        </w:rPr>
        <w:t>,</w:t>
      </w:r>
      <w:r w:rsidRPr="00C10AA4">
        <w:rPr>
          <w:rFonts w:ascii="GHEA Grapalat" w:hAnsi="GHEA Grapalat"/>
          <w:bCs/>
          <w:lang w:val="hy-AM"/>
        </w:rPr>
        <w:t xml:space="preserve"> </w:t>
      </w:r>
      <w:r w:rsidRPr="00C10AA4">
        <w:rPr>
          <w:rFonts w:ascii="GHEA Grapalat" w:hAnsi="GHEA Grapalat"/>
          <w:color w:val="000000"/>
          <w:lang w:val="hy-AM"/>
        </w:rPr>
        <w:t>ջրօգտագործողների ընկերությունների</w:t>
      </w:r>
      <w:r>
        <w:rPr>
          <w:rFonts w:ascii="GHEA Grapalat" w:hAnsi="GHEA Grapalat"/>
          <w:color w:val="000000"/>
          <w:lang w:val="hy-AM"/>
        </w:rPr>
        <w:t>ն</w:t>
      </w:r>
      <w:r w:rsidRPr="00C10AA4">
        <w:rPr>
          <w:rFonts w:ascii="GHEA Grapalat" w:hAnsi="GHEA Grapalat"/>
          <w:color w:val="000000"/>
          <w:lang w:val="hy-AM"/>
        </w:rPr>
        <w:t xml:space="preserve"> և ջրօգտագործողների </w:t>
      </w:r>
      <w:r>
        <w:rPr>
          <w:rFonts w:ascii="GHEA Grapalat" w:hAnsi="GHEA Grapalat"/>
          <w:color w:val="000000"/>
          <w:lang w:val="hy-AM"/>
        </w:rPr>
        <w:t>ընկերությունների միություններին։</w:t>
      </w:r>
      <w:r w:rsidRPr="00C10AA4">
        <w:rPr>
          <w:rFonts w:ascii="GHEA Grapalat" w:hAnsi="GHEA Grapalat"/>
          <w:color w:val="000000"/>
          <w:lang w:val="hy-AM"/>
        </w:rPr>
        <w:t xml:space="preserve"> </w:t>
      </w:r>
    </w:p>
    <w:p w:rsidR="005129CD" w:rsidRPr="0079058F" w:rsidRDefault="005129CD"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color w:val="000000"/>
          <w:lang w:val="hy-AM"/>
        </w:rPr>
        <w:t>3.</w:t>
      </w:r>
      <w:r w:rsidRPr="008F440E">
        <w:rPr>
          <w:rFonts w:ascii="GHEA Grapalat" w:hAnsi="GHEA Grapalat"/>
          <w:bCs/>
          <w:lang w:val="hy-AM"/>
        </w:rPr>
        <w:t xml:space="preserve"> </w:t>
      </w:r>
      <w:r w:rsidR="0015600E">
        <w:rPr>
          <w:rFonts w:ascii="GHEA Grapalat" w:hAnsi="GHEA Grapalat"/>
          <w:bCs/>
          <w:lang w:val="hy-AM"/>
        </w:rPr>
        <w:t>Սույն օրենքով սահմանված կարգով պայմանագրի հիման վրա պետական գույքը  տրվում է օգտագործման</w:t>
      </w:r>
      <w:r w:rsidR="0015600E" w:rsidRPr="00B537BD">
        <w:rPr>
          <w:rFonts w:ascii="GHEA Grapalat" w:hAnsi="GHEA Grapalat"/>
          <w:bCs/>
          <w:lang w:val="hy-AM"/>
        </w:rPr>
        <w:t xml:space="preserve"> </w:t>
      </w:r>
      <w:r w:rsidR="0015600E">
        <w:rPr>
          <w:rFonts w:ascii="GHEA Grapalat" w:hAnsi="GHEA Grapalat"/>
          <w:bCs/>
          <w:lang w:val="hy-AM"/>
        </w:rPr>
        <w:t>միայն պ</w:t>
      </w:r>
      <w:r w:rsidRPr="00B537BD">
        <w:rPr>
          <w:rFonts w:ascii="GHEA Grapalat" w:hAnsi="GHEA Grapalat"/>
          <w:bCs/>
          <w:lang w:val="hy-AM"/>
        </w:rPr>
        <w:t>ետական գույքի</w:t>
      </w:r>
      <w:r>
        <w:rPr>
          <w:rFonts w:ascii="GHEA Grapalat" w:hAnsi="GHEA Grapalat"/>
          <w:bCs/>
          <w:lang w:val="hy-AM"/>
        </w:rPr>
        <w:t xml:space="preserve"> օգտագործման տրամադրման չափով պարտադիր սահմանված կարգով առանձնացնելուց հետո։</w:t>
      </w:r>
    </w:p>
    <w:p w:rsidR="005129CD" w:rsidRDefault="005129CD" w:rsidP="00A83F22">
      <w:pPr>
        <w:pStyle w:val="ListParagraph"/>
        <w:tabs>
          <w:tab w:val="left" w:pos="0"/>
        </w:tabs>
        <w:spacing w:line="360" w:lineRule="auto"/>
        <w:ind w:left="0" w:firstLine="720"/>
        <w:jc w:val="both"/>
        <w:rPr>
          <w:rFonts w:ascii="GHEA Grapalat" w:hAnsi="GHEA Grapalat"/>
          <w:bCs/>
          <w:lang w:val="hy-AM"/>
        </w:rPr>
      </w:pPr>
      <w:r w:rsidRPr="0079058F">
        <w:rPr>
          <w:rFonts w:ascii="GHEA Grapalat" w:hAnsi="GHEA Grapalat"/>
          <w:bCs/>
          <w:lang w:val="hy-AM"/>
        </w:rPr>
        <w:t xml:space="preserve">4. </w:t>
      </w:r>
      <w:r>
        <w:rPr>
          <w:rFonts w:ascii="GHEA Grapalat" w:hAnsi="GHEA Grapalat"/>
          <w:bCs/>
          <w:lang w:val="hy-AM"/>
        </w:rPr>
        <w:t>Պետական գույքն օգտագործման է տրամադր</w:t>
      </w:r>
      <w:r w:rsidR="00183F3B">
        <w:rPr>
          <w:rFonts w:ascii="GHEA Grapalat" w:hAnsi="GHEA Grapalat"/>
          <w:bCs/>
          <w:lang w:val="hy-AM"/>
        </w:rPr>
        <w:t>վ</w:t>
      </w:r>
      <w:r>
        <w:rPr>
          <w:rFonts w:ascii="GHEA Grapalat" w:hAnsi="GHEA Grapalat"/>
          <w:bCs/>
          <w:lang w:val="hy-AM"/>
        </w:rPr>
        <w:t>ում՝</w:t>
      </w:r>
    </w:p>
    <w:p w:rsidR="005129CD" w:rsidRDefault="005129CD"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1</w:t>
      </w:r>
      <w:r w:rsidRPr="00A2092B">
        <w:rPr>
          <w:rFonts w:ascii="GHEA Grapalat" w:hAnsi="GHEA Grapalat"/>
          <w:bCs/>
          <w:lang w:val="hy-AM"/>
        </w:rPr>
        <w:t>)</w:t>
      </w:r>
      <w:r w:rsidRPr="0079058F">
        <w:rPr>
          <w:rFonts w:ascii="GHEA Grapalat" w:hAnsi="GHEA Grapalat"/>
          <w:bCs/>
          <w:lang w:val="hy-AM"/>
        </w:rPr>
        <w:t xml:space="preserve"> </w:t>
      </w:r>
      <w:r w:rsidRPr="00C10AA4">
        <w:rPr>
          <w:rFonts w:ascii="GHEA Grapalat" w:hAnsi="GHEA Grapalat"/>
          <w:bCs/>
          <w:lang w:val="hy-AM"/>
        </w:rPr>
        <w:t>Հայաստանի Հանրապետության կառավարության</w:t>
      </w:r>
      <w:r w:rsidRPr="00A2092B">
        <w:rPr>
          <w:rFonts w:ascii="GHEA Grapalat" w:hAnsi="GHEA Grapalat"/>
          <w:bCs/>
          <w:lang w:val="hy-AM"/>
        </w:rPr>
        <w:t xml:space="preserve"> </w:t>
      </w:r>
      <w:r>
        <w:rPr>
          <w:rFonts w:ascii="GHEA Grapalat" w:hAnsi="GHEA Grapalat"/>
          <w:bCs/>
          <w:lang w:val="hy-AM"/>
        </w:rPr>
        <w:t>որոշմամբ.</w:t>
      </w:r>
    </w:p>
    <w:p w:rsidR="005129CD" w:rsidRPr="0015600E" w:rsidRDefault="005129CD" w:rsidP="00A83F22">
      <w:pPr>
        <w:pStyle w:val="ListParagraph"/>
        <w:tabs>
          <w:tab w:val="left" w:pos="0"/>
        </w:tabs>
        <w:spacing w:line="360" w:lineRule="auto"/>
        <w:ind w:left="0" w:firstLine="720"/>
        <w:jc w:val="both"/>
        <w:rPr>
          <w:rFonts w:ascii="GHEA Grapalat" w:hAnsi="GHEA Grapalat" w:cs="Sylfaen"/>
          <w:lang w:val="hy-AM"/>
        </w:rPr>
      </w:pPr>
      <w:r>
        <w:rPr>
          <w:rFonts w:ascii="GHEA Grapalat" w:hAnsi="GHEA Grapalat"/>
          <w:bCs/>
          <w:lang w:val="hy-AM"/>
        </w:rPr>
        <w:t>2</w:t>
      </w:r>
      <w:r w:rsidRPr="0015600E">
        <w:rPr>
          <w:rFonts w:ascii="GHEA Grapalat" w:hAnsi="GHEA Grapalat"/>
          <w:bCs/>
          <w:lang w:val="hy-AM"/>
        </w:rPr>
        <w:t xml:space="preserve">) </w:t>
      </w:r>
      <w:r w:rsidRPr="0015600E">
        <w:rPr>
          <w:rFonts w:ascii="GHEA Grapalat" w:hAnsi="GHEA Grapalat" w:cs="Sylfaen"/>
          <w:lang w:val="hy-AM"/>
        </w:rPr>
        <w:t>մինչև</w:t>
      </w:r>
      <w:r w:rsidRPr="0015600E">
        <w:rPr>
          <w:rFonts w:ascii="GHEA Grapalat" w:hAnsi="GHEA Grapalat" w:cs="Arial"/>
          <w:lang w:val="hy-AM"/>
        </w:rPr>
        <w:t xml:space="preserve"> </w:t>
      </w:r>
      <w:r w:rsidRPr="0015600E">
        <w:rPr>
          <w:rFonts w:ascii="GHEA Grapalat" w:hAnsi="GHEA Grapalat" w:cs="Sylfaen"/>
          <w:lang w:val="hy-AM"/>
        </w:rPr>
        <w:t>հինգ</w:t>
      </w:r>
      <w:r w:rsidRPr="0015600E">
        <w:rPr>
          <w:rFonts w:ascii="GHEA Grapalat" w:hAnsi="GHEA Grapalat" w:cs="Arial"/>
          <w:lang w:val="hy-AM"/>
        </w:rPr>
        <w:t xml:space="preserve"> </w:t>
      </w:r>
      <w:r w:rsidRPr="0015600E">
        <w:rPr>
          <w:rFonts w:ascii="GHEA Grapalat" w:hAnsi="GHEA Grapalat" w:cs="Sylfaen"/>
          <w:lang w:val="hy-AM"/>
        </w:rPr>
        <w:t>տարի</w:t>
      </w:r>
      <w:r w:rsidRPr="0015600E">
        <w:rPr>
          <w:rFonts w:ascii="GHEA Grapalat" w:hAnsi="GHEA Grapalat" w:cs="Arial"/>
          <w:lang w:val="hy-AM"/>
        </w:rPr>
        <w:t xml:space="preserve"> </w:t>
      </w:r>
      <w:r w:rsidRPr="0015600E">
        <w:rPr>
          <w:rFonts w:ascii="GHEA Grapalat" w:hAnsi="GHEA Grapalat" w:cs="Sylfaen"/>
          <w:lang w:val="hy-AM"/>
        </w:rPr>
        <w:t>ժամկետով</w:t>
      </w:r>
      <w:r w:rsidRPr="0015600E">
        <w:rPr>
          <w:rFonts w:ascii="GHEA Grapalat" w:hAnsi="GHEA Grapalat" w:cs="Arial"/>
          <w:lang w:val="hy-AM"/>
        </w:rPr>
        <w:t xml:space="preserve"> </w:t>
      </w:r>
      <w:r w:rsidRPr="0015600E">
        <w:rPr>
          <w:rFonts w:ascii="GHEA Grapalat" w:hAnsi="GHEA Grapalat" w:cs="Sylfaen"/>
          <w:lang w:val="hy-AM"/>
        </w:rPr>
        <w:t>վարձակալության</w:t>
      </w:r>
      <w:r w:rsidRPr="0015600E">
        <w:rPr>
          <w:rFonts w:ascii="GHEA Grapalat" w:hAnsi="GHEA Grapalat" w:cs="Arial"/>
          <w:lang w:val="hy-AM"/>
        </w:rPr>
        <w:t xml:space="preserve"> </w:t>
      </w:r>
      <w:r w:rsidRPr="0015600E">
        <w:rPr>
          <w:rFonts w:ascii="GHEA Grapalat" w:hAnsi="GHEA Grapalat" w:cs="Sylfaen"/>
          <w:lang w:val="hy-AM"/>
        </w:rPr>
        <w:t>տրամադրման դեպքում</w:t>
      </w:r>
      <w:r w:rsidR="00F20380">
        <w:rPr>
          <w:rFonts w:ascii="GHEA Grapalat" w:hAnsi="GHEA Grapalat" w:cs="Sylfaen"/>
          <w:lang w:val="hy-AM"/>
        </w:rPr>
        <w:t>՝</w:t>
      </w:r>
      <w:r w:rsidRPr="0015600E">
        <w:rPr>
          <w:rFonts w:ascii="GHEA Grapalat" w:hAnsi="GHEA Grapalat" w:cs="Sylfaen"/>
          <w:lang w:val="hy-AM"/>
        </w:rPr>
        <w:t xml:space="preserve"> </w:t>
      </w:r>
      <w:r w:rsidRPr="0015600E">
        <w:rPr>
          <w:rFonts w:ascii="GHEA Grapalat" w:hAnsi="GHEA Grapalat" w:cs="Arial"/>
          <w:lang w:val="hy-AM"/>
        </w:rPr>
        <w:t xml:space="preserve"> </w:t>
      </w:r>
      <w:r w:rsidRPr="0015600E">
        <w:rPr>
          <w:rFonts w:ascii="GHEA Grapalat" w:hAnsi="GHEA Grapalat"/>
          <w:bCs/>
          <w:lang w:val="hy-AM"/>
        </w:rPr>
        <w:t>պետական գույքի կառավարման լիազոր մարմնի ղեկավարի</w:t>
      </w:r>
      <w:r w:rsidRPr="0015600E">
        <w:rPr>
          <w:rFonts w:ascii="GHEA Grapalat" w:hAnsi="GHEA Grapalat" w:cs="Arial"/>
          <w:lang w:val="hy-AM"/>
        </w:rPr>
        <w:t xml:space="preserve"> </w:t>
      </w:r>
      <w:r w:rsidRPr="0015600E">
        <w:rPr>
          <w:rFonts w:ascii="GHEA Grapalat" w:hAnsi="GHEA Grapalat" w:cs="Sylfaen"/>
          <w:lang w:val="hy-AM"/>
        </w:rPr>
        <w:t xml:space="preserve">հրամանով։ Ընդ որում </w:t>
      </w:r>
      <w:r w:rsidRPr="0015600E">
        <w:rPr>
          <w:rFonts w:ascii="GHEA Grapalat" w:hAnsi="GHEA Grapalat"/>
          <w:bCs/>
          <w:lang w:val="hy-AM"/>
        </w:rPr>
        <w:t>Հայաստանի Հանրապետության կառավարության որոշման և պետական գույքի կառավարման լիազոր մարմնի ղեկավարի</w:t>
      </w:r>
      <w:r w:rsidRPr="0015600E">
        <w:rPr>
          <w:rFonts w:ascii="GHEA Grapalat" w:hAnsi="GHEA Grapalat" w:cs="Arial"/>
          <w:lang w:val="hy-AM"/>
        </w:rPr>
        <w:t xml:space="preserve"> </w:t>
      </w:r>
      <w:r w:rsidRPr="0015600E">
        <w:rPr>
          <w:rFonts w:ascii="GHEA Grapalat" w:hAnsi="GHEA Grapalat" w:cs="Sylfaen"/>
          <w:lang w:val="hy-AM"/>
        </w:rPr>
        <w:t xml:space="preserve">հրամանի մեջ </w:t>
      </w:r>
      <w:r w:rsidR="0015600E" w:rsidRPr="0015600E">
        <w:rPr>
          <w:rFonts w:ascii="GHEA Grapalat" w:hAnsi="GHEA Grapalat" w:cs="Sylfaen"/>
          <w:lang w:val="hy-AM"/>
        </w:rPr>
        <w:t xml:space="preserve">պարտադիր </w:t>
      </w:r>
      <w:r w:rsidRPr="0015600E">
        <w:rPr>
          <w:rFonts w:ascii="GHEA Grapalat" w:hAnsi="GHEA Grapalat" w:cs="Sylfaen"/>
          <w:lang w:val="hy-AM"/>
        </w:rPr>
        <w:t>նշվում է դրույթ պետական գույքի առանձնացման մասին։</w:t>
      </w:r>
    </w:p>
    <w:p w:rsidR="00A04920" w:rsidRDefault="00A04920" w:rsidP="00A83F22">
      <w:pPr>
        <w:tabs>
          <w:tab w:val="left" w:pos="0"/>
        </w:tabs>
        <w:spacing w:after="0" w:line="360" w:lineRule="auto"/>
        <w:ind w:firstLine="720"/>
        <w:jc w:val="both"/>
        <w:rPr>
          <w:rFonts w:ascii="GHEA Grapalat" w:hAnsi="GHEA Grapalat"/>
          <w:bCs/>
          <w:sz w:val="24"/>
          <w:szCs w:val="24"/>
          <w:lang w:val="hy-AM"/>
        </w:rPr>
      </w:pPr>
      <w:r w:rsidRPr="00A04920">
        <w:rPr>
          <w:rFonts w:ascii="GHEA Grapalat" w:hAnsi="GHEA Grapalat" w:cs="Sylfaen"/>
          <w:color w:val="000000"/>
          <w:sz w:val="24"/>
          <w:szCs w:val="24"/>
          <w:lang w:val="hy-AM"/>
        </w:rPr>
        <w:t xml:space="preserve">5. </w:t>
      </w:r>
      <w:r w:rsidR="005129CD" w:rsidRPr="00A04920">
        <w:rPr>
          <w:rFonts w:ascii="GHEA Grapalat" w:hAnsi="GHEA Grapalat" w:cs="Sylfaen"/>
          <w:color w:val="000000"/>
          <w:sz w:val="24"/>
          <w:szCs w:val="24"/>
          <w:lang w:val="hy-AM"/>
        </w:rPr>
        <w:t xml:space="preserve">Սույն հոդվածի 2-րդ </w:t>
      </w:r>
      <w:r w:rsidR="00090ACD">
        <w:rPr>
          <w:rFonts w:ascii="GHEA Grapalat" w:hAnsi="GHEA Grapalat" w:cs="Sylfaen"/>
          <w:color w:val="000000"/>
          <w:sz w:val="24"/>
          <w:szCs w:val="24"/>
          <w:lang w:val="hy-AM"/>
        </w:rPr>
        <w:t>կետի</w:t>
      </w:r>
      <w:r w:rsidR="005129CD" w:rsidRPr="00A04920">
        <w:rPr>
          <w:rFonts w:ascii="GHEA Grapalat" w:hAnsi="GHEA Grapalat" w:cs="Sylfaen"/>
          <w:color w:val="000000"/>
          <w:sz w:val="24"/>
          <w:szCs w:val="24"/>
          <w:lang w:val="hy-AM"/>
        </w:rPr>
        <w:t xml:space="preserve"> 1-ի և 2-րդ </w:t>
      </w:r>
      <w:r w:rsidR="00090ACD">
        <w:rPr>
          <w:rFonts w:ascii="GHEA Grapalat" w:hAnsi="GHEA Grapalat" w:cs="Sylfaen"/>
          <w:color w:val="000000"/>
          <w:sz w:val="24"/>
          <w:szCs w:val="24"/>
          <w:lang w:val="hy-AM"/>
        </w:rPr>
        <w:t>ենթա</w:t>
      </w:r>
      <w:r w:rsidR="005129CD" w:rsidRPr="00A04920">
        <w:rPr>
          <w:rFonts w:ascii="GHEA Grapalat" w:hAnsi="GHEA Grapalat" w:cs="Sylfaen"/>
          <w:color w:val="000000"/>
          <w:sz w:val="24"/>
          <w:szCs w:val="24"/>
          <w:lang w:val="hy-AM"/>
        </w:rPr>
        <w:t xml:space="preserve">կետերով սահմանված դեպքերում պետական գույքի օգտագործման տրամադրման կարգերը հաստատվում են </w:t>
      </w:r>
      <w:r w:rsidR="005129CD" w:rsidRPr="00A04920">
        <w:rPr>
          <w:rFonts w:ascii="GHEA Grapalat" w:hAnsi="GHEA Grapalat"/>
          <w:bCs/>
          <w:sz w:val="24"/>
          <w:szCs w:val="24"/>
          <w:lang w:val="hy-AM"/>
        </w:rPr>
        <w:t>Հայաստանի Հանրապետության կառավարության որոշմամբ։</w:t>
      </w:r>
    </w:p>
    <w:p w:rsidR="005129CD" w:rsidRPr="00A04920" w:rsidRDefault="00A04920" w:rsidP="00A83F22">
      <w:pPr>
        <w:tabs>
          <w:tab w:val="left" w:pos="0"/>
        </w:tabs>
        <w:spacing w:after="0" w:line="360" w:lineRule="auto"/>
        <w:ind w:firstLine="720"/>
        <w:jc w:val="both"/>
        <w:rPr>
          <w:rFonts w:ascii="GHEA Grapalat" w:hAnsi="GHEA Grapalat"/>
          <w:bCs/>
          <w:sz w:val="24"/>
          <w:szCs w:val="24"/>
          <w:lang w:val="hy-AM"/>
        </w:rPr>
      </w:pPr>
      <w:r w:rsidRPr="00A04920">
        <w:rPr>
          <w:rFonts w:ascii="GHEA Grapalat" w:hAnsi="GHEA Grapalat"/>
          <w:bCs/>
          <w:sz w:val="24"/>
          <w:szCs w:val="24"/>
          <w:lang w:val="hy-AM"/>
        </w:rPr>
        <w:t xml:space="preserve">6. </w:t>
      </w:r>
      <w:r w:rsidR="005129CD" w:rsidRPr="00A04920">
        <w:rPr>
          <w:rFonts w:ascii="GHEA Grapalat" w:hAnsi="GHEA Grapalat" w:cs="Sylfaen"/>
          <w:color w:val="000000"/>
          <w:sz w:val="24"/>
          <w:szCs w:val="24"/>
          <w:lang w:val="hy-AM"/>
        </w:rPr>
        <w:t>Սույն հոդվածի 2-րդ մասի 3-րդ կետով սահմանված դեպքում պետական գույքը օգտագործման է տրամադրվում</w:t>
      </w:r>
      <w:r w:rsidR="00D71F7C">
        <w:rPr>
          <w:rFonts w:ascii="GHEA Grapalat" w:hAnsi="GHEA Grapalat" w:cs="Sylfaen"/>
          <w:color w:val="000000"/>
          <w:sz w:val="24"/>
          <w:szCs w:val="24"/>
          <w:lang w:val="hy-AM"/>
        </w:rPr>
        <w:t xml:space="preserve"> միայն </w:t>
      </w:r>
      <w:r w:rsidR="005129CD" w:rsidRPr="00A04920">
        <w:rPr>
          <w:rFonts w:ascii="GHEA Grapalat" w:hAnsi="GHEA Grapalat"/>
          <w:bCs/>
          <w:sz w:val="24"/>
          <w:szCs w:val="24"/>
          <w:lang w:val="hy-AM"/>
        </w:rPr>
        <w:t>Հայաստանի Հանրապետության կառավարության որոշմամբ։</w:t>
      </w:r>
    </w:p>
    <w:p w:rsidR="005129CD" w:rsidRPr="00D71F7C" w:rsidRDefault="001D3B54" w:rsidP="00A83F22">
      <w:pPr>
        <w:tabs>
          <w:tab w:val="left" w:pos="0"/>
        </w:tabs>
        <w:spacing w:after="0" w:line="360" w:lineRule="auto"/>
        <w:ind w:firstLine="720"/>
        <w:jc w:val="both"/>
        <w:rPr>
          <w:rFonts w:ascii="GHEA Grapalat" w:hAnsi="GHEA Grapalat"/>
          <w:bCs/>
          <w:sz w:val="24"/>
          <w:szCs w:val="24"/>
          <w:lang w:val="hy-AM"/>
        </w:rPr>
      </w:pPr>
      <w:r w:rsidRPr="001D3B54">
        <w:rPr>
          <w:rFonts w:ascii="GHEA Grapalat" w:hAnsi="GHEA Grapalat" w:cs="Sylfaen"/>
          <w:color w:val="000000"/>
          <w:sz w:val="24"/>
          <w:szCs w:val="24"/>
          <w:lang w:val="hy-AM"/>
        </w:rPr>
        <w:lastRenderedPageBreak/>
        <w:t>7</w:t>
      </w:r>
      <w:r w:rsidRPr="00D71F7C">
        <w:rPr>
          <w:rFonts w:ascii="GHEA Grapalat" w:hAnsi="GHEA Grapalat" w:cs="Sylfaen"/>
          <w:sz w:val="24"/>
          <w:szCs w:val="24"/>
          <w:lang w:val="hy-AM"/>
        </w:rPr>
        <w:t xml:space="preserve">. </w:t>
      </w:r>
      <w:r w:rsidR="005129CD" w:rsidRPr="00D71F7C">
        <w:rPr>
          <w:rFonts w:ascii="GHEA Grapalat" w:hAnsi="GHEA Grapalat" w:cs="Sylfaen"/>
          <w:sz w:val="24"/>
          <w:szCs w:val="24"/>
          <w:lang w:val="hy-AM"/>
        </w:rPr>
        <w:t>Պետական գույքի օգտագործման տրամադրման գործընթաց</w:t>
      </w:r>
      <w:r w:rsidR="00D71F7C">
        <w:rPr>
          <w:rFonts w:ascii="GHEA Grapalat" w:hAnsi="GHEA Grapalat" w:cs="Sylfaen"/>
          <w:sz w:val="24"/>
          <w:szCs w:val="24"/>
          <w:lang w:val="hy-AM"/>
        </w:rPr>
        <w:t>ը</w:t>
      </w:r>
      <w:r w:rsidR="005129CD" w:rsidRPr="00D71F7C">
        <w:rPr>
          <w:rFonts w:ascii="GHEA Grapalat" w:hAnsi="GHEA Grapalat" w:cs="Sylfaen"/>
          <w:sz w:val="24"/>
          <w:szCs w:val="24"/>
          <w:lang w:val="hy-AM"/>
        </w:rPr>
        <w:t xml:space="preserve">  և պայմանագրով ստանձնած պարտավորությունների կատարման նկատմամբ </w:t>
      </w:r>
      <w:r w:rsidR="00F20380">
        <w:rPr>
          <w:rFonts w:ascii="GHEA Grapalat" w:hAnsi="GHEA Grapalat" w:cs="Sylfaen"/>
          <w:sz w:val="24"/>
          <w:szCs w:val="24"/>
          <w:lang w:val="hy-AM"/>
        </w:rPr>
        <w:t>հսկողությունն</w:t>
      </w:r>
      <w:r w:rsidR="005129CD" w:rsidRPr="00D71F7C">
        <w:rPr>
          <w:rFonts w:ascii="GHEA Grapalat" w:hAnsi="GHEA Grapalat" w:cs="Sylfaen"/>
          <w:sz w:val="24"/>
          <w:szCs w:val="24"/>
          <w:lang w:val="hy-AM"/>
        </w:rPr>
        <w:t xml:space="preserve"> </w:t>
      </w:r>
      <w:r w:rsidR="00D71F7C" w:rsidRPr="00D71F7C">
        <w:rPr>
          <w:rFonts w:ascii="GHEA Grapalat" w:hAnsi="GHEA Grapalat" w:cs="Sylfaen"/>
          <w:sz w:val="24"/>
          <w:szCs w:val="24"/>
          <w:lang w:val="hy-AM"/>
        </w:rPr>
        <w:t>իրականա</w:t>
      </w:r>
      <w:r w:rsidR="00D71F7C">
        <w:rPr>
          <w:rFonts w:ascii="GHEA Grapalat" w:hAnsi="GHEA Grapalat" w:cs="Sylfaen"/>
          <w:sz w:val="24"/>
          <w:szCs w:val="24"/>
          <w:lang w:val="hy-AM"/>
        </w:rPr>
        <w:t>ց</w:t>
      </w:r>
      <w:r w:rsidR="00D71F7C" w:rsidRPr="00D71F7C">
        <w:rPr>
          <w:rFonts w:ascii="GHEA Grapalat" w:hAnsi="GHEA Grapalat" w:cs="Sylfaen"/>
          <w:sz w:val="24"/>
          <w:szCs w:val="24"/>
          <w:lang w:val="hy-AM"/>
        </w:rPr>
        <w:t xml:space="preserve">նում </w:t>
      </w:r>
      <w:r w:rsidR="005129CD" w:rsidRPr="00D71F7C">
        <w:rPr>
          <w:rFonts w:ascii="GHEA Grapalat" w:hAnsi="GHEA Grapalat" w:cs="Sylfaen"/>
          <w:sz w:val="24"/>
          <w:szCs w:val="24"/>
          <w:lang w:val="hy-AM"/>
        </w:rPr>
        <w:t xml:space="preserve">է </w:t>
      </w:r>
      <w:r w:rsidR="005129CD" w:rsidRPr="00D71F7C">
        <w:rPr>
          <w:rFonts w:ascii="GHEA Grapalat" w:hAnsi="GHEA Grapalat"/>
          <w:bCs/>
          <w:sz w:val="24"/>
          <w:szCs w:val="24"/>
          <w:lang w:val="hy-AM"/>
        </w:rPr>
        <w:t>պետական գույքի կառավարման լիազոր մարմինը։</w:t>
      </w:r>
    </w:p>
    <w:p w:rsidR="005129CD" w:rsidRDefault="005129CD" w:rsidP="00A83F22">
      <w:pPr>
        <w:pStyle w:val="ListParagraph"/>
        <w:tabs>
          <w:tab w:val="left" w:pos="0"/>
        </w:tabs>
        <w:spacing w:line="360" w:lineRule="auto"/>
        <w:ind w:left="0" w:firstLine="720"/>
        <w:jc w:val="both"/>
        <w:rPr>
          <w:rFonts w:ascii="GHEA Grapalat" w:hAnsi="GHEA Grapalat"/>
          <w:bCs/>
          <w:color w:val="FF0000"/>
          <w:lang w:val="hy-AM"/>
        </w:rPr>
      </w:pPr>
    </w:p>
    <w:p w:rsidR="005129CD" w:rsidRPr="00037FCC"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002C2299" w:rsidRPr="00037FCC">
        <w:rPr>
          <w:rFonts w:ascii="GHEA Grapalat" w:eastAsia="Times New Roman" w:hAnsi="GHEA Grapalat" w:cs="Calibri"/>
          <w:b/>
          <w:bCs/>
          <w:sz w:val="24"/>
          <w:szCs w:val="24"/>
          <w:lang w:val="hy-AM"/>
        </w:rPr>
        <w:t>8</w:t>
      </w:r>
    </w:p>
    <w:p w:rsidR="005129CD" w:rsidRDefault="005129CD" w:rsidP="00A83F22">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ՎԱՐՁԱԿԱԼՈՒԹՅՈՒՆԸ</w:t>
      </w:r>
    </w:p>
    <w:p w:rsidR="0052425C" w:rsidRDefault="0052425C" w:rsidP="00A83F22">
      <w:pPr>
        <w:pStyle w:val="ListParagraph"/>
        <w:spacing w:line="360" w:lineRule="auto"/>
        <w:ind w:left="0" w:firstLine="720"/>
        <w:jc w:val="center"/>
        <w:rPr>
          <w:rFonts w:ascii="GHEA Grapalat" w:hAnsi="GHEA Grapalat"/>
          <w:b/>
          <w:bCs/>
          <w:iCs/>
          <w:lang w:val="hy-AM"/>
        </w:rPr>
      </w:pPr>
    </w:p>
    <w:p w:rsidR="005129CD" w:rsidRDefault="005129CD" w:rsidP="00A83F22">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002C2299" w:rsidRPr="002C2299">
        <w:rPr>
          <w:rFonts w:ascii="GHEA Grapalat" w:hAnsi="GHEA Grapalat"/>
          <w:b/>
          <w:bCs/>
          <w:lang w:val="hy-AM"/>
        </w:rPr>
        <w:t>4</w:t>
      </w:r>
      <w:r w:rsidR="003A08B5">
        <w:rPr>
          <w:rFonts w:ascii="GHEA Grapalat" w:hAnsi="GHEA Grapalat"/>
          <w:b/>
          <w:bCs/>
          <w:lang w:val="hy-AM"/>
        </w:rPr>
        <w:t>8</w:t>
      </w:r>
      <w:r w:rsidR="002C2299" w:rsidRPr="002C2299">
        <w:rPr>
          <w:rFonts w:ascii="GHEA Grapalat" w:hAnsi="GHEA Grapalat"/>
          <w:b/>
          <w:bCs/>
          <w:lang w:val="hy-AM"/>
        </w:rPr>
        <w:t>.</w:t>
      </w:r>
      <w:r w:rsidRPr="000A5B18">
        <w:rPr>
          <w:rFonts w:ascii="GHEA Grapalat" w:hAnsi="GHEA Grapalat"/>
          <w:b/>
          <w:bCs/>
          <w:lang w:val="hy-AM"/>
        </w:rPr>
        <w:t xml:space="preserve"> Պետական գույք</w:t>
      </w:r>
      <w:r w:rsidR="00E93B3E">
        <w:rPr>
          <w:rFonts w:ascii="GHEA Grapalat" w:hAnsi="GHEA Grapalat"/>
          <w:b/>
          <w:bCs/>
          <w:lang w:val="hy-AM"/>
        </w:rPr>
        <w:t xml:space="preserve">ի վարձակալությունը և տրամադրման </w:t>
      </w:r>
      <w:r>
        <w:rPr>
          <w:rFonts w:ascii="GHEA Grapalat" w:hAnsi="GHEA Grapalat"/>
          <w:b/>
          <w:bCs/>
          <w:lang w:val="hy-AM"/>
        </w:rPr>
        <w:t>պայմանները</w:t>
      </w:r>
    </w:p>
    <w:p w:rsidR="00E93B3E" w:rsidRDefault="00E93B3E" w:rsidP="00A83F22">
      <w:pPr>
        <w:pStyle w:val="ListParagraph"/>
        <w:spacing w:line="360" w:lineRule="auto"/>
        <w:ind w:left="0" w:firstLine="720"/>
        <w:jc w:val="both"/>
        <w:rPr>
          <w:rFonts w:ascii="GHEA Grapalat" w:hAnsi="GHEA Grapalat"/>
          <w:bCs/>
          <w:lang w:val="hy-AM"/>
        </w:rPr>
      </w:pPr>
      <w:r w:rsidRPr="00E93B3E">
        <w:rPr>
          <w:rFonts w:ascii="GHEA Grapalat" w:hAnsi="GHEA Grapalat"/>
          <w:bCs/>
          <w:lang w:val="hy-AM"/>
        </w:rPr>
        <w:t>1.</w:t>
      </w:r>
      <w:r>
        <w:rPr>
          <w:rFonts w:ascii="GHEA Grapalat" w:hAnsi="GHEA Grapalat"/>
          <w:bCs/>
          <w:lang w:val="hy-AM"/>
        </w:rPr>
        <w:t xml:space="preserve"> </w:t>
      </w:r>
      <w:r w:rsidRPr="00E93B3E">
        <w:rPr>
          <w:rFonts w:ascii="GHEA Grapalat" w:hAnsi="GHEA Grapalat"/>
          <w:bCs/>
          <w:lang w:val="hy-AM"/>
        </w:rPr>
        <w:t>Պետական գույքը վարձակալության տրամադրվում է որոշակի հատուցման դիմաց պայմանագրերի հիման վրա</w:t>
      </w:r>
      <w:r>
        <w:rPr>
          <w:rFonts w:ascii="GHEA Grapalat" w:hAnsi="GHEA Grapalat"/>
          <w:b/>
          <w:bCs/>
          <w:lang w:val="hy-AM"/>
        </w:rPr>
        <w:t xml:space="preserve"> </w:t>
      </w:r>
      <w:r>
        <w:rPr>
          <w:rFonts w:ascii="GHEA Grapalat" w:hAnsi="GHEA Grapalat"/>
          <w:bCs/>
          <w:lang w:val="hy-AM"/>
        </w:rPr>
        <w:t xml:space="preserve">վարձատուի կողմից վարձակալին պետական գույքի ժամանակավոր տիրապետման և օգտագործման </w:t>
      </w:r>
      <w:r w:rsidR="00090ACD">
        <w:rPr>
          <w:rFonts w:ascii="GHEA Grapalat" w:hAnsi="GHEA Grapalat"/>
          <w:bCs/>
          <w:lang w:val="hy-AM"/>
        </w:rPr>
        <w:t>հանձնելու միջոցով</w:t>
      </w:r>
      <w:r>
        <w:rPr>
          <w:rFonts w:ascii="GHEA Grapalat" w:hAnsi="GHEA Grapalat"/>
          <w:bCs/>
          <w:lang w:val="hy-AM"/>
        </w:rPr>
        <w:t>։</w:t>
      </w:r>
    </w:p>
    <w:p w:rsidR="00E93B3E" w:rsidRPr="003D1B5C" w:rsidRDefault="00E93B3E" w:rsidP="00607F43">
      <w:pPr>
        <w:pStyle w:val="ListParagraph"/>
        <w:tabs>
          <w:tab w:val="left" w:pos="0"/>
        </w:tabs>
        <w:spacing w:line="360" w:lineRule="auto"/>
        <w:ind w:left="0" w:firstLine="720"/>
        <w:jc w:val="both"/>
        <w:rPr>
          <w:rFonts w:ascii="GHEA Grapalat" w:hAnsi="GHEA Grapalat"/>
          <w:shd w:val="clear" w:color="auto" w:fill="FFFFFF"/>
          <w:lang w:val="hy-AM"/>
        </w:rPr>
      </w:pPr>
      <w:r w:rsidRPr="003D1B5C">
        <w:rPr>
          <w:rFonts w:ascii="GHEA Grapalat" w:hAnsi="GHEA Grapalat"/>
          <w:bCs/>
          <w:lang w:val="hy-AM"/>
        </w:rPr>
        <w:t xml:space="preserve">2. Վարձակալության տրամադրման ենթակա պետական </w:t>
      </w:r>
      <w:r w:rsidR="005F6AEC" w:rsidRPr="003D1B5C">
        <w:rPr>
          <w:rFonts w:ascii="GHEA Grapalat" w:hAnsi="GHEA Grapalat"/>
          <w:bCs/>
          <w:lang w:val="hy-AM"/>
        </w:rPr>
        <w:t>գույք են համարվում</w:t>
      </w:r>
      <w:r w:rsidR="00BF696D" w:rsidRPr="003D1B5C">
        <w:rPr>
          <w:rFonts w:ascii="GHEA Grapalat" w:hAnsi="GHEA Grapalat"/>
          <w:bCs/>
          <w:lang w:val="hy-AM"/>
        </w:rPr>
        <w:t xml:space="preserve"> </w:t>
      </w:r>
      <w:r w:rsidRPr="003D1B5C">
        <w:rPr>
          <w:rFonts w:ascii="GHEA Grapalat" w:hAnsi="GHEA Grapalat"/>
          <w:bCs/>
          <w:lang w:val="hy-AM"/>
        </w:rPr>
        <w:t>անշարժ գույքը, այդ թվում՝ շենք, շինություններում առանձնացված տարածքները</w:t>
      </w:r>
      <w:r w:rsidR="00607F43" w:rsidRPr="003D1B5C">
        <w:rPr>
          <w:rFonts w:ascii="GHEA Grapalat" w:hAnsi="GHEA Grapalat"/>
          <w:bCs/>
          <w:lang w:val="hy-AM"/>
        </w:rPr>
        <w:t>, առանձին շենք, շինությունները և</w:t>
      </w:r>
      <w:r w:rsidRPr="003D1B5C">
        <w:rPr>
          <w:rFonts w:ascii="GHEA Grapalat" w:hAnsi="GHEA Grapalat"/>
          <w:bCs/>
          <w:lang w:val="hy-AM"/>
        </w:rPr>
        <w:t xml:space="preserve"> </w:t>
      </w:r>
      <w:r w:rsidR="00607F43" w:rsidRPr="003D1B5C">
        <w:rPr>
          <w:rFonts w:ascii="GHEA Grapalat" w:eastAsiaTheme="minorHAnsi" w:hAnsi="GHEA Grapalat" w:cstheme="minorBidi"/>
          <w:bCs/>
          <w:lang w:val="hy-AM"/>
        </w:rPr>
        <w:t>դրանց սպասարկման համար հատկացված հողամասերը</w:t>
      </w:r>
      <w:r w:rsidRPr="003D1B5C">
        <w:rPr>
          <w:rFonts w:ascii="GHEA Grapalat" w:hAnsi="GHEA Grapalat"/>
          <w:bCs/>
          <w:lang w:val="hy-AM"/>
        </w:rPr>
        <w:t>։</w:t>
      </w:r>
    </w:p>
    <w:p w:rsidR="00E93B3E" w:rsidRDefault="005129CD" w:rsidP="00A83F22">
      <w:pPr>
        <w:pStyle w:val="ListParagraph"/>
        <w:numPr>
          <w:ilvl w:val="0"/>
          <w:numId w:val="22"/>
        </w:numPr>
        <w:tabs>
          <w:tab w:val="left" w:pos="0"/>
        </w:tabs>
        <w:spacing w:line="360" w:lineRule="auto"/>
        <w:ind w:left="0" w:firstLine="720"/>
        <w:jc w:val="both"/>
        <w:rPr>
          <w:rFonts w:ascii="GHEA Grapalat" w:hAnsi="GHEA Grapalat"/>
          <w:bCs/>
          <w:lang w:val="hy-AM"/>
        </w:rPr>
      </w:pPr>
      <w:r w:rsidRPr="00E93B3E">
        <w:rPr>
          <w:rFonts w:ascii="GHEA Grapalat" w:hAnsi="GHEA Grapalat" w:cs="Sylfaen"/>
          <w:color w:val="000000"/>
          <w:lang w:val="hy-AM"/>
        </w:rPr>
        <w:t>Պետական</w:t>
      </w:r>
      <w:r w:rsidRPr="00E93B3E">
        <w:rPr>
          <w:rFonts w:ascii="GHEA Grapalat" w:hAnsi="GHEA Grapalat"/>
          <w:color w:val="000000"/>
          <w:lang w:val="hy-AM"/>
        </w:rPr>
        <w:t xml:space="preserve"> գույքը վարձակալության է տրամադրվում, եթե՝</w:t>
      </w:r>
      <w:r w:rsidR="00E93B3E" w:rsidRPr="00E93B3E">
        <w:rPr>
          <w:rFonts w:ascii="GHEA Grapalat" w:hAnsi="GHEA Grapalat"/>
          <w:bCs/>
          <w:lang w:val="hy-AM"/>
        </w:rPr>
        <w:t xml:space="preserve"> </w:t>
      </w:r>
    </w:p>
    <w:p w:rsidR="00E93B3E" w:rsidRPr="00E93B3E" w:rsidRDefault="00E93B3E" w:rsidP="00A83F22">
      <w:pPr>
        <w:pStyle w:val="ListParagraph"/>
        <w:spacing w:line="360" w:lineRule="auto"/>
        <w:ind w:left="0" w:firstLine="720"/>
        <w:jc w:val="both"/>
        <w:rPr>
          <w:rFonts w:ascii="GHEA Grapalat" w:hAnsi="GHEA Grapalat"/>
          <w:bCs/>
          <w:lang w:val="hy-AM"/>
        </w:rPr>
      </w:pPr>
      <w:r w:rsidRPr="00E93B3E">
        <w:rPr>
          <w:rFonts w:ascii="GHEA Grapalat" w:hAnsi="GHEA Grapalat"/>
          <w:bCs/>
          <w:lang w:val="hy-AM"/>
        </w:rPr>
        <w:t xml:space="preserve">1) </w:t>
      </w:r>
      <w:r w:rsidRPr="008D270A">
        <w:rPr>
          <w:rFonts w:ascii="GHEA Grapalat" w:hAnsi="GHEA Grapalat"/>
          <w:bCs/>
          <w:lang w:val="hy-AM"/>
        </w:rPr>
        <w:t>չ</w:t>
      </w:r>
      <w:r w:rsidR="004D2E85">
        <w:rPr>
          <w:rFonts w:ascii="GHEA Grapalat" w:hAnsi="GHEA Grapalat"/>
          <w:bCs/>
          <w:lang w:val="hy-AM"/>
        </w:rPr>
        <w:t>ի խաթար</w:t>
      </w:r>
      <w:r w:rsidR="001672FF">
        <w:rPr>
          <w:rFonts w:ascii="GHEA Grapalat" w:hAnsi="GHEA Grapalat"/>
          <w:bCs/>
          <w:lang w:val="hy-AM"/>
        </w:rPr>
        <w:t>վ</w:t>
      </w:r>
      <w:r w:rsidR="004D2E85">
        <w:rPr>
          <w:rFonts w:ascii="GHEA Grapalat" w:hAnsi="GHEA Grapalat"/>
          <w:bCs/>
          <w:lang w:val="hy-AM"/>
        </w:rPr>
        <w:t>ի պետական մարմինների</w:t>
      </w:r>
      <w:r w:rsidRPr="00E93B3E">
        <w:rPr>
          <w:rFonts w:ascii="GHEA Grapalat" w:hAnsi="GHEA Grapalat"/>
          <w:bCs/>
          <w:lang w:val="hy-AM"/>
        </w:rPr>
        <w:t xml:space="preserve"> և կազմակերպությունների բնականոն գործունեությանը.</w:t>
      </w:r>
    </w:p>
    <w:p w:rsidR="005129CD" w:rsidRDefault="00E93B3E" w:rsidP="005F6AEC">
      <w:pPr>
        <w:tabs>
          <w:tab w:val="left" w:pos="0"/>
          <w:tab w:val="left" w:pos="810"/>
        </w:tabs>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ab/>
      </w:r>
      <w:r w:rsidRPr="00E93B3E">
        <w:rPr>
          <w:rFonts w:ascii="GHEA Grapalat" w:eastAsia="Times New Roman" w:hAnsi="GHEA Grapalat" w:cs="Times New Roman"/>
          <w:bCs/>
          <w:sz w:val="24"/>
          <w:szCs w:val="24"/>
          <w:lang w:val="hy-AM"/>
        </w:rPr>
        <w:t>2)</w:t>
      </w:r>
      <w:r>
        <w:rPr>
          <w:rFonts w:ascii="GHEA Grapalat" w:eastAsia="Times New Roman" w:hAnsi="GHEA Grapalat" w:cs="Times New Roman"/>
          <w:bCs/>
          <w:sz w:val="24"/>
          <w:szCs w:val="24"/>
          <w:lang w:val="hy-AM"/>
        </w:rPr>
        <w:t xml:space="preserve"> </w:t>
      </w:r>
      <w:r w:rsidRPr="00E93B3E">
        <w:rPr>
          <w:rFonts w:ascii="GHEA Grapalat" w:eastAsia="Times New Roman" w:hAnsi="GHEA Grapalat" w:cs="Times New Roman"/>
          <w:bCs/>
          <w:sz w:val="24"/>
          <w:szCs w:val="24"/>
          <w:lang w:val="hy-AM"/>
        </w:rPr>
        <w:t>ապահովում է պետական գույքի լավագույն օգտագործումը՝ նպաստում է Հայաստանի Հանրապետության պետական բյուջեի մուտքերի ավելացմանը կամ ներդրումների կատարման շնո</w:t>
      </w:r>
      <w:r w:rsidR="008D270A">
        <w:rPr>
          <w:rFonts w:ascii="GHEA Grapalat" w:eastAsia="Times New Roman" w:hAnsi="GHEA Grapalat" w:cs="Times New Roman"/>
          <w:bCs/>
          <w:sz w:val="24"/>
          <w:szCs w:val="24"/>
          <w:lang w:val="hy-AM"/>
        </w:rPr>
        <w:t>րհիվ բարելավում է գույքի վիճակը։</w:t>
      </w:r>
    </w:p>
    <w:p w:rsidR="005129CD" w:rsidRDefault="00E93B3E" w:rsidP="005F6AEC">
      <w:pPr>
        <w:tabs>
          <w:tab w:val="left" w:pos="0"/>
          <w:tab w:val="left" w:pos="810"/>
        </w:tabs>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ab/>
      </w:r>
      <w:r w:rsidR="001672FF">
        <w:rPr>
          <w:rFonts w:ascii="GHEA Grapalat" w:eastAsia="Times New Roman" w:hAnsi="GHEA Grapalat" w:cs="Times New Roman"/>
          <w:bCs/>
          <w:sz w:val="24"/>
          <w:szCs w:val="24"/>
          <w:lang w:val="hy-AM"/>
        </w:rPr>
        <w:t>4.</w:t>
      </w:r>
      <w:r w:rsidRPr="00E93B3E">
        <w:rPr>
          <w:rFonts w:ascii="GHEA Grapalat" w:eastAsia="Times New Roman" w:hAnsi="GHEA Grapalat" w:cs="Times New Roman"/>
          <w:bCs/>
          <w:sz w:val="24"/>
          <w:szCs w:val="24"/>
          <w:lang w:val="hy-AM"/>
        </w:rPr>
        <w:t xml:space="preserve"> </w:t>
      </w:r>
      <w:r w:rsidR="008D270A">
        <w:rPr>
          <w:rFonts w:ascii="GHEA Grapalat" w:eastAsia="Times New Roman" w:hAnsi="GHEA Grapalat" w:cs="Times New Roman"/>
          <w:bCs/>
          <w:sz w:val="24"/>
          <w:szCs w:val="24"/>
          <w:lang w:val="hy-AM"/>
        </w:rPr>
        <w:t>Վ</w:t>
      </w:r>
      <w:r w:rsidR="005129CD" w:rsidRPr="00E93B3E">
        <w:rPr>
          <w:rFonts w:ascii="GHEA Grapalat" w:eastAsia="Times New Roman" w:hAnsi="GHEA Grapalat" w:cs="Times New Roman"/>
          <w:bCs/>
          <w:sz w:val="24"/>
          <w:szCs w:val="24"/>
          <w:lang w:val="hy-AM"/>
        </w:rPr>
        <w:t xml:space="preserve">արձակալական վճարի չափը սահմանվում է «Գնահատման գործունեության մասին» </w:t>
      </w:r>
      <w:r w:rsidR="008D270A">
        <w:rPr>
          <w:rFonts w:ascii="GHEA Grapalat" w:eastAsia="Times New Roman" w:hAnsi="GHEA Grapalat" w:cs="Times New Roman"/>
          <w:bCs/>
          <w:sz w:val="24"/>
          <w:szCs w:val="24"/>
          <w:lang w:val="hy-AM"/>
        </w:rPr>
        <w:t>օրենքի պահանջներին համապատասխան։</w:t>
      </w:r>
    </w:p>
    <w:p w:rsidR="007A10A7" w:rsidRDefault="001672FF"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5.</w:t>
      </w:r>
      <w:r w:rsidR="00E93B3E" w:rsidRPr="00E93B3E">
        <w:rPr>
          <w:rFonts w:ascii="GHEA Grapalat" w:hAnsi="GHEA Grapalat"/>
          <w:bCs/>
          <w:lang w:val="hy-AM"/>
        </w:rPr>
        <w:t xml:space="preserve"> </w:t>
      </w:r>
      <w:r w:rsidR="008D270A">
        <w:rPr>
          <w:rFonts w:ascii="GHEA Grapalat" w:hAnsi="GHEA Grapalat"/>
          <w:bCs/>
          <w:lang w:val="hy-AM"/>
        </w:rPr>
        <w:t>Ա</w:t>
      </w:r>
      <w:r w:rsidR="00E93B3E" w:rsidRPr="00E93B3E">
        <w:rPr>
          <w:rFonts w:ascii="GHEA Grapalat" w:hAnsi="GHEA Grapalat"/>
          <w:bCs/>
          <w:lang w:val="hy-AM"/>
        </w:rPr>
        <w:t>ռանձին շենք, շինությունների վարձակալության տրամադրման դեպքում պարտադիր վարձակալությամբ տրվում է նաև</w:t>
      </w:r>
      <w:r>
        <w:rPr>
          <w:rFonts w:ascii="GHEA Grapalat" w:hAnsi="GHEA Grapalat"/>
          <w:bCs/>
          <w:lang w:val="hy-AM"/>
        </w:rPr>
        <w:t xml:space="preserve"> շենք, շինությունների սպասարկման</w:t>
      </w:r>
      <w:r w:rsidR="00E93B3E" w:rsidRPr="00E93B3E">
        <w:rPr>
          <w:rFonts w:ascii="GHEA Grapalat" w:hAnsi="GHEA Grapalat"/>
          <w:bCs/>
          <w:lang w:val="hy-AM"/>
        </w:rPr>
        <w:t xml:space="preserve"> համար հատկացված հողամասը, </w:t>
      </w:r>
      <w:r w:rsidR="008D270A">
        <w:rPr>
          <w:rFonts w:ascii="GHEA Grapalat" w:hAnsi="GHEA Grapalat"/>
          <w:bCs/>
          <w:lang w:val="hy-AM"/>
        </w:rPr>
        <w:t>ո</w:t>
      </w:r>
      <w:r w:rsidR="00E93B3E">
        <w:rPr>
          <w:rFonts w:ascii="GHEA Grapalat" w:hAnsi="GHEA Grapalat"/>
          <w:bCs/>
          <w:lang w:val="hy-AM"/>
        </w:rPr>
        <w:t>րի վարձակալա</w:t>
      </w:r>
      <w:r w:rsidR="007A10A7">
        <w:rPr>
          <w:rFonts w:ascii="GHEA Grapalat" w:hAnsi="GHEA Grapalat"/>
          <w:bCs/>
          <w:lang w:val="hy-AM"/>
        </w:rPr>
        <w:t>կան վճարը ընդգրկվում է շենք, շինությունների վարձակալակա</w:t>
      </w:r>
      <w:r w:rsidR="008D270A">
        <w:rPr>
          <w:rFonts w:ascii="GHEA Grapalat" w:hAnsi="GHEA Grapalat"/>
          <w:bCs/>
          <w:lang w:val="hy-AM"/>
        </w:rPr>
        <w:t>ն վճարի ընդհանուր մեծության մեջ։</w:t>
      </w:r>
    </w:p>
    <w:p w:rsidR="005129CD" w:rsidRPr="007A10A7" w:rsidRDefault="001672FF" w:rsidP="00A83F22">
      <w:pPr>
        <w:pStyle w:val="ListParagraph"/>
        <w:tabs>
          <w:tab w:val="left" w:pos="0"/>
        </w:tabs>
        <w:spacing w:line="360" w:lineRule="auto"/>
        <w:ind w:left="0" w:firstLine="720"/>
        <w:jc w:val="both"/>
        <w:rPr>
          <w:rFonts w:ascii="GHEA Grapalat" w:hAnsi="GHEA Grapalat"/>
          <w:bCs/>
          <w:color w:val="FF0000"/>
          <w:lang w:val="hy-AM"/>
        </w:rPr>
      </w:pPr>
      <w:r>
        <w:rPr>
          <w:rFonts w:ascii="GHEA Grapalat" w:hAnsi="GHEA Grapalat"/>
          <w:bCs/>
          <w:lang w:val="hy-AM"/>
        </w:rPr>
        <w:t>6.</w:t>
      </w:r>
      <w:r w:rsidR="007A10A7" w:rsidRPr="007A10A7">
        <w:rPr>
          <w:rFonts w:ascii="GHEA Grapalat" w:hAnsi="GHEA Grapalat"/>
          <w:bCs/>
          <w:lang w:val="hy-AM"/>
        </w:rPr>
        <w:t xml:space="preserve"> </w:t>
      </w:r>
      <w:r w:rsidR="008D270A">
        <w:rPr>
          <w:rFonts w:ascii="GHEA Grapalat" w:hAnsi="GHEA Grapalat"/>
          <w:bCs/>
          <w:lang w:val="hy-AM"/>
        </w:rPr>
        <w:t>Վ</w:t>
      </w:r>
      <w:r w:rsidR="005129CD">
        <w:rPr>
          <w:rFonts w:ascii="GHEA Grapalat" w:hAnsi="GHEA Grapalat"/>
          <w:bCs/>
          <w:lang w:val="hy-AM"/>
        </w:rPr>
        <w:t xml:space="preserve">արձակալական վճարներն ամբողջությամբ փոխանցվում </w:t>
      </w:r>
      <w:r>
        <w:rPr>
          <w:rFonts w:ascii="GHEA Grapalat" w:hAnsi="GHEA Grapalat"/>
          <w:bCs/>
          <w:lang w:val="hy-AM"/>
        </w:rPr>
        <w:t>են</w:t>
      </w:r>
      <w:r w:rsidR="005129CD">
        <w:rPr>
          <w:rFonts w:ascii="GHEA Grapalat" w:hAnsi="GHEA Grapalat"/>
          <w:bCs/>
          <w:lang w:val="hy-AM"/>
        </w:rPr>
        <w:t xml:space="preserve"> </w:t>
      </w:r>
      <w:r w:rsidR="005129CD" w:rsidRPr="005F6AEC">
        <w:rPr>
          <w:rFonts w:ascii="GHEA Grapalat" w:hAnsi="GHEA Grapalat"/>
          <w:bCs/>
          <w:lang w:val="hy-AM"/>
        </w:rPr>
        <w:t>Հայաստանի Հանրապետության պետական բյուջե</w:t>
      </w:r>
      <w:r w:rsidR="007A10A7" w:rsidRPr="005F6AEC">
        <w:rPr>
          <w:rFonts w:ascii="GHEA Grapalat" w:hAnsi="GHEA Grapalat"/>
          <w:bCs/>
          <w:lang w:val="hy-AM"/>
        </w:rPr>
        <w:t>, բացառությամբ սույն հոդվածի</w:t>
      </w:r>
      <w:r>
        <w:rPr>
          <w:rFonts w:ascii="GHEA Grapalat" w:hAnsi="GHEA Grapalat"/>
          <w:bCs/>
          <w:lang w:val="hy-AM"/>
        </w:rPr>
        <w:t xml:space="preserve"> 7</w:t>
      </w:r>
      <w:r w:rsidR="007A10A7" w:rsidRPr="005F6AEC">
        <w:rPr>
          <w:rFonts w:ascii="GHEA Grapalat" w:hAnsi="GHEA Grapalat"/>
          <w:bCs/>
          <w:lang w:val="hy-AM"/>
        </w:rPr>
        <w:t xml:space="preserve">-րդ </w:t>
      </w:r>
      <w:r w:rsidR="008D270A" w:rsidRPr="005F6AEC">
        <w:rPr>
          <w:rFonts w:ascii="GHEA Grapalat" w:hAnsi="GHEA Grapalat"/>
          <w:bCs/>
          <w:lang w:val="hy-AM"/>
        </w:rPr>
        <w:t>մաս</w:t>
      </w:r>
      <w:r w:rsidR="007A10A7" w:rsidRPr="005F6AEC">
        <w:rPr>
          <w:rFonts w:ascii="GHEA Grapalat" w:hAnsi="GHEA Grapalat"/>
          <w:bCs/>
          <w:lang w:val="hy-AM"/>
        </w:rPr>
        <w:t>ով</w:t>
      </w:r>
      <w:r w:rsidR="007A10A7">
        <w:rPr>
          <w:rFonts w:ascii="GHEA Grapalat" w:eastAsiaTheme="minorHAnsi" w:hAnsi="GHEA Grapalat" w:cstheme="minorBidi"/>
          <w:bCs/>
          <w:lang w:val="hy-AM"/>
        </w:rPr>
        <w:t xml:space="preserve"> սահմանված դեպքի։</w:t>
      </w:r>
    </w:p>
    <w:p w:rsidR="005129CD" w:rsidRDefault="001672FF"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cs="Sylfaen"/>
          <w:bCs/>
          <w:lang w:val="hy-AM"/>
        </w:rPr>
        <w:lastRenderedPageBreak/>
        <w:t xml:space="preserve">7. </w:t>
      </w:r>
      <w:r w:rsidR="007A10A7">
        <w:rPr>
          <w:rFonts w:ascii="GHEA Grapalat" w:hAnsi="GHEA Grapalat" w:cs="Sylfaen"/>
          <w:bCs/>
          <w:sz w:val="24"/>
          <w:szCs w:val="24"/>
          <w:lang w:val="hy-AM"/>
        </w:rPr>
        <w:t xml:space="preserve">Վարձակալի կողմից ներդրումների շնորհիվ պատմության և մշակույթի անշարժ հուշարձանների պահպանման և հիմնանորոգման դեպքում՝ </w:t>
      </w:r>
      <w:r w:rsidR="005129CD" w:rsidRPr="007A10A7">
        <w:rPr>
          <w:rFonts w:ascii="GHEA Grapalat" w:hAnsi="GHEA Grapalat"/>
          <w:bCs/>
          <w:sz w:val="24"/>
          <w:szCs w:val="24"/>
          <w:lang w:val="hy-AM"/>
        </w:rPr>
        <w:t xml:space="preserve">վարձակալության տրամադրման </w:t>
      </w:r>
      <w:r w:rsidR="007A10A7">
        <w:rPr>
          <w:rFonts w:ascii="GHEA Grapalat" w:hAnsi="GHEA Grapalat"/>
          <w:bCs/>
          <w:sz w:val="24"/>
          <w:szCs w:val="24"/>
          <w:lang w:val="hy-AM"/>
        </w:rPr>
        <w:t xml:space="preserve">ամբողջ </w:t>
      </w:r>
      <w:r w:rsidR="005129CD" w:rsidRPr="007A10A7">
        <w:rPr>
          <w:rFonts w:ascii="GHEA Grapalat" w:hAnsi="GHEA Grapalat"/>
          <w:bCs/>
          <w:sz w:val="24"/>
          <w:szCs w:val="24"/>
          <w:lang w:val="hy-AM"/>
        </w:rPr>
        <w:t>ժամանակ</w:t>
      </w:r>
      <w:r w:rsidR="007A10A7">
        <w:rPr>
          <w:rFonts w:ascii="GHEA Grapalat" w:hAnsi="GHEA Grapalat"/>
          <w:bCs/>
          <w:sz w:val="24"/>
          <w:szCs w:val="24"/>
          <w:lang w:val="hy-AM"/>
        </w:rPr>
        <w:t xml:space="preserve">ահատվածում որպես սահմանված կարգով հաշվարկված վարձակալական </w:t>
      </w:r>
      <w:r>
        <w:rPr>
          <w:rFonts w:ascii="GHEA Grapalat" w:hAnsi="GHEA Grapalat"/>
          <w:bCs/>
          <w:sz w:val="24"/>
          <w:szCs w:val="24"/>
          <w:lang w:val="hy-AM"/>
        </w:rPr>
        <w:t>վճար</w:t>
      </w:r>
      <w:r w:rsidR="007A10A7">
        <w:rPr>
          <w:rFonts w:ascii="GHEA Grapalat" w:hAnsi="GHEA Grapalat"/>
          <w:bCs/>
          <w:sz w:val="24"/>
          <w:szCs w:val="24"/>
          <w:lang w:val="hy-AM"/>
        </w:rPr>
        <w:t xml:space="preserve"> կարող է հանդիսանալ </w:t>
      </w:r>
      <w:r w:rsidR="005129CD" w:rsidRPr="007A10A7">
        <w:rPr>
          <w:rFonts w:ascii="GHEA Grapalat" w:hAnsi="GHEA Grapalat"/>
          <w:bCs/>
          <w:sz w:val="24"/>
          <w:szCs w:val="24"/>
          <w:lang w:val="hy-AM"/>
        </w:rPr>
        <w:t xml:space="preserve"> հուշարձանի </w:t>
      </w:r>
      <w:r w:rsidR="007A10A7">
        <w:rPr>
          <w:rFonts w:ascii="GHEA Grapalat" w:hAnsi="GHEA Grapalat"/>
          <w:bCs/>
          <w:sz w:val="24"/>
          <w:szCs w:val="24"/>
          <w:lang w:val="hy-AM"/>
        </w:rPr>
        <w:t xml:space="preserve">պահպանման և </w:t>
      </w:r>
      <w:r w:rsidR="005129CD" w:rsidRPr="007A10A7">
        <w:rPr>
          <w:rFonts w:ascii="GHEA Grapalat" w:hAnsi="GHEA Grapalat"/>
          <w:bCs/>
          <w:sz w:val="24"/>
          <w:szCs w:val="24"/>
          <w:lang w:val="hy-AM"/>
        </w:rPr>
        <w:t xml:space="preserve">հիմնանորոգման վրա կատարված ծախսերի </w:t>
      </w:r>
      <w:r w:rsidR="007A10A7">
        <w:rPr>
          <w:rFonts w:ascii="GHEA Grapalat" w:hAnsi="GHEA Grapalat"/>
          <w:bCs/>
          <w:sz w:val="24"/>
          <w:szCs w:val="24"/>
          <w:lang w:val="hy-AM"/>
        </w:rPr>
        <w:t>փաստացի մեծությունը</w:t>
      </w:r>
      <w:r w:rsidR="005129CD" w:rsidRPr="007A10A7">
        <w:rPr>
          <w:rFonts w:ascii="GHEA Grapalat" w:hAnsi="GHEA Grapalat"/>
          <w:bCs/>
          <w:sz w:val="24"/>
          <w:szCs w:val="24"/>
          <w:lang w:val="hy-AM"/>
        </w:rPr>
        <w:t xml:space="preserve">, որը չի կարող </w:t>
      </w:r>
      <w:r>
        <w:rPr>
          <w:rFonts w:ascii="GHEA Grapalat" w:hAnsi="GHEA Grapalat"/>
          <w:bCs/>
          <w:sz w:val="24"/>
          <w:szCs w:val="24"/>
          <w:lang w:val="hy-AM"/>
        </w:rPr>
        <w:t xml:space="preserve">պակաս կամ ավել լինել </w:t>
      </w:r>
      <w:r w:rsidR="005129CD" w:rsidRPr="007A10A7">
        <w:rPr>
          <w:rFonts w:ascii="GHEA Grapalat" w:hAnsi="GHEA Grapalat"/>
          <w:bCs/>
          <w:sz w:val="24"/>
          <w:szCs w:val="24"/>
          <w:lang w:val="hy-AM"/>
        </w:rPr>
        <w:t xml:space="preserve"> </w:t>
      </w:r>
      <w:r w:rsidR="007A10A7">
        <w:rPr>
          <w:rFonts w:ascii="GHEA Grapalat" w:hAnsi="GHEA Grapalat"/>
          <w:bCs/>
          <w:sz w:val="24"/>
          <w:szCs w:val="24"/>
          <w:lang w:val="hy-AM"/>
        </w:rPr>
        <w:t xml:space="preserve">վարձակալության </w:t>
      </w:r>
      <w:r w:rsidR="00090ACD">
        <w:rPr>
          <w:rFonts w:ascii="GHEA Grapalat" w:hAnsi="GHEA Grapalat"/>
          <w:bCs/>
          <w:sz w:val="24"/>
          <w:szCs w:val="24"/>
          <w:lang w:val="hy-AM"/>
        </w:rPr>
        <w:t xml:space="preserve">ամբողջ </w:t>
      </w:r>
      <w:r w:rsidR="007A10A7">
        <w:rPr>
          <w:rFonts w:ascii="GHEA Grapalat" w:hAnsi="GHEA Grapalat"/>
          <w:bCs/>
          <w:sz w:val="24"/>
          <w:szCs w:val="24"/>
          <w:lang w:val="hy-AM"/>
        </w:rPr>
        <w:t xml:space="preserve">ժամկետում </w:t>
      </w:r>
      <w:r>
        <w:rPr>
          <w:rFonts w:ascii="GHEA Grapalat" w:hAnsi="GHEA Grapalat"/>
          <w:bCs/>
          <w:sz w:val="24"/>
          <w:szCs w:val="24"/>
          <w:lang w:val="hy-AM"/>
        </w:rPr>
        <w:t xml:space="preserve">հաշվարկված </w:t>
      </w:r>
      <w:r w:rsidR="005129CD" w:rsidRPr="007A10A7">
        <w:rPr>
          <w:rFonts w:ascii="GHEA Grapalat" w:hAnsi="GHEA Grapalat"/>
          <w:bCs/>
          <w:sz w:val="24"/>
          <w:szCs w:val="24"/>
          <w:lang w:val="hy-AM"/>
        </w:rPr>
        <w:t>վարձակալական վճարի ընդհանուր մեծություն</w:t>
      </w:r>
      <w:r>
        <w:rPr>
          <w:rFonts w:ascii="GHEA Grapalat" w:hAnsi="GHEA Grapalat"/>
          <w:bCs/>
          <w:sz w:val="24"/>
          <w:szCs w:val="24"/>
          <w:lang w:val="hy-AM"/>
        </w:rPr>
        <w:t>ից</w:t>
      </w:r>
      <w:r w:rsidR="007A10A7">
        <w:rPr>
          <w:rFonts w:ascii="GHEA Grapalat" w:hAnsi="GHEA Grapalat"/>
          <w:bCs/>
          <w:sz w:val="24"/>
          <w:szCs w:val="24"/>
          <w:lang w:val="hy-AM"/>
        </w:rPr>
        <w:t>։</w:t>
      </w:r>
    </w:p>
    <w:p w:rsidR="0052425C" w:rsidRPr="007A10A7" w:rsidRDefault="0052425C" w:rsidP="00A83F22">
      <w:pPr>
        <w:tabs>
          <w:tab w:val="left" w:pos="0"/>
        </w:tabs>
        <w:spacing w:after="0" w:line="360" w:lineRule="auto"/>
        <w:ind w:firstLine="720"/>
        <w:jc w:val="both"/>
        <w:rPr>
          <w:rFonts w:ascii="GHEA Grapalat" w:hAnsi="GHEA Grapalat"/>
          <w:bCs/>
          <w:sz w:val="24"/>
          <w:szCs w:val="24"/>
          <w:lang w:val="hy-AM"/>
        </w:rPr>
      </w:pPr>
    </w:p>
    <w:p w:rsidR="005129CD" w:rsidRPr="00AE0654" w:rsidRDefault="005129CD" w:rsidP="00A83F22">
      <w:pPr>
        <w:pStyle w:val="ListParagraph"/>
        <w:tabs>
          <w:tab w:val="left" w:pos="0"/>
        </w:tabs>
        <w:spacing w:line="360" w:lineRule="auto"/>
        <w:ind w:left="0" w:firstLine="720"/>
        <w:jc w:val="both"/>
        <w:rPr>
          <w:rFonts w:ascii="GHEA Grapalat" w:hAnsi="GHEA Grapalat"/>
          <w:b/>
          <w:bCs/>
          <w:lang w:val="hy-AM"/>
        </w:rPr>
      </w:pPr>
      <w:r w:rsidRPr="00AE0654">
        <w:rPr>
          <w:rFonts w:ascii="GHEA Grapalat" w:hAnsi="GHEA Grapalat" w:cs="Sylfaen"/>
          <w:b/>
          <w:bCs/>
          <w:lang w:val="hy-AM"/>
        </w:rPr>
        <w:t>Հոդված</w:t>
      </w:r>
      <w:r w:rsidR="002C2299" w:rsidRPr="00AE0654">
        <w:rPr>
          <w:rFonts w:ascii="GHEA Grapalat" w:hAnsi="GHEA Grapalat"/>
          <w:b/>
          <w:bCs/>
          <w:lang w:val="hy-AM"/>
        </w:rPr>
        <w:t xml:space="preserve">  4</w:t>
      </w:r>
      <w:r w:rsidR="003A08B5" w:rsidRPr="00AE0654">
        <w:rPr>
          <w:rFonts w:ascii="GHEA Grapalat" w:hAnsi="GHEA Grapalat"/>
          <w:b/>
          <w:bCs/>
          <w:lang w:val="hy-AM"/>
        </w:rPr>
        <w:t>9</w:t>
      </w:r>
      <w:r w:rsidR="002C2299" w:rsidRPr="00AE0654">
        <w:rPr>
          <w:rFonts w:ascii="GHEA Grapalat" w:hAnsi="GHEA Grapalat"/>
          <w:b/>
          <w:bCs/>
          <w:lang w:val="hy-AM"/>
        </w:rPr>
        <w:t xml:space="preserve">. </w:t>
      </w:r>
      <w:r w:rsidRPr="00AE0654">
        <w:rPr>
          <w:rFonts w:ascii="GHEA Grapalat" w:hAnsi="GHEA Grapalat"/>
          <w:b/>
          <w:bCs/>
          <w:lang w:val="hy-AM"/>
        </w:rPr>
        <w:t>Պետական գույքի վարձակալության տրամադրման ձևերը</w:t>
      </w:r>
    </w:p>
    <w:p w:rsidR="005129CD" w:rsidRPr="00AE0654" w:rsidRDefault="00090ACD" w:rsidP="00A83F22">
      <w:pPr>
        <w:tabs>
          <w:tab w:val="left" w:pos="0"/>
        </w:tabs>
        <w:spacing w:after="0" w:line="360" w:lineRule="auto"/>
        <w:ind w:firstLine="720"/>
        <w:jc w:val="both"/>
        <w:rPr>
          <w:rFonts w:ascii="GHEA Grapalat" w:hAnsi="GHEA Grapalat"/>
          <w:sz w:val="24"/>
          <w:szCs w:val="24"/>
          <w:lang w:val="hy-AM"/>
        </w:rPr>
      </w:pPr>
      <w:r w:rsidRPr="00AE0654">
        <w:rPr>
          <w:rFonts w:ascii="GHEA Grapalat" w:hAnsi="GHEA Grapalat" w:cs="Sylfaen"/>
          <w:sz w:val="24"/>
          <w:szCs w:val="24"/>
          <w:lang w:val="hy-AM"/>
        </w:rPr>
        <w:t xml:space="preserve">1. </w:t>
      </w:r>
      <w:r w:rsidR="005129CD" w:rsidRPr="00AE0654">
        <w:rPr>
          <w:rFonts w:ascii="GHEA Grapalat" w:hAnsi="GHEA Grapalat" w:cs="Sylfaen"/>
          <w:sz w:val="24"/>
          <w:szCs w:val="24"/>
          <w:lang w:val="hy-AM"/>
        </w:rPr>
        <w:t>Պետական</w:t>
      </w:r>
      <w:r w:rsidR="005129CD" w:rsidRPr="00AE0654">
        <w:rPr>
          <w:rFonts w:ascii="GHEA Grapalat" w:hAnsi="GHEA Grapalat"/>
          <w:sz w:val="24"/>
          <w:szCs w:val="24"/>
          <w:lang w:val="hy-AM"/>
        </w:rPr>
        <w:t xml:space="preserve"> գույքը վարձակալության է տրամադրվում՝</w:t>
      </w:r>
    </w:p>
    <w:p w:rsidR="005129CD" w:rsidRPr="00AE0654" w:rsidRDefault="005129CD" w:rsidP="00A83F22">
      <w:pPr>
        <w:pStyle w:val="ListParagraph"/>
        <w:numPr>
          <w:ilvl w:val="0"/>
          <w:numId w:val="27"/>
        </w:numPr>
        <w:tabs>
          <w:tab w:val="left" w:pos="0"/>
        </w:tabs>
        <w:spacing w:line="360" w:lineRule="auto"/>
        <w:ind w:left="0" w:firstLine="720"/>
        <w:jc w:val="both"/>
        <w:rPr>
          <w:rFonts w:ascii="GHEA Grapalat" w:hAnsi="GHEA Grapalat"/>
        </w:rPr>
      </w:pPr>
      <w:r w:rsidRPr="00AE0654">
        <w:rPr>
          <w:rFonts w:ascii="GHEA Grapalat" w:hAnsi="GHEA Grapalat"/>
          <w:lang w:val="hy-AM"/>
        </w:rPr>
        <w:t>ուղղակի ձևով.</w:t>
      </w:r>
    </w:p>
    <w:p w:rsidR="005129CD" w:rsidRPr="00EF47F2" w:rsidRDefault="005129CD" w:rsidP="00A83F22">
      <w:pPr>
        <w:pStyle w:val="ListParagraph"/>
        <w:numPr>
          <w:ilvl w:val="0"/>
          <w:numId w:val="27"/>
        </w:numPr>
        <w:tabs>
          <w:tab w:val="left" w:pos="0"/>
        </w:tabs>
        <w:spacing w:line="360" w:lineRule="auto"/>
        <w:ind w:left="0" w:firstLine="720"/>
        <w:jc w:val="both"/>
        <w:rPr>
          <w:rFonts w:ascii="GHEA Grapalat" w:hAnsi="GHEA Grapalat"/>
          <w:color w:val="000000"/>
        </w:rPr>
      </w:pPr>
      <w:r>
        <w:rPr>
          <w:rFonts w:ascii="GHEA Grapalat" w:hAnsi="GHEA Grapalat"/>
          <w:color w:val="000000"/>
          <w:lang w:val="hy-AM"/>
        </w:rPr>
        <w:t>մրցույթի անցկացման ձևով.</w:t>
      </w:r>
    </w:p>
    <w:p w:rsidR="005129CD" w:rsidRPr="00EF47F2" w:rsidRDefault="005129CD" w:rsidP="00A83F22">
      <w:pPr>
        <w:pStyle w:val="ListParagraph"/>
        <w:numPr>
          <w:ilvl w:val="0"/>
          <w:numId w:val="27"/>
        </w:numPr>
        <w:tabs>
          <w:tab w:val="left" w:pos="0"/>
        </w:tabs>
        <w:spacing w:line="360" w:lineRule="auto"/>
        <w:ind w:left="0" w:firstLine="720"/>
        <w:jc w:val="both"/>
        <w:rPr>
          <w:rFonts w:ascii="GHEA Grapalat" w:hAnsi="GHEA Grapalat"/>
          <w:color w:val="000000"/>
        </w:rPr>
      </w:pPr>
      <w:r>
        <w:rPr>
          <w:rFonts w:ascii="GHEA Grapalat" w:hAnsi="GHEA Grapalat"/>
          <w:color w:val="000000"/>
          <w:lang w:val="hy-AM"/>
        </w:rPr>
        <w:t>աճուրդի անցկացման ձևով</w:t>
      </w:r>
      <w:r w:rsidR="00AE0654">
        <w:rPr>
          <w:rFonts w:ascii="GHEA Grapalat" w:hAnsi="GHEA Grapalat"/>
          <w:color w:val="000000"/>
          <w:lang w:val="hy-AM"/>
        </w:rPr>
        <w:t>,</w:t>
      </w:r>
      <w:r w:rsidR="00AE0654" w:rsidRPr="00AE0654">
        <w:rPr>
          <w:rFonts w:ascii="GHEA Grapalat" w:hAnsi="GHEA Grapalat"/>
          <w:lang w:val="hy-AM"/>
        </w:rPr>
        <w:t xml:space="preserve"> </w:t>
      </w:r>
      <w:r w:rsidR="00AE0654">
        <w:rPr>
          <w:rFonts w:ascii="GHEA Grapalat" w:hAnsi="GHEA Grapalat"/>
          <w:lang w:val="hy-AM"/>
        </w:rPr>
        <w:t>այդ թվում էլեկտրոնային.</w:t>
      </w:r>
    </w:p>
    <w:p w:rsidR="005129CD" w:rsidRPr="001358E2" w:rsidRDefault="00090ACD" w:rsidP="00A83F22">
      <w:pPr>
        <w:tabs>
          <w:tab w:val="left" w:pos="0"/>
        </w:tabs>
        <w:spacing w:after="0" w:line="360" w:lineRule="auto"/>
        <w:ind w:firstLine="720"/>
        <w:jc w:val="both"/>
        <w:rPr>
          <w:rFonts w:ascii="GHEA Grapalat" w:hAnsi="GHEA Grapalat"/>
          <w:color w:val="000000"/>
          <w:sz w:val="24"/>
          <w:szCs w:val="24"/>
          <w:lang w:val="hy-AM"/>
        </w:rPr>
      </w:pPr>
      <w:r w:rsidRPr="001358E2">
        <w:rPr>
          <w:rFonts w:ascii="GHEA Grapalat" w:hAnsi="GHEA Grapalat"/>
          <w:color w:val="000000"/>
          <w:sz w:val="24"/>
          <w:szCs w:val="24"/>
          <w:lang w:val="hy-AM"/>
        </w:rPr>
        <w:t xml:space="preserve">2. </w:t>
      </w:r>
      <w:r w:rsidR="005129CD" w:rsidRPr="001358E2">
        <w:rPr>
          <w:rFonts w:ascii="GHEA Grapalat" w:hAnsi="GHEA Grapalat"/>
          <w:color w:val="000000"/>
          <w:sz w:val="24"/>
          <w:szCs w:val="24"/>
          <w:lang w:val="hy-AM"/>
        </w:rPr>
        <w:t>Պետական գույքն ուղղակի ձևով տրվում է  վարձակալության՝</w:t>
      </w:r>
    </w:p>
    <w:p w:rsidR="005129CD" w:rsidRPr="00816EBD" w:rsidRDefault="005129CD" w:rsidP="00A83F22">
      <w:pPr>
        <w:pStyle w:val="ListParagraph"/>
        <w:numPr>
          <w:ilvl w:val="0"/>
          <w:numId w:val="28"/>
        </w:numPr>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 xml:space="preserve">պետական գույքի այն </w:t>
      </w:r>
      <w:r w:rsidRPr="00630869">
        <w:rPr>
          <w:rFonts w:ascii="GHEA Grapalat" w:hAnsi="GHEA Grapalat" w:cs="Sylfaen"/>
          <w:color w:val="000000"/>
          <w:lang w:val="hy-AM"/>
        </w:rPr>
        <w:t>վարձակալին</w:t>
      </w:r>
      <w:r w:rsidR="00090ACD">
        <w:rPr>
          <w:rFonts w:ascii="GHEA Grapalat" w:hAnsi="GHEA Grapalat" w:cs="Sylfaen"/>
          <w:color w:val="000000"/>
          <w:lang w:val="hy-AM"/>
        </w:rPr>
        <w:t>,</w:t>
      </w:r>
      <w:r w:rsidRPr="00630869">
        <w:rPr>
          <w:rFonts w:ascii="GHEA Grapalat" w:hAnsi="GHEA Grapalat" w:cs="Arial"/>
          <w:color w:val="000000"/>
          <w:lang w:val="hy-AM"/>
        </w:rPr>
        <w:t xml:space="preserve"> </w:t>
      </w:r>
      <w:r>
        <w:rPr>
          <w:rFonts w:ascii="GHEA Grapalat" w:hAnsi="GHEA Grapalat" w:cs="Sylfaen"/>
          <w:color w:val="000000"/>
          <w:lang w:val="hy-AM"/>
        </w:rPr>
        <w:t>ով</w:t>
      </w:r>
      <w:r w:rsidRPr="00630869">
        <w:rPr>
          <w:rFonts w:ascii="GHEA Grapalat" w:hAnsi="GHEA Grapalat" w:cs="Arial"/>
          <w:color w:val="000000"/>
          <w:lang w:val="hy-AM"/>
        </w:rPr>
        <w:t xml:space="preserve"> </w:t>
      </w:r>
      <w:r w:rsidRPr="00630869">
        <w:rPr>
          <w:rFonts w:ascii="GHEA Grapalat" w:hAnsi="GHEA Grapalat" w:cs="Sylfaen"/>
          <w:color w:val="000000"/>
          <w:lang w:val="hy-AM"/>
        </w:rPr>
        <w:t>բարեխիղճ</w:t>
      </w:r>
      <w:r w:rsidRPr="00630869">
        <w:rPr>
          <w:rFonts w:ascii="GHEA Grapalat" w:hAnsi="GHEA Grapalat" w:cs="Arial"/>
          <w:color w:val="000000"/>
          <w:lang w:val="hy-AM"/>
        </w:rPr>
        <w:t xml:space="preserve"> </w:t>
      </w:r>
      <w:r w:rsidRPr="00630869">
        <w:rPr>
          <w:rFonts w:ascii="GHEA Grapalat" w:hAnsi="GHEA Grapalat" w:cs="Sylfaen"/>
          <w:color w:val="000000"/>
          <w:lang w:val="hy-AM"/>
        </w:rPr>
        <w:t>կատարել</w:t>
      </w:r>
      <w:r w:rsidRPr="00630869">
        <w:rPr>
          <w:rFonts w:ascii="GHEA Grapalat" w:hAnsi="GHEA Grapalat" w:cs="Arial"/>
          <w:color w:val="000000"/>
          <w:lang w:val="hy-AM"/>
        </w:rPr>
        <w:t xml:space="preserve"> </w:t>
      </w:r>
      <w:r w:rsidRPr="00630869">
        <w:rPr>
          <w:rFonts w:ascii="GHEA Grapalat" w:hAnsi="GHEA Grapalat" w:cs="Sylfaen"/>
          <w:color w:val="000000"/>
          <w:lang w:val="hy-AM"/>
        </w:rPr>
        <w:t>է</w:t>
      </w:r>
      <w:r w:rsidRPr="00630869">
        <w:rPr>
          <w:rFonts w:ascii="GHEA Grapalat" w:hAnsi="GHEA Grapalat" w:cs="Arial"/>
          <w:color w:val="000000"/>
          <w:lang w:val="hy-AM"/>
        </w:rPr>
        <w:t xml:space="preserve"> </w:t>
      </w:r>
      <w:r>
        <w:rPr>
          <w:rFonts w:ascii="GHEA Grapalat" w:hAnsi="GHEA Grapalat" w:cs="Sylfaen"/>
          <w:color w:val="000000"/>
          <w:lang w:val="hy-AM"/>
        </w:rPr>
        <w:t>իր</w:t>
      </w:r>
      <w:r w:rsidRPr="00630869">
        <w:rPr>
          <w:rFonts w:ascii="GHEA Grapalat" w:hAnsi="GHEA Grapalat" w:cs="Arial"/>
          <w:color w:val="000000"/>
          <w:lang w:val="hy-AM"/>
        </w:rPr>
        <w:t xml:space="preserve"> </w:t>
      </w:r>
      <w:r>
        <w:rPr>
          <w:rFonts w:ascii="GHEA Grapalat" w:hAnsi="GHEA Grapalat" w:cs="Sylfaen"/>
          <w:color w:val="000000"/>
          <w:lang w:val="hy-AM"/>
        </w:rPr>
        <w:t>պայմանագրային պարտավորությունները և</w:t>
      </w:r>
      <w:r w:rsidRPr="00630869">
        <w:rPr>
          <w:rFonts w:ascii="GHEA Grapalat" w:hAnsi="GHEA Grapalat" w:cs="Arial"/>
          <w:color w:val="000000"/>
          <w:lang w:val="hy-AM"/>
        </w:rPr>
        <w:t xml:space="preserve"> </w:t>
      </w:r>
      <w:r w:rsidRPr="00630869">
        <w:rPr>
          <w:rFonts w:ascii="GHEA Grapalat" w:hAnsi="GHEA Grapalat" w:cs="Sylfaen"/>
          <w:color w:val="000000"/>
          <w:lang w:val="hy-AM"/>
        </w:rPr>
        <w:t>վարձակալության</w:t>
      </w:r>
      <w:r w:rsidRPr="00630869">
        <w:rPr>
          <w:rFonts w:ascii="GHEA Grapalat" w:hAnsi="GHEA Grapalat" w:cs="Arial"/>
          <w:color w:val="000000"/>
          <w:lang w:val="hy-AM"/>
        </w:rPr>
        <w:t xml:space="preserve"> </w:t>
      </w:r>
      <w:r w:rsidRPr="00630869">
        <w:rPr>
          <w:rFonts w:ascii="GHEA Grapalat" w:hAnsi="GHEA Grapalat" w:cs="Sylfaen"/>
          <w:color w:val="000000"/>
          <w:lang w:val="hy-AM"/>
        </w:rPr>
        <w:t>պայմանագրի</w:t>
      </w:r>
      <w:r w:rsidRPr="00630869">
        <w:rPr>
          <w:rFonts w:ascii="GHEA Grapalat" w:hAnsi="GHEA Grapalat" w:cs="Arial"/>
          <w:color w:val="000000"/>
          <w:lang w:val="hy-AM"/>
        </w:rPr>
        <w:t xml:space="preserve"> </w:t>
      </w:r>
      <w:r w:rsidRPr="00630869">
        <w:rPr>
          <w:rFonts w:ascii="GHEA Grapalat" w:hAnsi="GHEA Grapalat" w:cs="Sylfaen"/>
          <w:color w:val="000000"/>
          <w:lang w:val="hy-AM"/>
        </w:rPr>
        <w:t>ժամկետը</w:t>
      </w:r>
      <w:r w:rsidRPr="00630869">
        <w:rPr>
          <w:rFonts w:ascii="GHEA Grapalat" w:hAnsi="GHEA Grapalat"/>
          <w:color w:val="000000"/>
          <w:lang w:val="hy-AM"/>
        </w:rPr>
        <w:t xml:space="preserve"> </w:t>
      </w:r>
      <w:r w:rsidRPr="00630869">
        <w:rPr>
          <w:rFonts w:ascii="GHEA Grapalat" w:hAnsi="GHEA Grapalat" w:cs="Sylfaen"/>
          <w:color w:val="000000"/>
          <w:lang w:val="hy-AM"/>
        </w:rPr>
        <w:t>լրանալուց</w:t>
      </w:r>
      <w:r w:rsidRPr="00630869">
        <w:rPr>
          <w:rFonts w:ascii="GHEA Grapalat" w:hAnsi="GHEA Grapalat" w:cs="Arial"/>
          <w:color w:val="000000"/>
          <w:lang w:val="hy-AM"/>
        </w:rPr>
        <w:t xml:space="preserve"> </w:t>
      </w:r>
      <w:r>
        <w:rPr>
          <w:rFonts w:ascii="GHEA Grapalat" w:hAnsi="GHEA Grapalat" w:cs="Arial"/>
          <w:color w:val="000000"/>
          <w:lang w:val="hy-AM"/>
        </w:rPr>
        <w:t xml:space="preserve">մեկ </w:t>
      </w:r>
      <w:r w:rsidRPr="00630869">
        <w:rPr>
          <w:rFonts w:ascii="GHEA Grapalat" w:hAnsi="GHEA Grapalat" w:cs="Sylfaen"/>
          <w:color w:val="000000"/>
          <w:lang w:val="hy-AM"/>
        </w:rPr>
        <w:t>ամիս</w:t>
      </w:r>
      <w:r w:rsidRPr="00630869">
        <w:rPr>
          <w:rFonts w:ascii="GHEA Grapalat" w:hAnsi="GHEA Grapalat" w:cs="Arial"/>
          <w:color w:val="000000"/>
          <w:lang w:val="hy-AM"/>
        </w:rPr>
        <w:t xml:space="preserve"> </w:t>
      </w:r>
      <w:r w:rsidRPr="00630869">
        <w:rPr>
          <w:rFonts w:ascii="GHEA Grapalat" w:hAnsi="GHEA Grapalat" w:cs="Sylfaen"/>
          <w:color w:val="000000"/>
          <w:lang w:val="hy-AM"/>
        </w:rPr>
        <w:t xml:space="preserve">առաջ </w:t>
      </w:r>
      <w:r w:rsidR="00D15500">
        <w:rPr>
          <w:rFonts w:ascii="GHEA Grapalat" w:hAnsi="GHEA Grapalat" w:cs="Sylfaen"/>
          <w:color w:val="000000"/>
          <w:lang w:val="hy-AM"/>
        </w:rPr>
        <w:t>դիմել է նոր ժամկետո</w:t>
      </w:r>
      <w:r>
        <w:rPr>
          <w:rFonts w:ascii="GHEA Grapalat" w:hAnsi="GHEA Grapalat" w:cs="Sylfaen"/>
          <w:color w:val="000000"/>
          <w:lang w:val="hy-AM"/>
        </w:rPr>
        <w:t xml:space="preserve">վ </w:t>
      </w:r>
      <w:r>
        <w:rPr>
          <w:rFonts w:ascii="GHEA Grapalat" w:hAnsi="GHEA Grapalat" w:cs="Arial"/>
          <w:color w:val="000000"/>
          <w:lang w:val="hy-AM"/>
        </w:rPr>
        <w:t xml:space="preserve">պայմանագիր </w:t>
      </w:r>
      <w:r>
        <w:rPr>
          <w:rFonts w:ascii="GHEA Grapalat" w:hAnsi="GHEA Grapalat" w:cs="Sylfaen"/>
          <w:color w:val="000000"/>
          <w:lang w:val="hy-AM"/>
        </w:rPr>
        <w:t>կնքելու</w:t>
      </w:r>
      <w:r w:rsidRPr="00630869">
        <w:rPr>
          <w:rFonts w:ascii="GHEA Grapalat" w:hAnsi="GHEA Grapalat" w:cs="Arial"/>
          <w:color w:val="000000"/>
          <w:lang w:val="hy-AM"/>
        </w:rPr>
        <w:t xml:space="preserve"> </w:t>
      </w:r>
      <w:r w:rsidRPr="00630869">
        <w:rPr>
          <w:rFonts w:ascii="GHEA Grapalat" w:hAnsi="GHEA Grapalat" w:cs="Sylfaen"/>
          <w:color w:val="000000"/>
          <w:lang w:val="hy-AM"/>
        </w:rPr>
        <w:t>համար</w:t>
      </w:r>
      <w:r>
        <w:rPr>
          <w:rFonts w:ascii="GHEA Grapalat" w:hAnsi="GHEA Grapalat" w:cs="Sylfaen"/>
          <w:color w:val="000000"/>
          <w:lang w:val="hy-AM"/>
        </w:rPr>
        <w:t xml:space="preserve">։ Ընդ որում </w:t>
      </w:r>
      <w:r w:rsidRPr="00630869">
        <w:rPr>
          <w:rFonts w:ascii="GHEA Grapalat" w:hAnsi="GHEA Grapalat" w:cs="Arial"/>
          <w:color w:val="000000"/>
          <w:lang w:val="hy-AM"/>
        </w:rPr>
        <w:t xml:space="preserve"> </w:t>
      </w:r>
      <w:r w:rsidRPr="00816EBD">
        <w:rPr>
          <w:rFonts w:ascii="GHEA Grapalat" w:hAnsi="GHEA Grapalat" w:cs="Sylfaen"/>
          <w:color w:val="000000"/>
          <w:lang w:val="hy-AM"/>
        </w:rPr>
        <w:t>վարձակալության</w:t>
      </w:r>
      <w:r w:rsidRPr="00816EBD">
        <w:rPr>
          <w:rFonts w:ascii="GHEA Grapalat" w:hAnsi="GHEA Grapalat" w:cs="Arial"/>
          <w:color w:val="000000"/>
          <w:lang w:val="hy-AM"/>
        </w:rPr>
        <w:t xml:space="preserve"> </w:t>
      </w:r>
      <w:r>
        <w:rPr>
          <w:rFonts w:ascii="GHEA Grapalat" w:hAnsi="GHEA Grapalat" w:cs="Sylfaen"/>
          <w:color w:val="000000"/>
          <w:lang w:val="hy-AM"/>
        </w:rPr>
        <w:t>ժամկետն</w:t>
      </w:r>
      <w:r w:rsidRPr="00816EBD">
        <w:rPr>
          <w:rFonts w:ascii="GHEA Grapalat" w:hAnsi="GHEA Grapalat" w:cs="Arial"/>
          <w:color w:val="000000"/>
          <w:lang w:val="hy-AM"/>
        </w:rPr>
        <w:t xml:space="preserve"> </w:t>
      </w:r>
      <w:r w:rsidRPr="00816EBD">
        <w:rPr>
          <w:rFonts w:ascii="GHEA Grapalat" w:hAnsi="GHEA Grapalat" w:cs="Sylfaen"/>
          <w:color w:val="000000"/>
          <w:lang w:val="hy-AM"/>
        </w:rPr>
        <w:t>երկարաձգ</w:t>
      </w:r>
      <w:r>
        <w:rPr>
          <w:rFonts w:ascii="GHEA Grapalat" w:hAnsi="GHEA Grapalat" w:cs="Sylfaen"/>
          <w:color w:val="000000"/>
          <w:lang w:val="hy-AM"/>
        </w:rPr>
        <w:t>վում է մեկ անգամ նախկին պայմանագրով սահմանված ժամկետով.</w:t>
      </w:r>
    </w:p>
    <w:p w:rsidR="005129CD" w:rsidRDefault="005129CD" w:rsidP="00A83F22">
      <w:pPr>
        <w:pStyle w:val="ListParagraph"/>
        <w:numPr>
          <w:ilvl w:val="0"/>
          <w:numId w:val="28"/>
        </w:numPr>
        <w:spacing w:line="360" w:lineRule="auto"/>
        <w:ind w:left="0" w:firstLine="720"/>
        <w:jc w:val="both"/>
        <w:rPr>
          <w:rFonts w:ascii="GHEA Grapalat" w:hAnsi="GHEA Grapalat" w:cs="Sylfaen"/>
          <w:color w:val="000000"/>
          <w:lang w:val="hy-AM"/>
        </w:rPr>
      </w:pPr>
      <w:r>
        <w:rPr>
          <w:rFonts w:ascii="GHEA Grapalat" w:hAnsi="GHEA Grapalat" w:cs="Sylfaen"/>
          <w:color w:val="000000"/>
          <w:lang w:val="hy-AM"/>
        </w:rPr>
        <w:t xml:space="preserve">պետական </w:t>
      </w:r>
      <w:r w:rsidRPr="00816EBD">
        <w:rPr>
          <w:rFonts w:ascii="GHEA Grapalat" w:hAnsi="GHEA Grapalat" w:cs="Sylfaen"/>
          <w:color w:val="000000"/>
          <w:lang w:val="hy-AM"/>
        </w:rPr>
        <w:t xml:space="preserve">գույքի բարելավման </w:t>
      </w:r>
      <w:r>
        <w:rPr>
          <w:rFonts w:ascii="GHEA Grapalat" w:hAnsi="GHEA Grapalat" w:cs="Sylfaen"/>
          <w:color w:val="000000"/>
          <w:lang w:val="hy-AM"/>
        </w:rPr>
        <w:t>համար</w:t>
      </w:r>
      <w:r w:rsidRPr="00816EBD">
        <w:rPr>
          <w:rFonts w:ascii="GHEA Grapalat" w:hAnsi="GHEA Grapalat" w:cs="Sylfaen"/>
          <w:color w:val="000000"/>
          <w:lang w:val="hy-AM"/>
        </w:rPr>
        <w:t xml:space="preserve"> ներդրումային</w:t>
      </w:r>
      <w:r>
        <w:rPr>
          <w:rFonts w:ascii="GHEA Grapalat" w:hAnsi="GHEA Grapalat" w:cs="Sylfaen"/>
          <w:color w:val="000000"/>
          <w:lang w:val="hy-AM"/>
        </w:rPr>
        <w:t xml:space="preserve"> ծրագիր</w:t>
      </w:r>
      <w:r w:rsidRPr="00816EBD">
        <w:rPr>
          <w:rFonts w:ascii="GHEA Grapalat" w:hAnsi="GHEA Grapalat" w:cs="Sylfaen"/>
          <w:color w:val="000000"/>
          <w:lang w:val="hy-AM"/>
        </w:rPr>
        <w:t xml:space="preserve"> </w:t>
      </w:r>
      <w:r>
        <w:rPr>
          <w:rFonts w:ascii="GHEA Grapalat" w:hAnsi="GHEA Grapalat" w:cs="Sylfaen"/>
          <w:color w:val="000000"/>
          <w:lang w:val="hy-AM"/>
        </w:rPr>
        <w:t>ներկայացնող հավանական վարձակալին</w:t>
      </w:r>
      <w:r w:rsidR="007A10A7">
        <w:rPr>
          <w:rFonts w:ascii="GHEA Grapalat" w:hAnsi="GHEA Grapalat" w:cs="Sylfaen"/>
          <w:color w:val="000000"/>
          <w:lang w:val="hy-AM"/>
        </w:rPr>
        <w:t>.</w:t>
      </w:r>
    </w:p>
    <w:p w:rsidR="007A10A7" w:rsidRPr="00816EBD" w:rsidRDefault="00544DE3" w:rsidP="00A83F22">
      <w:pPr>
        <w:pStyle w:val="NormalWeb"/>
        <w:numPr>
          <w:ilvl w:val="0"/>
          <w:numId w:val="28"/>
        </w:numPr>
        <w:spacing w:before="0" w:beforeAutospacing="0" w:after="0" w:afterAutospacing="0" w:line="360" w:lineRule="auto"/>
        <w:ind w:left="0" w:firstLine="720"/>
        <w:jc w:val="both"/>
        <w:rPr>
          <w:rFonts w:ascii="GHEA Grapalat" w:hAnsi="GHEA Grapalat" w:cs="Sylfaen"/>
          <w:color w:val="000000"/>
          <w:lang w:val="hy-AM"/>
        </w:rPr>
      </w:pPr>
      <w:r w:rsidRPr="00603111">
        <w:rPr>
          <w:rFonts w:ascii="GHEA Grapalat" w:hAnsi="GHEA Grapalat" w:cs="Sylfaen"/>
          <w:lang w:val="hy-AM"/>
        </w:rPr>
        <w:t>լիցենզավորման հիման վրա ֆորմալ կրթական գործընթաց իրականացնող ոչ պետական ուսումնական հաստատությունների</w:t>
      </w:r>
      <w:r>
        <w:rPr>
          <w:rFonts w:ascii="GHEA Grapalat" w:hAnsi="GHEA Grapalat" w:cs="Sylfaen"/>
          <w:lang w:val="hy-AM"/>
        </w:rPr>
        <w:t>ն։</w:t>
      </w:r>
    </w:p>
    <w:p w:rsidR="005129CD" w:rsidRDefault="005129CD" w:rsidP="00A83F22">
      <w:pPr>
        <w:pStyle w:val="ListParagraph"/>
        <w:tabs>
          <w:tab w:val="left" w:pos="0"/>
        </w:tabs>
        <w:spacing w:line="360" w:lineRule="auto"/>
        <w:ind w:left="0" w:firstLine="720"/>
        <w:jc w:val="both"/>
        <w:rPr>
          <w:rFonts w:ascii="GHEA Grapalat" w:hAnsi="GHEA Grapalat" w:cs="Sylfaen"/>
          <w:color w:val="000000"/>
          <w:lang w:val="hy-AM"/>
        </w:rPr>
      </w:pPr>
      <w:r>
        <w:rPr>
          <w:rFonts w:ascii="GHEA Grapalat" w:hAnsi="GHEA Grapalat"/>
          <w:color w:val="000000"/>
          <w:lang w:val="hy-AM"/>
        </w:rPr>
        <w:t>3.</w:t>
      </w:r>
      <w:r w:rsidRPr="00816EBD">
        <w:rPr>
          <w:rFonts w:ascii="GHEA Grapalat" w:hAnsi="GHEA Grapalat" w:cs="Sylfaen"/>
          <w:color w:val="000000"/>
          <w:lang w:val="hy-AM"/>
        </w:rPr>
        <w:t xml:space="preserve"> </w:t>
      </w:r>
      <w:r>
        <w:rPr>
          <w:rFonts w:ascii="GHEA Grapalat" w:hAnsi="GHEA Grapalat" w:cs="Sylfaen"/>
          <w:color w:val="000000"/>
          <w:lang w:val="hy-AM"/>
        </w:rPr>
        <w:t>Պետական գույքն</w:t>
      </w:r>
      <w:r w:rsidRPr="00E3026C">
        <w:rPr>
          <w:rFonts w:ascii="GHEA Grapalat" w:hAnsi="GHEA Grapalat" w:cs="Sylfaen"/>
          <w:color w:val="000000"/>
          <w:lang w:val="hy-AM"/>
        </w:rPr>
        <w:t xml:space="preserve"> </w:t>
      </w:r>
      <w:r>
        <w:rPr>
          <w:rFonts w:ascii="GHEA Grapalat" w:hAnsi="GHEA Grapalat" w:cs="Sylfaen"/>
          <w:color w:val="000000"/>
          <w:lang w:val="hy-AM"/>
        </w:rPr>
        <w:t>աճուրդով վարձակալության է տր</w:t>
      </w:r>
      <w:r w:rsidRPr="00E3026C">
        <w:rPr>
          <w:rFonts w:ascii="GHEA Grapalat" w:hAnsi="GHEA Grapalat" w:cs="Sylfaen"/>
          <w:color w:val="000000"/>
          <w:lang w:val="hy-AM"/>
        </w:rPr>
        <w:t xml:space="preserve">վում </w:t>
      </w:r>
      <w:r w:rsidRPr="0071254F">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պետական բյուջեի մուտքերն ավելացնելու նպատակով և</w:t>
      </w:r>
      <w:r>
        <w:rPr>
          <w:rFonts w:ascii="GHEA Grapalat" w:hAnsi="GHEA Grapalat" w:cs="Sylfaen"/>
          <w:color w:val="000000"/>
          <w:lang w:val="hy-AM"/>
        </w:rPr>
        <w:t xml:space="preserve"> աճուրդի միակ պայմանը՝ տարածքի </w:t>
      </w:r>
      <w:r w:rsidR="0076210C">
        <w:rPr>
          <w:rFonts w:ascii="GHEA Grapalat" w:hAnsi="GHEA Grapalat" w:cs="Sylfaen"/>
          <w:color w:val="000000"/>
          <w:lang w:val="hy-AM"/>
        </w:rPr>
        <w:t>ամսական վարձավճարի</w:t>
      </w:r>
      <w:r>
        <w:rPr>
          <w:rFonts w:ascii="GHEA Grapalat" w:hAnsi="GHEA Grapalat" w:cs="Sylfaen"/>
          <w:color w:val="000000"/>
          <w:lang w:val="hy-AM"/>
        </w:rPr>
        <w:t xml:space="preserve"> մեկնարկային </w:t>
      </w:r>
      <w:r w:rsidR="0076210C">
        <w:rPr>
          <w:rFonts w:ascii="GHEA Grapalat" w:hAnsi="GHEA Grapalat" w:cs="Sylfaen"/>
          <w:color w:val="000000"/>
          <w:lang w:val="hy-AM"/>
        </w:rPr>
        <w:t>մեծությունն</w:t>
      </w:r>
      <w:r>
        <w:rPr>
          <w:rFonts w:ascii="GHEA Grapalat" w:hAnsi="GHEA Grapalat" w:cs="Sylfaen"/>
          <w:color w:val="000000"/>
          <w:lang w:val="hy-AM"/>
        </w:rPr>
        <w:t xml:space="preserve"> է։</w:t>
      </w:r>
    </w:p>
    <w:p w:rsidR="005129CD" w:rsidRDefault="005129CD" w:rsidP="00A83F22">
      <w:pPr>
        <w:pStyle w:val="ListParagraph"/>
        <w:tabs>
          <w:tab w:val="left" w:pos="0"/>
        </w:tabs>
        <w:spacing w:line="360" w:lineRule="auto"/>
        <w:ind w:left="0" w:firstLine="720"/>
        <w:jc w:val="both"/>
        <w:rPr>
          <w:rFonts w:ascii="GHEA Grapalat" w:hAnsi="GHEA Grapalat" w:cs="Sylfaen"/>
          <w:color w:val="000000"/>
          <w:lang w:val="hy-AM"/>
        </w:rPr>
      </w:pPr>
      <w:r>
        <w:rPr>
          <w:rFonts w:ascii="GHEA Grapalat" w:hAnsi="GHEA Grapalat"/>
          <w:color w:val="000000"/>
          <w:lang w:val="hy-AM"/>
        </w:rPr>
        <w:t>4.</w:t>
      </w:r>
      <w:r w:rsidRPr="00B1023F">
        <w:rPr>
          <w:rFonts w:ascii="GHEA Grapalat" w:hAnsi="GHEA Grapalat" w:cs="Sylfaen"/>
          <w:color w:val="000000"/>
          <w:lang w:val="hy-AM"/>
        </w:rPr>
        <w:t xml:space="preserve"> </w:t>
      </w:r>
      <w:r w:rsidRPr="00E3026C">
        <w:rPr>
          <w:rFonts w:ascii="GHEA Grapalat" w:hAnsi="GHEA Grapalat" w:cs="Sylfaen"/>
          <w:color w:val="000000"/>
          <w:lang w:val="hy-AM"/>
        </w:rPr>
        <w:t>Պետական գույքը մր</w:t>
      </w:r>
      <w:r>
        <w:rPr>
          <w:rFonts w:ascii="GHEA Grapalat" w:hAnsi="GHEA Grapalat" w:cs="Sylfaen"/>
          <w:color w:val="000000"/>
          <w:lang w:val="hy-AM"/>
        </w:rPr>
        <w:t>ցույթով վարձակալության է տր</w:t>
      </w:r>
      <w:r w:rsidRPr="00E3026C">
        <w:rPr>
          <w:rFonts w:ascii="GHEA Grapalat" w:hAnsi="GHEA Grapalat" w:cs="Sylfaen"/>
          <w:color w:val="000000"/>
          <w:lang w:val="hy-AM"/>
        </w:rPr>
        <w:t xml:space="preserve">վում </w:t>
      </w:r>
      <w:r>
        <w:rPr>
          <w:rFonts w:ascii="GHEA Grapalat" w:hAnsi="GHEA Grapalat" w:cs="Sylfaen"/>
          <w:color w:val="000000"/>
          <w:lang w:val="hy-AM"/>
        </w:rPr>
        <w:t xml:space="preserve">պետական </w:t>
      </w:r>
      <w:r w:rsidRPr="00E3026C">
        <w:rPr>
          <w:rFonts w:ascii="GHEA Grapalat" w:hAnsi="GHEA Grapalat" w:cs="Sylfaen"/>
          <w:color w:val="000000"/>
          <w:lang w:val="hy-AM"/>
        </w:rPr>
        <w:t>գույքի բարելավ</w:t>
      </w:r>
      <w:r>
        <w:rPr>
          <w:rFonts w:ascii="GHEA Grapalat" w:hAnsi="GHEA Grapalat" w:cs="Sylfaen"/>
          <w:color w:val="000000"/>
          <w:lang w:val="hy-AM"/>
        </w:rPr>
        <w:t xml:space="preserve">ման նպատակով և մրցույթի պայմանը բացի տարածքի մեկնարկային գնից </w:t>
      </w:r>
      <w:r w:rsidR="0076210C">
        <w:rPr>
          <w:rFonts w:ascii="GHEA Grapalat" w:hAnsi="GHEA Grapalat" w:cs="Sylfaen"/>
          <w:color w:val="000000"/>
          <w:lang w:val="hy-AM"/>
        </w:rPr>
        <w:t xml:space="preserve">կարող է </w:t>
      </w:r>
      <w:r>
        <w:rPr>
          <w:rFonts w:ascii="GHEA Grapalat" w:hAnsi="GHEA Grapalat" w:cs="Sylfaen"/>
          <w:color w:val="000000"/>
          <w:lang w:val="hy-AM"/>
        </w:rPr>
        <w:t>սահման</w:t>
      </w:r>
      <w:r w:rsidR="0076210C">
        <w:rPr>
          <w:rFonts w:ascii="GHEA Grapalat" w:hAnsi="GHEA Grapalat" w:cs="Sylfaen"/>
          <w:color w:val="000000"/>
          <w:lang w:val="hy-AM"/>
        </w:rPr>
        <w:t>վել</w:t>
      </w:r>
      <w:r w:rsidR="00625D48">
        <w:rPr>
          <w:rFonts w:ascii="GHEA Grapalat" w:hAnsi="GHEA Grapalat" w:cs="Sylfaen"/>
          <w:color w:val="000000"/>
          <w:lang w:val="hy-AM"/>
        </w:rPr>
        <w:t xml:space="preserve"> նաև</w:t>
      </w:r>
      <w:r>
        <w:rPr>
          <w:rFonts w:ascii="GHEA Grapalat" w:hAnsi="GHEA Grapalat" w:cs="Sylfaen"/>
          <w:color w:val="000000"/>
          <w:lang w:val="hy-AM"/>
        </w:rPr>
        <w:t xml:space="preserve"> ներդրումներ կատարելու պահանջ։ </w:t>
      </w:r>
    </w:p>
    <w:p w:rsidR="005129CD" w:rsidRDefault="005129CD" w:rsidP="00A83F22">
      <w:pPr>
        <w:pStyle w:val="ListParagraph"/>
        <w:tabs>
          <w:tab w:val="left" w:pos="0"/>
        </w:tabs>
        <w:spacing w:line="360" w:lineRule="auto"/>
        <w:ind w:left="0" w:firstLine="720"/>
        <w:jc w:val="both"/>
        <w:rPr>
          <w:rFonts w:ascii="GHEA Grapalat" w:hAnsi="GHEA Grapalat" w:cs="Sylfaen"/>
          <w:color w:val="000000"/>
          <w:lang w:val="hy-AM"/>
        </w:rPr>
      </w:pPr>
      <w:r>
        <w:rPr>
          <w:rFonts w:ascii="GHEA Grapalat" w:hAnsi="GHEA Grapalat" w:cs="Sylfaen"/>
          <w:color w:val="000000"/>
          <w:lang w:val="hy-AM"/>
        </w:rPr>
        <w:lastRenderedPageBreak/>
        <w:t>5. Աճուրդի հաղթող է համարվում վարձավճարի առավելագույն առաջարկություն ներկայ</w:t>
      </w:r>
      <w:r w:rsidR="00D15500">
        <w:rPr>
          <w:rFonts w:ascii="GHEA Grapalat" w:hAnsi="GHEA Grapalat" w:cs="Sylfaen"/>
          <w:color w:val="000000"/>
          <w:lang w:val="hy-AM"/>
        </w:rPr>
        <w:t>ացնող</w:t>
      </w:r>
      <w:r>
        <w:rPr>
          <w:rFonts w:ascii="GHEA Grapalat" w:hAnsi="GHEA Grapalat" w:cs="Sylfaen"/>
          <w:color w:val="000000"/>
          <w:lang w:val="hy-AM"/>
        </w:rPr>
        <w:t xml:space="preserve"> </w:t>
      </w:r>
      <w:r w:rsidR="00625D48">
        <w:rPr>
          <w:rFonts w:ascii="GHEA Grapalat" w:hAnsi="GHEA Grapalat" w:cs="Sylfaen"/>
          <w:color w:val="000000"/>
          <w:lang w:val="hy-AM"/>
        </w:rPr>
        <w:t xml:space="preserve">աճուրդի </w:t>
      </w:r>
      <w:r>
        <w:rPr>
          <w:rFonts w:ascii="GHEA Grapalat" w:hAnsi="GHEA Grapalat" w:cs="Sylfaen"/>
          <w:color w:val="000000"/>
          <w:lang w:val="hy-AM"/>
        </w:rPr>
        <w:t>մասնակիցը, իսկ մրցույթում հաղթող</w:t>
      </w:r>
      <w:r w:rsidR="00A60EFA">
        <w:rPr>
          <w:rFonts w:ascii="GHEA Grapalat" w:hAnsi="GHEA Grapalat" w:cs="Sylfaen"/>
          <w:color w:val="000000"/>
          <w:lang w:val="hy-AM"/>
        </w:rPr>
        <w:t xml:space="preserve"> է համարվում մրցույթի պայմաններն</w:t>
      </w:r>
      <w:r>
        <w:rPr>
          <w:rFonts w:ascii="GHEA Grapalat" w:hAnsi="GHEA Grapalat" w:cs="Sylfaen"/>
          <w:color w:val="000000"/>
          <w:lang w:val="hy-AM"/>
        </w:rPr>
        <w:t xml:space="preserve"> առավելագույն բավարարող </w:t>
      </w:r>
      <w:r w:rsidR="00625D48">
        <w:rPr>
          <w:rFonts w:ascii="GHEA Grapalat" w:hAnsi="GHEA Grapalat" w:cs="Sylfaen"/>
          <w:color w:val="000000"/>
          <w:lang w:val="hy-AM"/>
        </w:rPr>
        <w:t xml:space="preserve">մրցույթի </w:t>
      </w:r>
      <w:r>
        <w:rPr>
          <w:rFonts w:ascii="GHEA Grapalat" w:hAnsi="GHEA Grapalat" w:cs="Sylfaen"/>
          <w:color w:val="000000"/>
          <w:lang w:val="hy-AM"/>
        </w:rPr>
        <w:t>մասնակիցը։</w:t>
      </w:r>
    </w:p>
    <w:p w:rsidR="0052425C" w:rsidRDefault="0052425C" w:rsidP="00A83F22">
      <w:pPr>
        <w:pStyle w:val="ListParagraph"/>
        <w:tabs>
          <w:tab w:val="left" w:pos="0"/>
        </w:tabs>
        <w:spacing w:line="360" w:lineRule="auto"/>
        <w:ind w:left="0" w:firstLine="720"/>
        <w:jc w:val="both"/>
        <w:rPr>
          <w:rFonts w:ascii="GHEA Grapalat" w:hAnsi="GHEA Grapalat" w:cs="Sylfaen"/>
          <w:color w:val="000000"/>
          <w:lang w:val="hy-AM"/>
        </w:rPr>
      </w:pPr>
    </w:p>
    <w:p w:rsidR="005129CD" w:rsidRPr="000B542C" w:rsidRDefault="005129CD" w:rsidP="00A83F22">
      <w:pPr>
        <w:pStyle w:val="ListParagraph"/>
        <w:tabs>
          <w:tab w:val="left" w:pos="0"/>
        </w:tabs>
        <w:spacing w:line="360" w:lineRule="auto"/>
        <w:ind w:left="0" w:firstLine="720"/>
        <w:jc w:val="both"/>
        <w:rPr>
          <w:rFonts w:ascii="GHEA Grapalat" w:hAnsi="GHEA Grapalat"/>
          <w:bCs/>
          <w:lang w:val="hy-AM"/>
        </w:rPr>
      </w:pPr>
      <w:r w:rsidRPr="000B542C">
        <w:rPr>
          <w:rFonts w:ascii="GHEA Grapalat" w:hAnsi="GHEA Grapalat" w:cs="Sylfaen"/>
          <w:b/>
          <w:bCs/>
          <w:lang w:val="hy-AM"/>
        </w:rPr>
        <w:t>Հոդված</w:t>
      </w:r>
      <w:r w:rsidR="002C2299">
        <w:rPr>
          <w:rFonts w:ascii="GHEA Grapalat" w:hAnsi="GHEA Grapalat"/>
          <w:b/>
          <w:bCs/>
          <w:lang w:val="hy-AM"/>
        </w:rPr>
        <w:t xml:space="preserve"> </w:t>
      </w:r>
      <w:r w:rsidR="003A08B5">
        <w:rPr>
          <w:rFonts w:ascii="GHEA Grapalat" w:hAnsi="GHEA Grapalat"/>
          <w:b/>
          <w:bCs/>
          <w:lang w:val="hy-AM"/>
        </w:rPr>
        <w:t>50</w:t>
      </w:r>
      <w:r w:rsidR="002C2299" w:rsidRPr="002C2299">
        <w:rPr>
          <w:rFonts w:ascii="GHEA Grapalat" w:hAnsi="GHEA Grapalat"/>
          <w:b/>
          <w:bCs/>
          <w:lang w:val="hy-AM"/>
        </w:rPr>
        <w:t>.</w:t>
      </w:r>
      <w:r w:rsidR="00A60EFA">
        <w:rPr>
          <w:rFonts w:ascii="GHEA Grapalat" w:hAnsi="GHEA Grapalat"/>
          <w:b/>
          <w:bCs/>
          <w:lang w:val="hy-AM"/>
        </w:rPr>
        <w:t xml:space="preserve"> </w:t>
      </w:r>
      <w:r w:rsidRPr="000B542C">
        <w:rPr>
          <w:rFonts w:ascii="GHEA Grapalat" w:hAnsi="GHEA Grapalat"/>
          <w:b/>
          <w:bCs/>
          <w:lang w:val="hy-AM"/>
        </w:rPr>
        <w:t xml:space="preserve">Պետական գույքի վարձակալության </w:t>
      </w:r>
      <w:r>
        <w:rPr>
          <w:rFonts w:ascii="GHEA Grapalat" w:hAnsi="GHEA Grapalat"/>
          <w:b/>
          <w:bCs/>
          <w:lang w:val="hy-AM"/>
        </w:rPr>
        <w:t>կազմակերպումը և անցկացումը</w:t>
      </w:r>
    </w:p>
    <w:p w:rsidR="005129CD" w:rsidRPr="005F6AEC" w:rsidRDefault="00AE0654" w:rsidP="00A83F22">
      <w:pPr>
        <w:tabs>
          <w:tab w:val="left" w:pos="0"/>
        </w:tabs>
        <w:spacing w:after="0" w:line="360" w:lineRule="auto"/>
        <w:ind w:firstLine="720"/>
        <w:jc w:val="both"/>
        <w:rPr>
          <w:rFonts w:ascii="GHEA Grapalat" w:eastAsia="Times New Roman" w:hAnsi="GHEA Grapalat" w:cs="Sylfaen"/>
          <w:color w:val="000000"/>
          <w:sz w:val="24"/>
          <w:szCs w:val="24"/>
          <w:lang w:val="hy-AM"/>
        </w:rPr>
      </w:pPr>
      <w:r>
        <w:rPr>
          <w:rFonts w:ascii="GHEA Grapalat" w:eastAsia="Times New Roman" w:hAnsi="GHEA Grapalat" w:cs="Sylfaen"/>
          <w:color w:val="000000"/>
          <w:sz w:val="24"/>
          <w:szCs w:val="24"/>
          <w:lang w:val="hy-AM"/>
        </w:rPr>
        <w:t>1. Պետական գույքն</w:t>
      </w:r>
      <w:r w:rsidR="005129CD" w:rsidRPr="005F6AEC">
        <w:rPr>
          <w:rFonts w:ascii="GHEA Grapalat" w:eastAsia="Times New Roman" w:hAnsi="GHEA Grapalat" w:cs="Sylfaen"/>
          <w:color w:val="000000"/>
          <w:sz w:val="24"/>
          <w:szCs w:val="24"/>
          <w:lang w:val="hy-AM"/>
        </w:rPr>
        <w:t xml:space="preserve"> </w:t>
      </w:r>
      <w:r w:rsidR="00625D48" w:rsidRPr="005F6AEC">
        <w:rPr>
          <w:rFonts w:ascii="GHEA Grapalat" w:eastAsia="Times New Roman" w:hAnsi="GHEA Grapalat" w:cs="Sylfaen"/>
          <w:color w:val="000000"/>
          <w:sz w:val="24"/>
          <w:szCs w:val="24"/>
          <w:lang w:val="hy-AM"/>
        </w:rPr>
        <w:t xml:space="preserve">աճուրդով </w:t>
      </w:r>
      <w:r w:rsidR="005129CD" w:rsidRPr="005F6AEC">
        <w:rPr>
          <w:rFonts w:ascii="GHEA Grapalat" w:eastAsia="Times New Roman" w:hAnsi="GHEA Grapalat" w:cs="Sylfaen"/>
          <w:color w:val="000000"/>
          <w:sz w:val="24"/>
          <w:szCs w:val="24"/>
          <w:lang w:val="hy-AM"/>
        </w:rPr>
        <w:t xml:space="preserve">վարձակալության տրամադրման դեպքում </w:t>
      </w:r>
      <w:r w:rsidR="00625D48" w:rsidRPr="005F6AEC">
        <w:rPr>
          <w:rFonts w:ascii="GHEA Grapalat" w:eastAsia="Times New Roman" w:hAnsi="GHEA Grapalat" w:cs="Sylfaen"/>
          <w:color w:val="000000"/>
          <w:sz w:val="24"/>
          <w:szCs w:val="24"/>
          <w:lang w:val="hy-AM"/>
        </w:rPr>
        <w:t xml:space="preserve">վարձակալության ժամկետ </w:t>
      </w:r>
      <w:r w:rsidR="005129CD" w:rsidRPr="005F6AEC">
        <w:rPr>
          <w:rFonts w:ascii="GHEA Grapalat" w:eastAsia="Times New Roman" w:hAnsi="GHEA Grapalat" w:cs="Sylfaen"/>
          <w:color w:val="000000"/>
          <w:sz w:val="24"/>
          <w:szCs w:val="24"/>
          <w:lang w:val="hy-AM"/>
        </w:rPr>
        <w:t xml:space="preserve">սահմանվում է մինչև հինգ տարի, իսկ մրցույթով և սույն օրենքի </w:t>
      </w:r>
      <w:r w:rsidR="004C7204">
        <w:rPr>
          <w:rFonts w:ascii="GHEA Grapalat" w:eastAsia="Times New Roman" w:hAnsi="GHEA Grapalat" w:cs="Sylfaen"/>
          <w:color w:val="000000"/>
          <w:sz w:val="24"/>
          <w:szCs w:val="24"/>
          <w:lang w:val="hy-AM"/>
        </w:rPr>
        <w:t>49</w:t>
      </w:r>
      <w:r w:rsidR="00A60EFA" w:rsidRPr="005F6AEC">
        <w:rPr>
          <w:rFonts w:ascii="GHEA Grapalat" w:eastAsia="Times New Roman" w:hAnsi="GHEA Grapalat" w:cs="Sylfaen"/>
          <w:color w:val="000000"/>
          <w:sz w:val="24"/>
          <w:szCs w:val="24"/>
          <w:lang w:val="hy-AM"/>
        </w:rPr>
        <w:t xml:space="preserve">-րդ </w:t>
      </w:r>
      <w:r w:rsidR="005129CD" w:rsidRPr="005F6AEC">
        <w:rPr>
          <w:rFonts w:ascii="GHEA Grapalat" w:eastAsia="Times New Roman" w:hAnsi="GHEA Grapalat" w:cs="Sylfaen"/>
          <w:color w:val="000000"/>
          <w:sz w:val="24"/>
          <w:szCs w:val="24"/>
          <w:lang w:val="hy-AM"/>
        </w:rPr>
        <w:t xml:space="preserve">հոդվածի 2-րդ </w:t>
      </w:r>
      <w:r w:rsidR="001358E2" w:rsidRPr="005F6AEC">
        <w:rPr>
          <w:rFonts w:ascii="GHEA Grapalat" w:eastAsia="Times New Roman" w:hAnsi="GHEA Grapalat" w:cs="Sylfaen"/>
          <w:color w:val="000000"/>
          <w:sz w:val="24"/>
          <w:szCs w:val="24"/>
          <w:lang w:val="hy-AM"/>
        </w:rPr>
        <w:t>մասի</w:t>
      </w:r>
      <w:r w:rsidR="005129CD" w:rsidRPr="005F6AEC">
        <w:rPr>
          <w:rFonts w:ascii="GHEA Grapalat" w:eastAsia="Times New Roman" w:hAnsi="GHEA Grapalat" w:cs="Sylfaen"/>
          <w:color w:val="000000"/>
          <w:sz w:val="24"/>
          <w:szCs w:val="24"/>
          <w:lang w:val="hy-AM"/>
        </w:rPr>
        <w:t xml:space="preserve"> 2-րդ</w:t>
      </w:r>
      <w:r w:rsidR="004C7204">
        <w:rPr>
          <w:rFonts w:ascii="GHEA Grapalat" w:eastAsia="Times New Roman" w:hAnsi="GHEA Grapalat" w:cs="Sylfaen"/>
          <w:color w:val="000000"/>
          <w:sz w:val="24"/>
          <w:szCs w:val="24"/>
          <w:lang w:val="hy-AM"/>
        </w:rPr>
        <w:t xml:space="preserve"> և 3-րդ</w:t>
      </w:r>
      <w:r w:rsidR="005129CD" w:rsidRPr="005F6AEC">
        <w:rPr>
          <w:rFonts w:ascii="GHEA Grapalat" w:eastAsia="Times New Roman" w:hAnsi="GHEA Grapalat" w:cs="Sylfaen"/>
          <w:color w:val="000000"/>
          <w:sz w:val="24"/>
          <w:szCs w:val="24"/>
          <w:lang w:val="hy-AM"/>
        </w:rPr>
        <w:t xml:space="preserve"> կետ</w:t>
      </w:r>
      <w:r w:rsidR="004C7204">
        <w:rPr>
          <w:rFonts w:ascii="GHEA Grapalat" w:eastAsia="Times New Roman" w:hAnsi="GHEA Grapalat" w:cs="Sylfaen"/>
          <w:color w:val="000000"/>
          <w:sz w:val="24"/>
          <w:szCs w:val="24"/>
          <w:lang w:val="hy-AM"/>
        </w:rPr>
        <w:t>եր</w:t>
      </w:r>
      <w:r w:rsidR="005129CD" w:rsidRPr="005F6AEC">
        <w:rPr>
          <w:rFonts w:ascii="GHEA Grapalat" w:eastAsia="Times New Roman" w:hAnsi="GHEA Grapalat" w:cs="Sylfaen"/>
          <w:color w:val="000000"/>
          <w:sz w:val="24"/>
          <w:szCs w:val="24"/>
          <w:lang w:val="hy-AM"/>
        </w:rPr>
        <w:t>ով սահմանված դեպք</w:t>
      </w:r>
      <w:r w:rsidR="004C7204">
        <w:rPr>
          <w:rFonts w:ascii="GHEA Grapalat" w:eastAsia="Times New Roman" w:hAnsi="GHEA Grapalat" w:cs="Sylfaen"/>
          <w:color w:val="000000"/>
          <w:sz w:val="24"/>
          <w:szCs w:val="24"/>
          <w:lang w:val="hy-AM"/>
        </w:rPr>
        <w:t>եր</w:t>
      </w:r>
      <w:r w:rsidR="005129CD" w:rsidRPr="005F6AEC">
        <w:rPr>
          <w:rFonts w:ascii="GHEA Grapalat" w:eastAsia="Times New Roman" w:hAnsi="GHEA Grapalat" w:cs="Sylfaen"/>
          <w:color w:val="000000"/>
          <w:sz w:val="24"/>
          <w:szCs w:val="24"/>
          <w:lang w:val="hy-AM"/>
        </w:rPr>
        <w:t>ում մինչև տաս  տարի ժամկետով։</w:t>
      </w:r>
    </w:p>
    <w:p w:rsidR="005129CD" w:rsidRDefault="005129CD" w:rsidP="00A83F22">
      <w:pPr>
        <w:tabs>
          <w:tab w:val="left" w:pos="0"/>
        </w:tabs>
        <w:spacing w:after="0" w:line="360" w:lineRule="auto"/>
        <w:ind w:firstLine="720"/>
        <w:jc w:val="both"/>
        <w:rPr>
          <w:rFonts w:ascii="GHEA Grapalat" w:hAnsi="GHEA Grapalat"/>
          <w:color w:val="000000"/>
          <w:sz w:val="24"/>
          <w:szCs w:val="24"/>
          <w:lang w:val="hy-AM"/>
        </w:rPr>
      </w:pPr>
      <w:r w:rsidRPr="00CD06C9">
        <w:rPr>
          <w:rFonts w:ascii="GHEA Grapalat" w:hAnsi="GHEA Grapalat"/>
          <w:color w:val="000000"/>
          <w:sz w:val="24"/>
          <w:szCs w:val="24"/>
          <w:lang w:val="hy-AM"/>
        </w:rPr>
        <w:t>2. Պետական</w:t>
      </w:r>
      <w:r w:rsidRPr="00593231">
        <w:rPr>
          <w:rFonts w:ascii="GHEA Grapalat" w:hAnsi="GHEA Grapalat"/>
          <w:color w:val="000000"/>
          <w:sz w:val="24"/>
          <w:szCs w:val="24"/>
          <w:lang w:val="hy-AM"/>
        </w:rPr>
        <w:t xml:space="preserve"> գույքը վարձակալության</w:t>
      </w:r>
      <w:r>
        <w:rPr>
          <w:rFonts w:ascii="GHEA Grapalat" w:hAnsi="GHEA Grapalat"/>
          <w:color w:val="000000"/>
          <w:sz w:val="24"/>
          <w:szCs w:val="24"/>
          <w:lang w:val="hy-AM"/>
        </w:rPr>
        <w:t xml:space="preserve"> է տրամադրվում </w:t>
      </w:r>
      <w:r w:rsidRPr="00CD06C9">
        <w:rPr>
          <w:rFonts w:ascii="GHEA Grapalat" w:hAnsi="GHEA Grapalat"/>
          <w:color w:val="000000"/>
          <w:sz w:val="24"/>
          <w:szCs w:val="24"/>
          <w:lang w:val="hy-AM"/>
        </w:rPr>
        <w:t>Հայաստանի Հանրապետության կառավարության</w:t>
      </w:r>
      <w:r>
        <w:rPr>
          <w:rFonts w:ascii="GHEA Grapalat" w:hAnsi="GHEA Grapalat"/>
          <w:color w:val="000000"/>
          <w:sz w:val="24"/>
          <w:szCs w:val="24"/>
          <w:lang w:val="hy-AM"/>
        </w:rPr>
        <w:t xml:space="preserve"> որոշման և մինչև </w:t>
      </w:r>
      <w:r w:rsidRPr="00CD06C9">
        <w:rPr>
          <w:rFonts w:ascii="GHEA Grapalat" w:hAnsi="GHEA Grapalat"/>
          <w:color w:val="000000"/>
          <w:sz w:val="24"/>
          <w:szCs w:val="24"/>
          <w:lang w:val="hy-AM"/>
        </w:rPr>
        <w:t>հինգ</w:t>
      </w:r>
      <w:r>
        <w:rPr>
          <w:rFonts w:ascii="GHEA Grapalat" w:hAnsi="GHEA Grapalat"/>
          <w:color w:val="000000"/>
          <w:sz w:val="24"/>
          <w:szCs w:val="24"/>
          <w:lang w:val="hy-AM"/>
        </w:rPr>
        <w:t xml:space="preserve"> տարի </w:t>
      </w:r>
      <w:r w:rsidR="00625D48">
        <w:rPr>
          <w:rFonts w:ascii="GHEA Grapalat" w:hAnsi="GHEA Grapalat"/>
          <w:color w:val="000000"/>
          <w:sz w:val="24"/>
          <w:szCs w:val="24"/>
          <w:lang w:val="hy-AM"/>
        </w:rPr>
        <w:t>ժամկետով</w:t>
      </w:r>
      <w:r w:rsidR="00817D86">
        <w:rPr>
          <w:rFonts w:ascii="GHEA Grapalat" w:hAnsi="GHEA Grapalat"/>
          <w:color w:val="000000"/>
          <w:sz w:val="24"/>
          <w:szCs w:val="24"/>
          <w:lang w:val="hy-AM"/>
        </w:rPr>
        <w:t>՝</w:t>
      </w:r>
      <w:r w:rsidR="00625D48">
        <w:rPr>
          <w:rFonts w:ascii="GHEA Grapalat" w:hAnsi="GHEA Grapalat"/>
          <w:color w:val="000000"/>
          <w:sz w:val="24"/>
          <w:szCs w:val="24"/>
          <w:lang w:val="hy-AM"/>
        </w:rPr>
        <w:t xml:space="preserve"> </w:t>
      </w:r>
      <w:r w:rsidRPr="00CD06C9">
        <w:rPr>
          <w:rFonts w:ascii="GHEA Grapalat" w:hAnsi="GHEA Grapalat"/>
          <w:color w:val="000000"/>
          <w:sz w:val="24"/>
          <w:szCs w:val="24"/>
          <w:lang w:val="hy-AM"/>
        </w:rPr>
        <w:t>պետական գույքի կառավարման լիազոր մարմնի ղեկավարի հրամանի</w:t>
      </w:r>
      <w:r>
        <w:rPr>
          <w:rFonts w:ascii="GHEA Grapalat" w:hAnsi="GHEA Grapalat"/>
          <w:color w:val="000000"/>
          <w:sz w:val="24"/>
          <w:szCs w:val="24"/>
          <w:lang w:val="hy-AM"/>
        </w:rPr>
        <w:t xml:space="preserve"> համաձայն։</w:t>
      </w:r>
    </w:p>
    <w:p w:rsidR="00A60EFA" w:rsidRDefault="005129CD" w:rsidP="00A83F22">
      <w:pPr>
        <w:pStyle w:val="ListParagraph"/>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3.</w:t>
      </w:r>
      <w:r w:rsidRPr="00B160B5">
        <w:rPr>
          <w:rFonts w:ascii="GHEA Grapalat" w:hAnsi="GHEA Grapalat" w:cstheme="minorBidi"/>
          <w:color w:val="000000"/>
          <w:lang w:val="hy-AM"/>
        </w:rPr>
        <w:t xml:space="preserve"> </w:t>
      </w:r>
      <w:r w:rsidRPr="00CD06C9">
        <w:rPr>
          <w:rFonts w:ascii="GHEA Grapalat" w:hAnsi="GHEA Grapalat" w:cstheme="minorBidi"/>
          <w:color w:val="000000"/>
          <w:lang w:val="hy-AM"/>
        </w:rPr>
        <w:t>Պետական</w:t>
      </w:r>
      <w:r>
        <w:rPr>
          <w:rFonts w:ascii="GHEA Grapalat" w:hAnsi="GHEA Grapalat"/>
          <w:color w:val="000000"/>
          <w:lang w:val="hy-AM"/>
        </w:rPr>
        <w:t xml:space="preserve"> գույքի</w:t>
      </w:r>
      <w:r w:rsidRPr="00593231">
        <w:rPr>
          <w:rFonts w:ascii="GHEA Grapalat" w:hAnsi="GHEA Grapalat"/>
          <w:color w:val="000000"/>
          <w:lang w:val="hy-AM"/>
        </w:rPr>
        <w:t xml:space="preserve"> վարձակալության</w:t>
      </w:r>
      <w:r>
        <w:rPr>
          <w:rFonts w:ascii="GHEA Grapalat" w:hAnsi="GHEA Grapalat"/>
          <w:color w:val="000000"/>
          <w:lang w:val="hy-AM"/>
        </w:rPr>
        <w:t xml:space="preserve"> տրամադրման մասին իրավական ակտերում պարտադիր նշվում են՝ </w:t>
      </w:r>
    </w:p>
    <w:p w:rsidR="00A60EFA" w:rsidRPr="00A60EFA" w:rsidRDefault="00A60EFA" w:rsidP="00A83F22">
      <w:pPr>
        <w:pStyle w:val="ListParagraph"/>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1</w:t>
      </w:r>
      <w:r w:rsidRPr="00A60EFA">
        <w:rPr>
          <w:rFonts w:ascii="GHEA Grapalat" w:hAnsi="GHEA Grapalat"/>
          <w:color w:val="000000"/>
          <w:lang w:val="hy-AM"/>
        </w:rPr>
        <w:t xml:space="preserve">) </w:t>
      </w:r>
      <w:r w:rsidR="005129CD">
        <w:rPr>
          <w:rFonts w:ascii="GHEA Grapalat" w:hAnsi="GHEA Grapalat"/>
          <w:color w:val="000000"/>
          <w:lang w:val="hy-AM"/>
        </w:rPr>
        <w:t xml:space="preserve">ուղղակի տրամադրման դեպքում՝ </w:t>
      </w:r>
      <w:r w:rsidR="00BC74C4">
        <w:rPr>
          <w:rFonts w:ascii="GHEA Grapalat" w:hAnsi="GHEA Grapalat"/>
          <w:color w:val="000000"/>
          <w:lang w:val="hy-AM"/>
        </w:rPr>
        <w:t xml:space="preserve">վարձակալության ենթակա գույքի հասցեն, տարածքի մակերեսը, </w:t>
      </w:r>
      <w:r w:rsidR="005129CD">
        <w:rPr>
          <w:rFonts w:ascii="GHEA Grapalat" w:hAnsi="GHEA Grapalat"/>
          <w:color w:val="000000"/>
          <w:lang w:val="hy-AM"/>
        </w:rPr>
        <w:t>վարձակալի անվանումը, վարձավճարի չափը, պարտավորությունների ստանձնման դեպքում՝ ներդրումային պարտավորությ</w:t>
      </w:r>
      <w:r>
        <w:rPr>
          <w:rFonts w:ascii="GHEA Grapalat" w:hAnsi="GHEA Grapalat"/>
          <w:color w:val="000000"/>
          <w:lang w:val="hy-AM"/>
        </w:rPr>
        <w:t>ունները, վարձակալության ժամկետը</w:t>
      </w:r>
      <w:r w:rsidRPr="00A60EFA">
        <w:rPr>
          <w:rFonts w:ascii="GHEA Grapalat" w:hAnsi="GHEA Grapalat"/>
          <w:color w:val="000000"/>
          <w:lang w:val="hy-AM"/>
        </w:rPr>
        <w:t>.</w:t>
      </w:r>
      <w:r w:rsidR="005129CD">
        <w:rPr>
          <w:rFonts w:ascii="GHEA Grapalat" w:hAnsi="GHEA Grapalat"/>
          <w:color w:val="000000"/>
          <w:lang w:val="hy-AM"/>
        </w:rPr>
        <w:t xml:space="preserve"> </w:t>
      </w:r>
    </w:p>
    <w:p w:rsidR="00A60EFA" w:rsidRPr="00113567" w:rsidRDefault="00A60EFA" w:rsidP="00A83F22">
      <w:pPr>
        <w:pStyle w:val="ListParagraph"/>
        <w:tabs>
          <w:tab w:val="left" w:pos="0"/>
        </w:tabs>
        <w:spacing w:line="360" w:lineRule="auto"/>
        <w:ind w:left="0" w:firstLine="720"/>
        <w:jc w:val="both"/>
        <w:rPr>
          <w:rFonts w:ascii="GHEA Grapalat" w:hAnsi="GHEA Grapalat"/>
          <w:color w:val="000000"/>
          <w:lang w:val="hy-AM"/>
        </w:rPr>
      </w:pPr>
      <w:r w:rsidRPr="00A60EFA">
        <w:rPr>
          <w:rFonts w:ascii="GHEA Grapalat" w:hAnsi="GHEA Grapalat"/>
          <w:color w:val="000000"/>
          <w:lang w:val="hy-AM"/>
        </w:rPr>
        <w:t xml:space="preserve">2) </w:t>
      </w:r>
      <w:r w:rsidR="005129CD">
        <w:rPr>
          <w:rFonts w:ascii="GHEA Grapalat" w:hAnsi="GHEA Grapalat"/>
          <w:color w:val="000000"/>
          <w:lang w:val="hy-AM"/>
        </w:rPr>
        <w:t xml:space="preserve">աճուրդի դեպքում՝ նշվում է նաև աճուրդում վարձավճարի մեկնարկային գինը, աճուրդի կազմակերպման ժամկետը, </w:t>
      </w:r>
    </w:p>
    <w:p w:rsidR="005129CD" w:rsidRDefault="00A60EFA" w:rsidP="00A83F22">
      <w:pPr>
        <w:pStyle w:val="ListParagraph"/>
        <w:tabs>
          <w:tab w:val="left" w:pos="0"/>
        </w:tabs>
        <w:spacing w:line="360" w:lineRule="auto"/>
        <w:ind w:left="0" w:firstLine="720"/>
        <w:jc w:val="both"/>
        <w:rPr>
          <w:rFonts w:ascii="GHEA Grapalat" w:hAnsi="GHEA Grapalat"/>
          <w:color w:val="000000"/>
          <w:lang w:val="hy-AM"/>
        </w:rPr>
      </w:pPr>
      <w:r w:rsidRPr="00637934">
        <w:rPr>
          <w:rFonts w:ascii="GHEA Grapalat" w:hAnsi="GHEA Grapalat"/>
          <w:color w:val="000000"/>
          <w:lang w:val="hy-AM"/>
        </w:rPr>
        <w:t xml:space="preserve">3) </w:t>
      </w:r>
      <w:r w:rsidR="005129CD">
        <w:rPr>
          <w:rFonts w:ascii="GHEA Grapalat" w:hAnsi="GHEA Grapalat"/>
          <w:color w:val="000000"/>
          <w:lang w:val="hy-AM"/>
        </w:rPr>
        <w:t>մրցույթի դեպքում՝ բացի մեկնարկային վարձավճարի մեծությունից նշվում է նաև բարելավման ուղղությամբ ներդրումների իրականացման պահանջը, մրցույթի կազմակերպման ժամկետը։</w:t>
      </w:r>
    </w:p>
    <w:p w:rsidR="005129CD" w:rsidRPr="004E57EB" w:rsidRDefault="005129CD" w:rsidP="00A83F22">
      <w:pPr>
        <w:pStyle w:val="ListParagraph"/>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4.</w:t>
      </w:r>
      <w:r w:rsidRPr="00BA7732">
        <w:rPr>
          <w:rFonts w:ascii="GHEA Grapalat" w:hAnsi="GHEA Grapalat" w:cstheme="minorBidi"/>
          <w:color w:val="000000"/>
          <w:lang w:val="hy-AM"/>
        </w:rPr>
        <w:t xml:space="preserve"> </w:t>
      </w:r>
      <w:r w:rsidRPr="00CD06C9">
        <w:rPr>
          <w:rFonts w:ascii="GHEA Grapalat" w:hAnsi="GHEA Grapalat" w:cstheme="minorBidi"/>
          <w:color w:val="000000"/>
          <w:lang w:val="hy-AM"/>
        </w:rPr>
        <w:t>Պետական</w:t>
      </w:r>
      <w:r>
        <w:rPr>
          <w:rFonts w:ascii="GHEA Grapalat" w:hAnsi="GHEA Grapalat"/>
          <w:color w:val="000000"/>
          <w:lang w:val="hy-AM"/>
        </w:rPr>
        <w:t xml:space="preserve"> գույքի</w:t>
      </w:r>
      <w:r w:rsidRPr="00593231">
        <w:rPr>
          <w:rFonts w:ascii="GHEA Grapalat" w:hAnsi="GHEA Grapalat"/>
          <w:color w:val="000000"/>
          <w:lang w:val="hy-AM"/>
        </w:rPr>
        <w:t xml:space="preserve"> վարձակալության</w:t>
      </w:r>
      <w:r>
        <w:rPr>
          <w:rFonts w:ascii="GHEA Grapalat" w:hAnsi="GHEA Grapalat"/>
          <w:color w:val="000000"/>
          <w:lang w:val="hy-AM"/>
        </w:rPr>
        <w:t xml:space="preserve"> տրամադրման գործընթացը կազմակերպում և անցկացնում է </w:t>
      </w:r>
      <w:r w:rsidRPr="004E57EB">
        <w:rPr>
          <w:rFonts w:ascii="GHEA Grapalat" w:hAnsi="GHEA Grapalat"/>
          <w:color w:val="000000"/>
          <w:lang w:val="hy-AM"/>
        </w:rPr>
        <w:t>պետական գույքի կառավարման լիազոր մարմինը Հայաստանի Հանրապետության</w:t>
      </w:r>
      <w:r>
        <w:rPr>
          <w:rFonts w:ascii="GHEA Grapalat" w:hAnsi="GHEA Grapalat"/>
          <w:color w:val="000000"/>
          <w:lang w:val="hy-AM"/>
        </w:rPr>
        <w:t xml:space="preserve"> </w:t>
      </w:r>
      <w:r w:rsidRPr="004E57EB">
        <w:rPr>
          <w:rFonts w:ascii="GHEA Grapalat" w:hAnsi="GHEA Grapalat"/>
          <w:color w:val="000000"/>
          <w:lang w:val="hy-AM"/>
        </w:rPr>
        <w:t>օրենսդրության համաձայն։</w:t>
      </w:r>
    </w:p>
    <w:p w:rsidR="009E29F0" w:rsidRDefault="005129CD" w:rsidP="00A83F22">
      <w:pPr>
        <w:pStyle w:val="ListParagraph"/>
        <w:tabs>
          <w:tab w:val="left" w:pos="0"/>
        </w:tabs>
        <w:spacing w:line="360" w:lineRule="auto"/>
        <w:ind w:left="0" w:firstLine="720"/>
        <w:jc w:val="both"/>
        <w:rPr>
          <w:rFonts w:ascii="GHEA Grapalat" w:hAnsi="GHEA Grapalat" w:cstheme="minorBidi"/>
          <w:color w:val="000000"/>
          <w:lang w:val="hy-AM"/>
        </w:rPr>
      </w:pPr>
      <w:r>
        <w:rPr>
          <w:rFonts w:ascii="GHEA Grapalat" w:hAnsi="GHEA Grapalat" w:cstheme="minorBidi"/>
          <w:color w:val="000000"/>
          <w:lang w:val="hy-AM"/>
        </w:rPr>
        <w:t xml:space="preserve">6. </w:t>
      </w:r>
      <w:r w:rsidRPr="00CD06C9">
        <w:rPr>
          <w:rFonts w:ascii="GHEA Grapalat" w:hAnsi="GHEA Grapalat" w:cstheme="minorBidi"/>
          <w:color w:val="000000"/>
          <w:lang w:val="hy-AM"/>
        </w:rPr>
        <w:t>Պետական</w:t>
      </w:r>
      <w:r>
        <w:rPr>
          <w:rFonts w:ascii="GHEA Grapalat" w:hAnsi="GHEA Grapalat"/>
          <w:color w:val="000000"/>
          <w:lang w:val="hy-AM"/>
        </w:rPr>
        <w:t xml:space="preserve"> գույքի</w:t>
      </w:r>
      <w:r w:rsidRPr="00593231">
        <w:rPr>
          <w:rFonts w:ascii="GHEA Grapalat" w:hAnsi="GHEA Grapalat"/>
          <w:color w:val="000000"/>
          <w:lang w:val="hy-AM"/>
        </w:rPr>
        <w:t xml:space="preserve"> վարձակալության</w:t>
      </w:r>
      <w:r>
        <w:rPr>
          <w:rFonts w:ascii="GHEA Grapalat" w:hAnsi="GHEA Grapalat"/>
          <w:color w:val="000000"/>
          <w:lang w:val="hy-AM"/>
        </w:rPr>
        <w:t xml:space="preserve"> տրամադրման կարգը հաստատվում է </w:t>
      </w:r>
      <w:r w:rsidRPr="00CD06C9">
        <w:rPr>
          <w:rFonts w:ascii="GHEA Grapalat" w:hAnsi="GHEA Grapalat" w:cstheme="minorBidi"/>
          <w:color w:val="000000"/>
          <w:lang w:val="hy-AM"/>
        </w:rPr>
        <w:t>Հայաստանի Հանրապետության</w:t>
      </w:r>
      <w:r>
        <w:rPr>
          <w:rFonts w:ascii="GHEA Grapalat" w:hAnsi="GHEA Grapalat" w:cstheme="minorBidi"/>
          <w:color w:val="000000"/>
          <w:lang w:val="hy-AM"/>
        </w:rPr>
        <w:t xml:space="preserve"> կառավարության որոշմամբ։ </w:t>
      </w:r>
    </w:p>
    <w:p w:rsidR="00625D48" w:rsidRDefault="00625D48" w:rsidP="00A83F22">
      <w:pPr>
        <w:pStyle w:val="ListParagraph"/>
        <w:tabs>
          <w:tab w:val="left" w:pos="0"/>
        </w:tabs>
        <w:spacing w:line="360" w:lineRule="auto"/>
        <w:ind w:left="0" w:firstLine="720"/>
        <w:jc w:val="both"/>
        <w:rPr>
          <w:rFonts w:ascii="GHEA Grapalat" w:hAnsi="GHEA Grapalat" w:cstheme="minorBidi"/>
          <w:color w:val="000000"/>
          <w:lang w:val="hy-AM"/>
        </w:rPr>
      </w:pPr>
    </w:p>
    <w:p w:rsidR="005129CD" w:rsidRPr="00037FCC"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002C2299" w:rsidRPr="00037FCC">
        <w:rPr>
          <w:rFonts w:ascii="GHEA Grapalat" w:eastAsia="Times New Roman" w:hAnsi="GHEA Grapalat" w:cs="Calibri"/>
          <w:b/>
          <w:bCs/>
          <w:sz w:val="24"/>
          <w:szCs w:val="24"/>
          <w:lang w:val="hy-AM"/>
        </w:rPr>
        <w:t>9</w:t>
      </w:r>
    </w:p>
    <w:p w:rsidR="009E29F0" w:rsidRDefault="005129CD" w:rsidP="00A83F22">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lastRenderedPageBreak/>
        <w:t>ՊԵՏԱԿԱՆ ԳՈՒՅՔԻ</w:t>
      </w:r>
      <w:r>
        <w:rPr>
          <w:rFonts w:ascii="GHEA Grapalat" w:hAnsi="GHEA Grapalat"/>
          <w:b/>
          <w:bCs/>
          <w:iCs/>
          <w:lang w:val="hy-AM"/>
        </w:rPr>
        <w:t xml:space="preserve"> ԱՆՀԱՏՈՒՅՑ ՕԳՏԱԳՈՐԾՄԱՆ ՏՐԱՄԱԴՐՈՒՄԸ</w:t>
      </w:r>
    </w:p>
    <w:p w:rsidR="0052425C" w:rsidRPr="00F245D1" w:rsidRDefault="0052425C" w:rsidP="00A83F22">
      <w:pPr>
        <w:pStyle w:val="ListParagraph"/>
        <w:spacing w:line="360" w:lineRule="auto"/>
        <w:ind w:left="0" w:firstLine="720"/>
        <w:jc w:val="center"/>
        <w:rPr>
          <w:rFonts w:ascii="GHEA Grapalat" w:hAnsi="GHEA Grapalat"/>
          <w:b/>
          <w:bCs/>
          <w:iCs/>
          <w:lang w:val="hy-AM"/>
        </w:rPr>
      </w:pPr>
    </w:p>
    <w:p w:rsidR="005129CD" w:rsidRPr="00914234" w:rsidRDefault="005129CD" w:rsidP="00A83F22">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002C2299" w:rsidRPr="002C2299">
        <w:rPr>
          <w:rFonts w:ascii="GHEA Grapalat" w:hAnsi="GHEA Grapalat"/>
          <w:b/>
          <w:bCs/>
          <w:lang w:val="hy-AM"/>
        </w:rPr>
        <w:t>5</w:t>
      </w:r>
      <w:r w:rsidR="003A08B5">
        <w:rPr>
          <w:rFonts w:ascii="GHEA Grapalat" w:hAnsi="GHEA Grapalat"/>
          <w:b/>
          <w:bCs/>
          <w:lang w:val="hy-AM"/>
        </w:rPr>
        <w:t>1</w:t>
      </w:r>
      <w:r w:rsidR="002C2299" w:rsidRPr="002C2299">
        <w:rPr>
          <w:rFonts w:ascii="GHEA Grapalat" w:hAnsi="GHEA Grapalat"/>
          <w:b/>
          <w:bCs/>
          <w:lang w:val="hy-AM"/>
        </w:rPr>
        <w:t>.</w:t>
      </w:r>
      <w:r w:rsidRPr="000A5B18">
        <w:rPr>
          <w:rFonts w:ascii="GHEA Grapalat" w:hAnsi="GHEA Grapalat"/>
          <w:b/>
          <w:bCs/>
          <w:lang w:val="hy-AM"/>
        </w:rPr>
        <w:t xml:space="preserve"> Պետական գույք</w:t>
      </w:r>
      <w:r>
        <w:rPr>
          <w:rFonts w:ascii="GHEA Grapalat" w:hAnsi="GHEA Grapalat"/>
          <w:b/>
          <w:bCs/>
          <w:lang w:val="hy-AM"/>
        </w:rPr>
        <w:t>ի անհատույց օգտագործման տրամադրման նպատակը</w:t>
      </w:r>
      <w:r w:rsidR="00914234" w:rsidRPr="00914234">
        <w:rPr>
          <w:rFonts w:ascii="GHEA Grapalat" w:hAnsi="GHEA Grapalat"/>
          <w:b/>
          <w:bCs/>
          <w:lang w:val="hy-AM"/>
        </w:rPr>
        <w:t>.</w:t>
      </w:r>
    </w:p>
    <w:p w:rsidR="005129CD" w:rsidRPr="003A08B5" w:rsidRDefault="005129CD" w:rsidP="00A83F22">
      <w:pPr>
        <w:pStyle w:val="ListParagraph"/>
        <w:tabs>
          <w:tab w:val="left" w:pos="0"/>
        </w:tabs>
        <w:spacing w:line="360" w:lineRule="auto"/>
        <w:ind w:left="0" w:firstLine="720"/>
        <w:jc w:val="both"/>
        <w:rPr>
          <w:rFonts w:ascii="GHEA Grapalat" w:eastAsiaTheme="minorHAnsi" w:hAnsi="GHEA Grapalat" w:cstheme="minorBidi"/>
          <w:bCs/>
          <w:lang w:val="hy-AM"/>
        </w:rPr>
      </w:pPr>
      <w:r w:rsidRPr="003A08B5">
        <w:rPr>
          <w:rFonts w:ascii="GHEA Grapalat" w:hAnsi="GHEA Grapalat"/>
          <w:bCs/>
          <w:lang w:val="hy-AM"/>
        </w:rPr>
        <w:t>1. Պետական գույքի ա</w:t>
      </w:r>
      <w:r w:rsidR="001C11D2" w:rsidRPr="003A08B5">
        <w:rPr>
          <w:rFonts w:ascii="GHEA Grapalat" w:hAnsi="GHEA Grapalat"/>
          <w:bCs/>
          <w:lang w:val="hy-AM"/>
        </w:rPr>
        <w:t>նհատույց օգտագործման տրամադրումն անուղղակի ճանապարհով</w:t>
      </w:r>
      <w:r w:rsidRPr="003A08B5">
        <w:rPr>
          <w:rFonts w:ascii="GHEA Grapalat" w:hAnsi="GHEA Grapalat"/>
          <w:bCs/>
          <w:lang w:val="hy-AM"/>
        </w:rPr>
        <w:t xml:space="preserve"> նպատակ ունի </w:t>
      </w:r>
      <w:r w:rsidRPr="003A08B5">
        <w:rPr>
          <w:rFonts w:ascii="GHEA Grapalat" w:eastAsiaTheme="minorHAnsi" w:hAnsi="GHEA Grapalat" w:cstheme="minorBidi"/>
          <w:bCs/>
          <w:lang w:val="hy-AM"/>
        </w:rPr>
        <w:t>Հայաստանի Հանրապետության պետական բյուջեի մուտքերն ավելացումից</w:t>
      </w:r>
      <w:r w:rsidR="00116375" w:rsidRPr="003A08B5">
        <w:rPr>
          <w:rFonts w:ascii="GHEA Grapalat" w:eastAsiaTheme="minorHAnsi" w:hAnsi="GHEA Grapalat" w:cstheme="minorBidi"/>
          <w:bCs/>
          <w:lang w:val="hy-AM"/>
        </w:rPr>
        <w:t xml:space="preserve"> և</w:t>
      </w:r>
      <w:r w:rsidRPr="003A08B5">
        <w:rPr>
          <w:rFonts w:ascii="GHEA Grapalat" w:eastAsiaTheme="minorHAnsi" w:hAnsi="GHEA Grapalat" w:cstheme="minorBidi"/>
          <w:bCs/>
          <w:lang w:val="hy-AM"/>
        </w:rPr>
        <w:t xml:space="preserve"> պետական գույքի վիճակը բարելավելուց բացի նպաստել  հասարակական կյանքի կարևորագույն ոլորտների առաջնահերթ զարգացմանը և </w:t>
      </w:r>
      <w:r w:rsidR="00914234" w:rsidRPr="003A08B5">
        <w:rPr>
          <w:rFonts w:ascii="GHEA Grapalat" w:eastAsiaTheme="minorHAnsi" w:hAnsi="GHEA Grapalat" w:cstheme="minorBidi"/>
          <w:bCs/>
          <w:lang w:val="hy-AM"/>
        </w:rPr>
        <w:t>ազ</w:t>
      </w:r>
      <w:r w:rsidRPr="003A08B5">
        <w:rPr>
          <w:rFonts w:ascii="GHEA Grapalat" w:eastAsiaTheme="minorHAnsi" w:hAnsi="GHEA Grapalat" w:cstheme="minorBidi"/>
          <w:bCs/>
          <w:lang w:val="hy-AM"/>
        </w:rPr>
        <w:t>գային փոքրամասնությունների շահերի իրացմանը։</w:t>
      </w:r>
    </w:p>
    <w:p w:rsidR="005129CD" w:rsidRDefault="005129CD" w:rsidP="00A83F22">
      <w:pPr>
        <w:pStyle w:val="ListParagraph"/>
        <w:tabs>
          <w:tab w:val="left" w:pos="0"/>
        </w:tabs>
        <w:spacing w:line="360" w:lineRule="auto"/>
        <w:ind w:left="0" w:firstLine="720"/>
        <w:jc w:val="both"/>
        <w:rPr>
          <w:rFonts w:ascii="GHEA Grapalat" w:eastAsiaTheme="minorHAnsi" w:hAnsi="GHEA Grapalat" w:cstheme="minorBidi"/>
          <w:bCs/>
          <w:lang w:val="hy-AM"/>
        </w:rPr>
      </w:pPr>
      <w:r w:rsidRPr="00BA2368">
        <w:rPr>
          <w:rFonts w:ascii="GHEA Grapalat" w:eastAsiaTheme="minorHAnsi" w:hAnsi="GHEA Grapalat" w:cstheme="minorBidi"/>
          <w:bCs/>
          <w:lang w:val="hy-AM"/>
        </w:rPr>
        <w:t>2.</w:t>
      </w:r>
      <w:r>
        <w:rPr>
          <w:rFonts w:ascii="GHEA Grapalat" w:eastAsiaTheme="minorHAnsi" w:hAnsi="GHEA Grapalat" w:cstheme="minorBidi"/>
          <w:bCs/>
          <w:lang w:val="hy-AM"/>
        </w:rPr>
        <w:t xml:space="preserve"> Պետական գույքի անհատույց օգտագործման տրամադրումը պետք է բխի երկրի սոցիալ-տնտեսական զարգացման առաջնահերթություններից և առանձին ոլորտների հեռանկարային ծրագրերի պահանջներից։ </w:t>
      </w:r>
    </w:p>
    <w:p w:rsidR="0052425C" w:rsidRDefault="0052425C" w:rsidP="00A83F22">
      <w:pPr>
        <w:pStyle w:val="ListParagraph"/>
        <w:tabs>
          <w:tab w:val="left" w:pos="0"/>
        </w:tabs>
        <w:spacing w:line="360" w:lineRule="auto"/>
        <w:ind w:left="0" w:firstLine="720"/>
        <w:jc w:val="both"/>
        <w:rPr>
          <w:rFonts w:ascii="GHEA Grapalat" w:eastAsiaTheme="minorHAnsi" w:hAnsi="GHEA Grapalat" w:cstheme="minorBidi"/>
          <w:bCs/>
          <w:lang w:val="hy-AM"/>
        </w:rPr>
      </w:pPr>
    </w:p>
    <w:p w:rsidR="005129CD" w:rsidRDefault="005129CD" w:rsidP="00A83F22">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002C2299" w:rsidRPr="002C2299">
        <w:rPr>
          <w:rFonts w:ascii="GHEA Grapalat" w:hAnsi="GHEA Grapalat"/>
          <w:b/>
          <w:bCs/>
          <w:lang w:val="hy-AM"/>
        </w:rPr>
        <w:t>5</w:t>
      </w:r>
      <w:r w:rsidR="003A08B5">
        <w:rPr>
          <w:rFonts w:ascii="GHEA Grapalat" w:hAnsi="GHEA Grapalat"/>
          <w:b/>
          <w:bCs/>
          <w:lang w:val="hy-AM"/>
        </w:rPr>
        <w:t>2</w:t>
      </w:r>
      <w:r w:rsidR="002C2299" w:rsidRPr="002C2299">
        <w:rPr>
          <w:rFonts w:ascii="GHEA Grapalat" w:hAnsi="GHEA Grapalat"/>
          <w:b/>
          <w:bCs/>
          <w:lang w:val="hy-AM"/>
        </w:rPr>
        <w:t>.</w:t>
      </w:r>
      <w:r w:rsidRPr="000A5B18">
        <w:rPr>
          <w:rFonts w:ascii="GHEA Grapalat" w:hAnsi="GHEA Grapalat"/>
          <w:b/>
          <w:bCs/>
          <w:lang w:val="hy-AM"/>
        </w:rPr>
        <w:t xml:space="preserve"> </w:t>
      </w:r>
      <w:r w:rsidR="001C11D2">
        <w:rPr>
          <w:rFonts w:ascii="GHEA Grapalat" w:hAnsi="GHEA Grapalat"/>
          <w:b/>
          <w:bCs/>
          <w:lang w:val="hy-AM"/>
        </w:rPr>
        <w:t>Որոշակի պայմանների կատարման դիմաց ա</w:t>
      </w:r>
      <w:r>
        <w:rPr>
          <w:rFonts w:ascii="GHEA Grapalat" w:hAnsi="GHEA Grapalat"/>
          <w:b/>
          <w:bCs/>
          <w:lang w:val="hy-AM"/>
        </w:rPr>
        <w:t>նհատույց օգտագործման տրամադրման ենթակա</w:t>
      </w:r>
      <w:r w:rsidR="0021106B">
        <w:rPr>
          <w:rFonts w:ascii="GHEA Grapalat" w:hAnsi="GHEA Grapalat"/>
          <w:b/>
          <w:bCs/>
          <w:lang w:val="hy-AM"/>
        </w:rPr>
        <w:t xml:space="preserve"> պետական </w:t>
      </w:r>
      <w:r>
        <w:rPr>
          <w:rFonts w:ascii="GHEA Grapalat" w:hAnsi="GHEA Grapalat"/>
          <w:b/>
          <w:bCs/>
          <w:lang w:val="hy-AM"/>
        </w:rPr>
        <w:t xml:space="preserve"> գույքը և դրանից օգտվող սուբյեկտները</w:t>
      </w:r>
    </w:p>
    <w:p w:rsidR="00D7771A" w:rsidRPr="00785FC2" w:rsidRDefault="005129CD" w:rsidP="00785FC2">
      <w:pPr>
        <w:pStyle w:val="ListParagraph"/>
        <w:tabs>
          <w:tab w:val="left" w:pos="0"/>
        </w:tabs>
        <w:spacing w:line="360" w:lineRule="auto"/>
        <w:ind w:left="0" w:firstLine="720"/>
        <w:jc w:val="both"/>
        <w:rPr>
          <w:rFonts w:ascii="GHEA Grapalat" w:hAnsi="GHEA Grapalat"/>
          <w:color w:val="FF0000"/>
          <w:shd w:val="clear" w:color="auto" w:fill="FFFFFF"/>
          <w:lang w:val="hy-AM"/>
        </w:rPr>
      </w:pPr>
      <w:r>
        <w:rPr>
          <w:rFonts w:ascii="GHEA Grapalat" w:eastAsiaTheme="minorHAnsi" w:hAnsi="GHEA Grapalat" w:cstheme="minorBidi"/>
          <w:bCs/>
          <w:lang w:val="hy-AM"/>
        </w:rPr>
        <w:t>1. Անհատույց օգտագործման իրավունքով տրամադր</w:t>
      </w:r>
      <w:r w:rsidR="001C11D2">
        <w:rPr>
          <w:rFonts w:ascii="GHEA Grapalat" w:eastAsiaTheme="minorHAnsi" w:hAnsi="GHEA Grapalat" w:cstheme="minorBidi"/>
          <w:bCs/>
          <w:lang w:val="hy-AM"/>
        </w:rPr>
        <w:t>ման ենթակա են</w:t>
      </w:r>
      <w:r>
        <w:rPr>
          <w:rFonts w:ascii="GHEA Grapalat" w:eastAsiaTheme="minorHAnsi" w:hAnsi="GHEA Grapalat" w:cstheme="minorBidi"/>
          <w:bCs/>
          <w:lang w:val="hy-AM"/>
        </w:rPr>
        <w:t xml:space="preserve">  պետական սեփականություն համարվող շենք, շինություները, </w:t>
      </w:r>
      <w:r w:rsidR="00D7771A" w:rsidRPr="001579A9">
        <w:rPr>
          <w:rFonts w:ascii="GHEA Grapalat" w:eastAsiaTheme="minorHAnsi" w:hAnsi="GHEA Grapalat" w:cstheme="minorBidi"/>
          <w:bCs/>
          <w:lang w:val="hy-AM"/>
        </w:rPr>
        <w:t xml:space="preserve">դրանց սպասարկման համար հատկացված հողամասերը, ինչպես նաև կառուցապատված հողամասերի օպտիմալացման արդյունքում առանձնացված չկառուցապատված </w:t>
      </w:r>
      <w:r w:rsidR="00785FC2" w:rsidRPr="00AE0654">
        <w:rPr>
          <w:rFonts w:ascii="GHEA Grapalat" w:eastAsiaTheme="minorHAnsi" w:hAnsi="GHEA Grapalat" w:cstheme="minorBidi"/>
          <w:bCs/>
          <w:lang w:val="hy-AM"/>
        </w:rPr>
        <w:t>և պետական կամ ենթակա պետական մարմիններին հանձնված (ամրացված) </w:t>
      </w:r>
      <w:r w:rsidR="00D7771A" w:rsidRPr="001579A9">
        <w:rPr>
          <w:rFonts w:ascii="GHEA Grapalat" w:eastAsiaTheme="minorHAnsi" w:hAnsi="GHEA Grapalat" w:cstheme="minorBidi"/>
          <w:bCs/>
          <w:lang w:val="hy-AM"/>
        </w:rPr>
        <w:t>հողամասերը</w:t>
      </w:r>
      <w:r w:rsidR="00785FC2" w:rsidRPr="00785FC2">
        <w:rPr>
          <w:rFonts w:ascii="GHEA Grapalat" w:hAnsi="GHEA Grapalat"/>
          <w:color w:val="FF0000"/>
          <w:shd w:val="clear" w:color="auto" w:fill="FFFFFF"/>
          <w:lang w:val="hy-AM"/>
        </w:rPr>
        <w:t xml:space="preserve"> </w:t>
      </w:r>
      <w:r w:rsidR="00D7771A" w:rsidRPr="00785FC2">
        <w:rPr>
          <w:rFonts w:ascii="GHEA Grapalat" w:eastAsiaTheme="minorHAnsi" w:hAnsi="GHEA Grapalat" w:cstheme="minorBidi"/>
          <w:bCs/>
          <w:lang w:val="hy-AM"/>
        </w:rPr>
        <w:t xml:space="preserve">և հիմնական միջոցներ հանդիսացող շարժական գույքը, </w:t>
      </w:r>
    </w:p>
    <w:p w:rsidR="005129CD" w:rsidRPr="00EF29E2" w:rsidRDefault="005129CD" w:rsidP="00D7771A">
      <w:pPr>
        <w:pStyle w:val="ListParagraph"/>
        <w:tabs>
          <w:tab w:val="left" w:pos="0"/>
        </w:tabs>
        <w:spacing w:line="360" w:lineRule="auto"/>
        <w:ind w:left="0" w:firstLine="720"/>
        <w:jc w:val="both"/>
        <w:rPr>
          <w:rFonts w:ascii="GHEA Grapalat" w:hAnsi="GHEA Grapalat"/>
          <w:color w:val="000000"/>
          <w:lang w:val="hy-AM"/>
        </w:rPr>
      </w:pPr>
      <w:r w:rsidRPr="001579A9">
        <w:rPr>
          <w:rFonts w:ascii="GHEA Grapalat" w:eastAsiaTheme="minorHAnsi" w:hAnsi="GHEA Grapalat" w:cstheme="minorBidi"/>
          <w:bCs/>
          <w:lang w:val="hy-AM"/>
        </w:rPr>
        <w:t>2. Պետական գույքն անհատույց օգտագործման իրավունքով</w:t>
      </w:r>
      <w:r w:rsidRPr="00EF29E2">
        <w:rPr>
          <w:rFonts w:ascii="GHEA Grapalat" w:hAnsi="GHEA Grapalat"/>
          <w:color w:val="000000"/>
          <w:lang w:val="hy-AM"/>
        </w:rPr>
        <w:t xml:space="preserve"> կարող է տրամադրվել՝</w:t>
      </w:r>
    </w:p>
    <w:p w:rsidR="005129CD" w:rsidRPr="00EF29E2" w:rsidRDefault="005129CD"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1) համայնքներին.</w:t>
      </w:r>
    </w:p>
    <w:p w:rsidR="005129CD" w:rsidRDefault="005129CD"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2) հասարակական կազմակերպություններին</w:t>
      </w:r>
      <w:r>
        <w:rPr>
          <w:rFonts w:ascii="GHEA Grapalat" w:eastAsia="Times New Roman" w:hAnsi="GHEA Grapalat" w:cs="Times New Roman"/>
          <w:color w:val="000000"/>
          <w:sz w:val="24"/>
          <w:szCs w:val="24"/>
          <w:lang w:val="hy-AM"/>
        </w:rPr>
        <w:t>.</w:t>
      </w:r>
    </w:p>
    <w:p w:rsidR="005129CD" w:rsidRPr="00EF29E2" w:rsidRDefault="005129CD"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3) հիմնադրամներին</w:t>
      </w:r>
      <w:r w:rsidR="003328C6">
        <w:rPr>
          <w:rFonts w:ascii="GHEA Grapalat" w:eastAsia="Times New Roman" w:hAnsi="GHEA Grapalat" w:cs="Times New Roman"/>
          <w:color w:val="000000"/>
          <w:sz w:val="24"/>
          <w:szCs w:val="24"/>
          <w:lang w:val="hy-AM"/>
        </w:rPr>
        <w:t>,</w:t>
      </w:r>
      <w:r w:rsidRPr="00EF29E2">
        <w:rPr>
          <w:rFonts w:ascii="GHEA Grapalat" w:eastAsia="Times New Roman" w:hAnsi="GHEA Grapalat" w:cs="Times New Roman"/>
          <w:color w:val="000000"/>
          <w:sz w:val="24"/>
          <w:szCs w:val="24"/>
          <w:lang w:val="hy-AM"/>
        </w:rPr>
        <w:t xml:space="preserve"> որոնց հիմնադիրը </w:t>
      </w:r>
      <w:r w:rsidRPr="00EF29E2">
        <w:rPr>
          <w:rFonts w:ascii="GHEA Grapalat" w:hAnsi="GHEA Grapalat"/>
          <w:bCs/>
          <w:sz w:val="24"/>
          <w:szCs w:val="24"/>
          <w:lang w:val="hy-AM"/>
        </w:rPr>
        <w:t xml:space="preserve">Հայաստանի </w:t>
      </w:r>
      <w:r w:rsidR="00A93284">
        <w:rPr>
          <w:rFonts w:ascii="GHEA Grapalat" w:hAnsi="GHEA Grapalat"/>
          <w:bCs/>
          <w:sz w:val="24"/>
          <w:szCs w:val="24"/>
          <w:lang w:val="hy-AM"/>
        </w:rPr>
        <w:t>Հանրապետությունը</w:t>
      </w:r>
      <w:r w:rsidRPr="00EF29E2">
        <w:rPr>
          <w:rFonts w:ascii="GHEA Grapalat" w:hAnsi="GHEA Grapalat"/>
          <w:bCs/>
          <w:sz w:val="24"/>
          <w:szCs w:val="24"/>
          <w:lang w:val="hy-AM"/>
        </w:rPr>
        <w:t xml:space="preserve"> չէ.</w:t>
      </w:r>
    </w:p>
    <w:p w:rsidR="005129CD" w:rsidRPr="00EF29E2" w:rsidRDefault="005129CD"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4) միջազգային կազմակերպություններին.</w:t>
      </w:r>
    </w:p>
    <w:p w:rsidR="005129CD" w:rsidRDefault="005129CD"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5)</w:t>
      </w:r>
      <w:r>
        <w:rPr>
          <w:rFonts w:ascii="GHEA Grapalat" w:eastAsia="Times New Roman" w:hAnsi="GHEA Grapalat" w:cs="Times New Roman"/>
          <w:color w:val="000000"/>
          <w:sz w:val="24"/>
          <w:szCs w:val="24"/>
          <w:lang w:val="hy-AM"/>
        </w:rPr>
        <w:t xml:space="preserve"> ոչ պետական մասնակցությամբ առևտրային կազմակերպություններին.</w:t>
      </w:r>
    </w:p>
    <w:p w:rsidR="005129CD" w:rsidRDefault="005129CD" w:rsidP="00A83F22">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 xml:space="preserve"> 6)</w:t>
      </w:r>
      <w:r>
        <w:rPr>
          <w:rFonts w:ascii="GHEA Grapalat" w:eastAsia="Times New Roman" w:hAnsi="GHEA Grapalat" w:cs="Times New Roman"/>
          <w:color w:val="000000"/>
          <w:sz w:val="24"/>
          <w:szCs w:val="24"/>
          <w:lang w:val="hy-AM"/>
        </w:rPr>
        <w:t xml:space="preserve"> քաղաքացիներին։</w:t>
      </w:r>
    </w:p>
    <w:p w:rsidR="005129CD" w:rsidRDefault="005129CD" w:rsidP="00A83F22">
      <w:pPr>
        <w:shd w:val="clear" w:color="auto" w:fill="FFFFFF"/>
        <w:spacing w:after="0" w:line="360" w:lineRule="auto"/>
        <w:ind w:firstLine="720"/>
        <w:jc w:val="both"/>
        <w:rPr>
          <w:rFonts w:ascii="GHEA Grapalat" w:hAnsi="GHEA Grapalat"/>
          <w:bCs/>
          <w:sz w:val="24"/>
          <w:szCs w:val="24"/>
          <w:lang w:val="hy-AM"/>
        </w:rPr>
      </w:pPr>
      <w:r>
        <w:rPr>
          <w:rFonts w:ascii="GHEA Grapalat" w:eastAsia="Times New Roman" w:hAnsi="GHEA Grapalat" w:cs="Times New Roman"/>
          <w:color w:val="000000"/>
          <w:sz w:val="24"/>
          <w:szCs w:val="24"/>
          <w:lang w:val="hy-AM"/>
        </w:rPr>
        <w:lastRenderedPageBreak/>
        <w:t xml:space="preserve">3. </w:t>
      </w:r>
      <w:r w:rsidRPr="00EF29E2">
        <w:rPr>
          <w:rFonts w:ascii="GHEA Grapalat" w:eastAsia="Times New Roman" w:hAnsi="GHEA Grapalat" w:cs="Times New Roman"/>
          <w:color w:val="000000"/>
          <w:sz w:val="24"/>
          <w:szCs w:val="24"/>
          <w:lang w:val="hy-AM"/>
        </w:rPr>
        <w:t>Սույն հոդվածի 2-րդ մասի 6-րդ կետում նշված անհատույց օգտագործման սուբյեկտն</w:t>
      </w:r>
      <w:r>
        <w:rPr>
          <w:rFonts w:ascii="GHEA Grapalat" w:eastAsia="Times New Roman" w:hAnsi="GHEA Grapalat" w:cs="Times New Roman"/>
          <w:color w:val="000000"/>
          <w:sz w:val="24"/>
          <w:szCs w:val="24"/>
          <w:lang w:val="hy-AM"/>
        </w:rPr>
        <w:t>եր հադիսացող քաղաքացիների խումբը</w:t>
      </w:r>
      <w:r w:rsidR="00A93284">
        <w:rPr>
          <w:rFonts w:ascii="GHEA Grapalat" w:eastAsia="Times New Roman" w:hAnsi="GHEA Grapalat" w:cs="Times New Roman"/>
          <w:color w:val="000000"/>
          <w:sz w:val="24"/>
          <w:szCs w:val="24"/>
          <w:lang w:val="hy-AM"/>
        </w:rPr>
        <w:t xml:space="preserve"> սահման</w:t>
      </w:r>
      <w:r w:rsidRPr="00EF29E2">
        <w:rPr>
          <w:rFonts w:ascii="GHEA Grapalat" w:eastAsia="Times New Roman" w:hAnsi="GHEA Grapalat" w:cs="Times New Roman"/>
          <w:color w:val="000000"/>
          <w:sz w:val="24"/>
          <w:szCs w:val="24"/>
          <w:lang w:val="hy-AM"/>
        </w:rPr>
        <w:t xml:space="preserve">ում է </w:t>
      </w:r>
      <w:r w:rsidRPr="00EF29E2">
        <w:rPr>
          <w:rFonts w:ascii="GHEA Grapalat" w:hAnsi="GHEA Grapalat"/>
          <w:bCs/>
          <w:sz w:val="24"/>
          <w:szCs w:val="24"/>
          <w:lang w:val="hy-AM"/>
        </w:rPr>
        <w:t>Հայաստանի Հանրապետության կառավարությունը</w:t>
      </w:r>
      <w:r>
        <w:rPr>
          <w:rFonts w:ascii="GHEA Grapalat" w:hAnsi="GHEA Grapalat"/>
          <w:bCs/>
          <w:sz w:val="24"/>
          <w:szCs w:val="24"/>
          <w:lang w:val="hy-AM"/>
        </w:rPr>
        <w:t>։</w:t>
      </w:r>
    </w:p>
    <w:p w:rsidR="00A83F22" w:rsidRDefault="00A83F22" w:rsidP="00A83F22">
      <w:pPr>
        <w:shd w:val="clear" w:color="auto" w:fill="FFFFFF"/>
        <w:spacing w:after="0" w:line="360" w:lineRule="auto"/>
        <w:ind w:firstLine="720"/>
        <w:jc w:val="both"/>
        <w:rPr>
          <w:rFonts w:ascii="GHEA Grapalat" w:hAnsi="GHEA Grapalat"/>
          <w:bCs/>
          <w:sz w:val="24"/>
          <w:szCs w:val="24"/>
          <w:lang w:val="hy-AM"/>
        </w:rPr>
      </w:pPr>
    </w:p>
    <w:p w:rsidR="005129CD" w:rsidRPr="00241A72" w:rsidRDefault="005129CD" w:rsidP="00A83F22">
      <w:pPr>
        <w:tabs>
          <w:tab w:val="left" w:pos="0"/>
        </w:tabs>
        <w:spacing w:after="0" w:line="360" w:lineRule="auto"/>
        <w:ind w:firstLine="720"/>
        <w:jc w:val="both"/>
        <w:rPr>
          <w:rFonts w:ascii="GHEA Grapalat" w:hAnsi="GHEA Grapalat"/>
          <w:color w:val="000000"/>
          <w:sz w:val="24"/>
          <w:szCs w:val="24"/>
          <w:lang w:val="hy-AM"/>
        </w:rPr>
      </w:pPr>
      <w:r w:rsidRPr="0021106B">
        <w:rPr>
          <w:rFonts w:ascii="GHEA Grapalat" w:hAnsi="GHEA Grapalat"/>
          <w:b/>
          <w:bCs/>
          <w:sz w:val="24"/>
          <w:szCs w:val="24"/>
          <w:lang w:val="hy-AM"/>
        </w:rPr>
        <w:t xml:space="preserve">Հոդված </w:t>
      </w:r>
      <w:r w:rsidR="003A08B5">
        <w:rPr>
          <w:rFonts w:ascii="GHEA Grapalat" w:hAnsi="GHEA Grapalat"/>
          <w:b/>
          <w:bCs/>
          <w:sz w:val="24"/>
          <w:szCs w:val="24"/>
          <w:lang w:val="hy-AM"/>
        </w:rPr>
        <w:t>53</w:t>
      </w:r>
      <w:r w:rsidR="002C2299" w:rsidRPr="0021106B">
        <w:rPr>
          <w:rFonts w:ascii="GHEA Grapalat" w:hAnsi="GHEA Grapalat"/>
          <w:b/>
          <w:bCs/>
          <w:sz w:val="24"/>
          <w:szCs w:val="24"/>
          <w:lang w:val="hy-AM"/>
        </w:rPr>
        <w:t>.</w:t>
      </w:r>
      <w:r w:rsidRPr="0011414D">
        <w:rPr>
          <w:rFonts w:ascii="GHEA Grapalat" w:hAnsi="GHEA Grapalat"/>
          <w:b/>
          <w:bCs/>
          <w:color w:val="C00000"/>
          <w:sz w:val="24"/>
          <w:szCs w:val="24"/>
          <w:lang w:val="hy-AM"/>
        </w:rPr>
        <w:t xml:space="preserve"> </w:t>
      </w:r>
      <w:r w:rsidRPr="00241A72">
        <w:rPr>
          <w:rFonts w:ascii="GHEA Grapalat" w:hAnsi="GHEA Grapalat"/>
          <w:b/>
          <w:bCs/>
          <w:sz w:val="24"/>
          <w:szCs w:val="24"/>
          <w:lang w:val="hy-AM"/>
        </w:rPr>
        <w:t xml:space="preserve">Պետական </w:t>
      </w:r>
      <w:r w:rsidR="00914234">
        <w:rPr>
          <w:rFonts w:ascii="GHEA Grapalat" w:hAnsi="GHEA Grapalat"/>
          <w:b/>
          <w:bCs/>
          <w:sz w:val="24"/>
          <w:szCs w:val="24"/>
          <w:lang w:val="hy-AM"/>
        </w:rPr>
        <w:t>գույքն</w:t>
      </w:r>
      <w:r w:rsidRPr="00241A72">
        <w:rPr>
          <w:rFonts w:ascii="GHEA Grapalat" w:hAnsi="GHEA Grapalat"/>
          <w:b/>
          <w:bCs/>
          <w:sz w:val="24"/>
          <w:szCs w:val="24"/>
          <w:lang w:val="hy-AM"/>
        </w:rPr>
        <w:t xml:space="preserve"> անհատույց օգտագործման տրամադրման </w:t>
      </w:r>
      <w:r w:rsidR="001C11D2">
        <w:rPr>
          <w:rFonts w:ascii="GHEA Grapalat" w:hAnsi="GHEA Grapalat"/>
          <w:b/>
          <w:bCs/>
          <w:sz w:val="24"/>
          <w:szCs w:val="24"/>
          <w:lang w:val="hy-AM"/>
        </w:rPr>
        <w:t xml:space="preserve">դեպքերը և </w:t>
      </w:r>
      <w:r w:rsidRPr="00241A72">
        <w:rPr>
          <w:rFonts w:ascii="GHEA Grapalat" w:hAnsi="GHEA Grapalat"/>
          <w:b/>
          <w:bCs/>
          <w:sz w:val="24"/>
          <w:szCs w:val="24"/>
          <w:lang w:val="hy-AM"/>
        </w:rPr>
        <w:t>պայմանները</w:t>
      </w:r>
      <w:r w:rsidR="00914234">
        <w:rPr>
          <w:rFonts w:ascii="GHEA Grapalat" w:hAnsi="GHEA Grapalat"/>
          <w:b/>
          <w:bCs/>
          <w:sz w:val="24"/>
          <w:szCs w:val="24"/>
          <w:lang w:val="hy-AM"/>
        </w:rPr>
        <w:t>.</w:t>
      </w:r>
    </w:p>
    <w:p w:rsidR="005129CD" w:rsidRDefault="005129CD" w:rsidP="00A83F22">
      <w:pPr>
        <w:tabs>
          <w:tab w:val="left" w:pos="0"/>
        </w:tabs>
        <w:spacing w:after="0" w:line="360" w:lineRule="auto"/>
        <w:ind w:firstLine="720"/>
        <w:jc w:val="both"/>
        <w:rPr>
          <w:rFonts w:ascii="GHEA Grapalat" w:hAnsi="GHEA Grapalat"/>
          <w:bCs/>
          <w:sz w:val="24"/>
          <w:szCs w:val="24"/>
          <w:lang w:val="hy-AM"/>
        </w:rPr>
      </w:pPr>
      <w:r w:rsidRPr="00241A72">
        <w:rPr>
          <w:rFonts w:ascii="GHEA Grapalat" w:hAnsi="GHEA Grapalat"/>
          <w:bCs/>
          <w:sz w:val="24"/>
          <w:szCs w:val="24"/>
          <w:lang w:val="hy-AM"/>
        </w:rPr>
        <w:t>1.</w:t>
      </w:r>
      <w:r>
        <w:rPr>
          <w:rFonts w:ascii="GHEA Grapalat" w:hAnsi="GHEA Grapalat"/>
          <w:bCs/>
          <w:sz w:val="24"/>
          <w:szCs w:val="24"/>
          <w:lang w:val="hy-AM"/>
        </w:rPr>
        <w:t xml:space="preserve"> </w:t>
      </w:r>
      <w:r w:rsidRPr="00241A72">
        <w:rPr>
          <w:rFonts w:ascii="GHEA Grapalat" w:hAnsi="GHEA Grapalat"/>
          <w:bCs/>
          <w:sz w:val="24"/>
          <w:szCs w:val="24"/>
          <w:lang w:val="hy-AM"/>
        </w:rPr>
        <w:t xml:space="preserve">Պետական </w:t>
      </w:r>
      <w:r w:rsidR="00914234">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 սուբյեկտներին տրամադրվում է որոշակի </w:t>
      </w:r>
      <w:r w:rsidR="001C11D2">
        <w:rPr>
          <w:rFonts w:ascii="GHEA Grapalat" w:hAnsi="GHEA Grapalat"/>
          <w:bCs/>
          <w:sz w:val="24"/>
          <w:szCs w:val="24"/>
          <w:lang w:val="hy-AM"/>
        </w:rPr>
        <w:t xml:space="preserve">ժամկետով և որոշակի </w:t>
      </w:r>
      <w:r w:rsidRPr="00241A72">
        <w:rPr>
          <w:rFonts w:ascii="GHEA Grapalat" w:hAnsi="GHEA Grapalat"/>
          <w:bCs/>
          <w:sz w:val="24"/>
          <w:szCs w:val="24"/>
          <w:lang w:val="hy-AM"/>
        </w:rPr>
        <w:t>պայմանների բավարարման դեպքում</w:t>
      </w:r>
      <w:r w:rsidR="001C11D2">
        <w:rPr>
          <w:rFonts w:ascii="GHEA Grapalat" w:hAnsi="GHEA Grapalat"/>
          <w:bCs/>
          <w:sz w:val="24"/>
          <w:szCs w:val="24"/>
          <w:lang w:val="hy-AM"/>
        </w:rPr>
        <w:t>, իսկ պետական ոչ առևտրային կազմակերպություններին, պետական մասնակցությամբ առևտրային կազմակերպություններին, Հայաստանի Հանրապետության կողմից ստեղծված հիմնադրամներին կանոնադրական գործառույթների իրականացման դեպքում</w:t>
      </w:r>
      <w:r>
        <w:rPr>
          <w:rFonts w:ascii="GHEA Grapalat" w:hAnsi="GHEA Grapalat"/>
          <w:bCs/>
          <w:sz w:val="24"/>
          <w:szCs w:val="24"/>
          <w:lang w:val="hy-AM"/>
        </w:rPr>
        <w:t>։</w:t>
      </w:r>
    </w:p>
    <w:p w:rsidR="005714DE" w:rsidRPr="00241A72" w:rsidRDefault="005714DE"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t>2. Պետական գույքի անհատույց օգտագործման տրամադրման պայմանները սահմանվում են Հայաստանի Հանրապետության կառավարության որոշմամբ։</w:t>
      </w:r>
    </w:p>
    <w:p w:rsidR="005129CD" w:rsidRDefault="005714DE"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w:t>
      </w:r>
      <w:r w:rsidR="005129CD">
        <w:rPr>
          <w:rFonts w:ascii="GHEA Grapalat" w:hAnsi="GHEA Grapalat"/>
          <w:bCs/>
          <w:sz w:val="24"/>
          <w:szCs w:val="24"/>
          <w:lang w:val="hy-AM"/>
        </w:rPr>
        <w:t xml:space="preserve">. </w:t>
      </w:r>
      <w:r w:rsidR="005129CD" w:rsidRPr="00241A72">
        <w:rPr>
          <w:rFonts w:ascii="GHEA Grapalat" w:hAnsi="GHEA Grapalat"/>
          <w:bCs/>
          <w:sz w:val="24"/>
          <w:szCs w:val="24"/>
          <w:lang w:val="hy-AM"/>
        </w:rPr>
        <w:t xml:space="preserve">Պետական </w:t>
      </w:r>
      <w:r w:rsidR="00914234">
        <w:rPr>
          <w:rFonts w:ascii="GHEA Grapalat" w:hAnsi="GHEA Grapalat"/>
          <w:bCs/>
          <w:sz w:val="24"/>
          <w:szCs w:val="24"/>
          <w:lang w:val="hy-AM"/>
        </w:rPr>
        <w:t>գույքն</w:t>
      </w:r>
      <w:r w:rsidR="005129CD" w:rsidRPr="00241A72">
        <w:rPr>
          <w:rFonts w:ascii="GHEA Grapalat" w:hAnsi="GHEA Grapalat"/>
          <w:bCs/>
          <w:sz w:val="24"/>
          <w:szCs w:val="24"/>
          <w:lang w:val="hy-AM"/>
        </w:rPr>
        <w:t xml:space="preserve"> անհատույց օգտագործման </w:t>
      </w:r>
      <w:r w:rsidR="005129CD">
        <w:rPr>
          <w:rFonts w:ascii="GHEA Grapalat" w:hAnsi="GHEA Grapalat"/>
          <w:bCs/>
          <w:sz w:val="24"/>
          <w:szCs w:val="24"/>
          <w:lang w:val="hy-AM"/>
        </w:rPr>
        <w:t xml:space="preserve">իրավունքով </w:t>
      </w:r>
      <w:r>
        <w:rPr>
          <w:rFonts w:ascii="GHEA Grapalat" w:hAnsi="GHEA Grapalat"/>
          <w:bCs/>
          <w:sz w:val="24"/>
          <w:szCs w:val="24"/>
          <w:lang w:val="hy-AM"/>
        </w:rPr>
        <w:t xml:space="preserve">սույն </w:t>
      </w:r>
      <w:r w:rsidR="0064569D">
        <w:rPr>
          <w:rFonts w:ascii="GHEA Grapalat" w:hAnsi="GHEA Grapalat"/>
          <w:bCs/>
          <w:sz w:val="24"/>
          <w:szCs w:val="24"/>
          <w:lang w:val="hy-AM"/>
        </w:rPr>
        <w:t>օրենքի</w:t>
      </w:r>
      <w:r w:rsidR="00A93284">
        <w:rPr>
          <w:rFonts w:ascii="GHEA Grapalat" w:hAnsi="GHEA Grapalat"/>
          <w:bCs/>
          <w:sz w:val="24"/>
          <w:szCs w:val="24"/>
          <w:lang w:val="hy-AM"/>
        </w:rPr>
        <w:t xml:space="preserve"> 52</w:t>
      </w:r>
      <w:r w:rsidR="00832074">
        <w:rPr>
          <w:rFonts w:ascii="GHEA Grapalat" w:hAnsi="GHEA Grapalat"/>
          <w:bCs/>
          <w:sz w:val="24"/>
          <w:szCs w:val="24"/>
          <w:lang w:val="hy-AM"/>
        </w:rPr>
        <w:t>-</w:t>
      </w:r>
      <w:r w:rsidR="0064569D">
        <w:rPr>
          <w:rFonts w:ascii="GHEA Grapalat" w:hAnsi="GHEA Grapalat"/>
          <w:bCs/>
          <w:sz w:val="24"/>
          <w:szCs w:val="24"/>
          <w:lang w:val="hy-AM"/>
        </w:rPr>
        <w:t xml:space="preserve">րդ </w:t>
      </w:r>
      <w:r>
        <w:rPr>
          <w:rFonts w:ascii="GHEA Grapalat" w:hAnsi="GHEA Grapalat"/>
          <w:bCs/>
          <w:sz w:val="24"/>
          <w:szCs w:val="24"/>
          <w:lang w:val="hy-AM"/>
        </w:rPr>
        <w:t xml:space="preserve">հոդվածի </w:t>
      </w:r>
      <w:r w:rsidR="0064569D">
        <w:rPr>
          <w:rFonts w:ascii="GHEA Grapalat" w:hAnsi="GHEA Grapalat"/>
          <w:bCs/>
          <w:sz w:val="24"/>
          <w:szCs w:val="24"/>
          <w:lang w:val="hy-AM"/>
        </w:rPr>
        <w:t>2-րդ</w:t>
      </w:r>
      <w:r>
        <w:rPr>
          <w:rFonts w:ascii="GHEA Grapalat" w:hAnsi="GHEA Grapalat"/>
          <w:bCs/>
          <w:sz w:val="24"/>
          <w:szCs w:val="24"/>
          <w:lang w:val="hy-AM"/>
        </w:rPr>
        <w:t xml:space="preserve"> մասում նշված </w:t>
      </w:r>
      <w:r w:rsidR="005129CD" w:rsidRPr="00241A72">
        <w:rPr>
          <w:rFonts w:ascii="GHEA Grapalat" w:hAnsi="GHEA Grapalat"/>
          <w:bCs/>
          <w:sz w:val="24"/>
          <w:szCs w:val="24"/>
          <w:lang w:val="hy-AM"/>
        </w:rPr>
        <w:t xml:space="preserve">սուբյեկտներին տրամադրվում է </w:t>
      </w:r>
      <w:r w:rsidR="005129CD" w:rsidRPr="00EF29E2">
        <w:rPr>
          <w:rFonts w:ascii="GHEA Grapalat" w:hAnsi="GHEA Grapalat"/>
          <w:bCs/>
          <w:sz w:val="24"/>
          <w:szCs w:val="24"/>
          <w:lang w:val="hy-AM"/>
        </w:rPr>
        <w:t xml:space="preserve">Հայաստանի Հանրապետության </w:t>
      </w:r>
      <w:r w:rsidR="005129CD">
        <w:rPr>
          <w:rFonts w:ascii="GHEA Grapalat" w:hAnsi="GHEA Grapalat"/>
          <w:bCs/>
          <w:sz w:val="24"/>
          <w:szCs w:val="24"/>
          <w:lang w:val="hy-AM"/>
        </w:rPr>
        <w:t>կառավարությա</w:t>
      </w:r>
      <w:r w:rsidR="005129CD" w:rsidRPr="00EF29E2">
        <w:rPr>
          <w:rFonts w:ascii="GHEA Grapalat" w:hAnsi="GHEA Grapalat"/>
          <w:bCs/>
          <w:sz w:val="24"/>
          <w:szCs w:val="24"/>
          <w:lang w:val="hy-AM"/>
        </w:rPr>
        <w:t>ն</w:t>
      </w:r>
      <w:r w:rsidR="005129CD">
        <w:rPr>
          <w:rFonts w:ascii="GHEA Grapalat" w:hAnsi="GHEA Grapalat"/>
          <w:bCs/>
          <w:sz w:val="24"/>
          <w:szCs w:val="24"/>
          <w:lang w:val="hy-AM"/>
        </w:rPr>
        <w:t xml:space="preserve"> կողմից հաստատված կարգի համաձայն, որով սահմանվում են նաև </w:t>
      </w:r>
      <w:r w:rsidR="0021106B">
        <w:rPr>
          <w:rFonts w:ascii="GHEA Grapalat" w:hAnsi="GHEA Grapalat"/>
          <w:bCs/>
          <w:sz w:val="24"/>
          <w:szCs w:val="24"/>
          <w:lang w:val="hy-AM"/>
        </w:rPr>
        <w:t xml:space="preserve">տրամադրման </w:t>
      </w:r>
      <w:r w:rsidR="005129CD">
        <w:rPr>
          <w:rFonts w:ascii="GHEA Grapalat" w:hAnsi="GHEA Grapalat"/>
          <w:bCs/>
          <w:sz w:val="24"/>
          <w:szCs w:val="24"/>
          <w:lang w:val="hy-AM"/>
        </w:rPr>
        <w:t>ընթացակարգը և ժամկետները։</w:t>
      </w:r>
    </w:p>
    <w:p w:rsidR="005129CD" w:rsidRDefault="005129CD"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w:t>
      </w:r>
      <w:r w:rsidRPr="00241A72">
        <w:rPr>
          <w:rFonts w:ascii="GHEA Grapalat" w:hAnsi="GHEA Grapalat"/>
          <w:bCs/>
          <w:sz w:val="24"/>
          <w:szCs w:val="24"/>
          <w:lang w:val="hy-AM"/>
        </w:rPr>
        <w:t xml:space="preserve"> Պետական </w:t>
      </w:r>
      <w:r w:rsidR="00914234">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 </w:t>
      </w:r>
      <w:r>
        <w:rPr>
          <w:rFonts w:ascii="GHEA Grapalat" w:hAnsi="GHEA Grapalat"/>
          <w:bCs/>
          <w:sz w:val="24"/>
          <w:szCs w:val="24"/>
          <w:lang w:val="hy-AM"/>
        </w:rPr>
        <w:t xml:space="preserve">իրավունքով </w:t>
      </w:r>
      <w:r w:rsidRPr="00241A72">
        <w:rPr>
          <w:rFonts w:ascii="GHEA Grapalat" w:hAnsi="GHEA Grapalat"/>
          <w:bCs/>
          <w:sz w:val="24"/>
          <w:szCs w:val="24"/>
          <w:lang w:val="hy-AM"/>
        </w:rPr>
        <w:t xml:space="preserve">պետական ոչ առևտրային կազմակերպություններին, պետական </w:t>
      </w:r>
      <w:r w:rsidR="0021106B">
        <w:rPr>
          <w:rFonts w:ascii="GHEA Grapalat" w:hAnsi="GHEA Grapalat"/>
          <w:bCs/>
          <w:sz w:val="24"/>
          <w:szCs w:val="24"/>
          <w:lang w:val="hy-AM"/>
        </w:rPr>
        <w:t xml:space="preserve">մասնակցությամբ </w:t>
      </w:r>
      <w:r w:rsidRPr="00241A72">
        <w:rPr>
          <w:rFonts w:ascii="GHEA Grapalat" w:hAnsi="GHEA Grapalat"/>
          <w:bCs/>
          <w:sz w:val="24"/>
          <w:szCs w:val="24"/>
          <w:lang w:val="hy-AM"/>
        </w:rPr>
        <w:t xml:space="preserve">առևտրային կազմակերպություններին և  </w:t>
      </w:r>
      <w:r w:rsidRPr="00EF29E2">
        <w:rPr>
          <w:rFonts w:ascii="GHEA Grapalat" w:hAnsi="GHEA Grapalat"/>
          <w:bCs/>
          <w:sz w:val="24"/>
          <w:szCs w:val="24"/>
          <w:lang w:val="hy-AM"/>
        </w:rPr>
        <w:t>Հայաստանի Հանրապետության</w:t>
      </w:r>
      <w:r>
        <w:rPr>
          <w:rFonts w:ascii="GHEA Grapalat" w:hAnsi="GHEA Grapalat"/>
          <w:bCs/>
          <w:sz w:val="24"/>
          <w:szCs w:val="24"/>
          <w:lang w:val="hy-AM"/>
        </w:rPr>
        <w:t xml:space="preserve"> կողմից հիմնադրված հիմնադրամներին տրամադրվում է </w:t>
      </w:r>
      <w:r w:rsidR="005714DE">
        <w:rPr>
          <w:rFonts w:ascii="GHEA Grapalat" w:hAnsi="GHEA Grapalat"/>
          <w:bCs/>
          <w:sz w:val="24"/>
          <w:szCs w:val="24"/>
          <w:lang w:val="hy-AM"/>
        </w:rPr>
        <w:t xml:space="preserve">անժամկետ, </w:t>
      </w:r>
      <w:r w:rsidRPr="00241A72">
        <w:rPr>
          <w:rFonts w:ascii="GHEA Grapalat" w:hAnsi="GHEA Grapalat"/>
          <w:bCs/>
          <w:sz w:val="24"/>
          <w:szCs w:val="24"/>
          <w:lang w:val="hy-AM"/>
        </w:rPr>
        <w:t>անհատույց օգտագործման</w:t>
      </w:r>
      <w:r>
        <w:rPr>
          <w:rFonts w:ascii="GHEA Grapalat" w:hAnsi="GHEA Grapalat"/>
          <w:bCs/>
          <w:sz w:val="24"/>
          <w:szCs w:val="24"/>
          <w:lang w:val="hy-AM"/>
        </w:rPr>
        <w:t xml:space="preserve"> տրամադրման մասին </w:t>
      </w:r>
      <w:r w:rsidR="0021106B" w:rsidRPr="00EF29E2">
        <w:rPr>
          <w:rFonts w:ascii="GHEA Grapalat" w:hAnsi="GHEA Grapalat"/>
          <w:bCs/>
          <w:sz w:val="24"/>
          <w:szCs w:val="24"/>
          <w:lang w:val="hy-AM"/>
        </w:rPr>
        <w:t xml:space="preserve">Հայաստանի Հանրապետության </w:t>
      </w:r>
      <w:r w:rsidR="0021106B">
        <w:rPr>
          <w:rFonts w:ascii="GHEA Grapalat" w:hAnsi="GHEA Grapalat"/>
          <w:bCs/>
          <w:sz w:val="24"/>
          <w:szCs w:val="24"/>
          <w:lang w:val="hy-AM"/>
        </w:rPr>
        <w:t>կառավարությա</w:t>
      </w:r>
      <w:r w:rsidR="0021106B" w:rsidRPr="00EF29E2">
        <w:rPr>
          <w:rFonts w:ascii="GHEA Grapalat" w:hAnsi="GHEA Grapalat"/>
          <w:bCs/>
          <w:sz w:val="24"/>
          <w:szCs w:val="24"/>
          <w:lang w:val="hy-AM"/>
        </w:rPr>
        <w:t>ն</w:t>
      </w:r>
      <w:r w:rsidR="0021106B" w:rsidRPr="00241A72">
        <w:rPr>
          <w:rFonts w:ascii="GHEA Grapalat" w:hAnsi="GHEA Grapalat"/>
          <w:bCs/>
          <w:sz w:val="24"/>
          <w:szCs w:val="24"/>
          <w:lang w:val="hy-AM"/>
        </w:rPr>
        <w:t xml:space="preserve"> </w:t>
      </w:r>
      <w:r>
        <w:rPr>
          <w:rFonts w:ascii="GHEA Grapalat" w:hAnsi="GHEA Grapalat"/>
          <w:bCs/>
          <w:sz w:val="24"/>
          <w:szCs w:val="24"/>
          <w:lang w:val="hy-AM"/>
        </w:rPr>
        <w:t>որոշման համաձայն։</w:t>
      </w:r>
    </w:p>
    <w:p w:rsidR="0052425C" w:rsidRDefault="0052425C" w:rsidP="00A83F22">
      <w:pPr>
        <w:tabs>
          <w:tab w:val="left" w:pos="0"/>
        </w:tabs>
        <w:spacing w:after="0" w:line="360" w:lineRule="auto"/>
        <w:ind w:firstLine="720"/>
        <w:jc w:val="both"/>
        <w:rPr>
          <w:rFonts w:ascii="GHEA Grapalat" w:hAnsi="GHEA Grapalat"/>
          <w:bCs/>
          <w:sz w:val="24"/>
          <w:szCs w:val="24"/>
          <w:lang w:val="hy-AM"/>
        </w:rPr>
      </w:pPr>
    </w:p>
    <w:p w:rsidR="005129CD" w:rsidRDefault="005129CD" w:rsidP="00A83F22">
      <w:pPr>
        <w:tabs>
          <w:tab w:val="left" w:pos="0"/>
        </w:tabs>
        <w:spacing w:after="0" w:line="360" w:lineRule="auto"/>
        <w:ind w:firstLine="720"/>
        <w:jc w:val="both"/>
        <w:rPr>
          <w:rFonts w:ascii="GHEA Grapalat" w:hAnsi="GHEA Grapalat"/>
          <w:b/>
          <w:bCs/>
          <w:sz w:val="24"/>
          <w:szCs w:val="24"/>
          <w:lang w:val="hy-AM"/>
        </w:rPr>
      </w:pPr>
      <w:r w:rsidRPr="00241A72">
        <w:rPr>
          <w:rFonts w:ascii="GHEA Grapalat" w:hAnsi="GHEA Grapalat"/>
          <w:b/>
          <w:bCs/>
          <w:sz w:val="24"/>
          <w:szCs w:val="24"/>
          <w:lang w:val="hy-AM"/>
        </w:rPr>
        <w:t xml:space="preserve">Հոդված </w:t>
      </w:r>
      <w:r w:rsidR="002C2299" w:rsidRPr="002C2299">
        <w:rPr>
          <w:rFonts w:ascii="GHEA Grapalat" w:hAnsi="GHEA Grapalat"/>
          <w:b/>
          <w:bCs/>
          <w:sz w:val="24"/>
          <w:szCs w:val="24"/>
          <w:lang w:val="hy-AM"/>
        </w:rPr>
        <w:t>5</w:t>
      </w:r>
      <w:r w:rsidR="003A08B5">
        <w:rPr>
          <w:rFonts w:ascii="GHEA Grapalat" w:hAnsi="GHEA Grapalat"/>
          <w:b/>
          <w:bCs/>
          <w:sz w:val="24"/>
          <w:szCs w:val="24"/>
          <w:lang w:val="hy-AM"/>
        </w:rPr>
        <w:t>4</w:t>
      </w:r>
      <w:r w:rsidR="002C2299" w:rsidRPr="002C2299">
        <w:rPr>
          <w:rFonts w:ascii="GHEA Grapalat" w:hAnsi="GHEA Grapalat"/>
          <w:b/>
          <w:bCs/>
          <w:sz w:val="24"/>
          <w:szCs w:val="24"/>
          <w:lang w:val="hy-AM"/>
        </w:rPr>
        <w:t xml:space="preserve">. </w:t>
      </w:r>
      <w:r w:rsidRPr="00241A72">
        <w:rPr>
          <w:rFonts w:ascii="GHEA Grapalat" w:hAnsi="GHEA Grapalat"/>
          <w:b/>
          <w:bCs/>
          <w:sz w:val="24"/>
          <w:szCs w:val="24"/>
          <w:lang w:val="hy-AM"/>
        </w:rPr>
        <w:t>Պետական գույքի անհատույց օգտագործման տրամադրման</w:t>
      </w:r>
      <w:r>
        <w:rPr>
          <w:rFonts w:ascii="GHEA Grapalat" w:hAnsi="GHEA Grapalat"/>
          <w:b/>
          <w:bCs/>
          <w:sz w:val="24"/>
          <w:szCs w:val="24"/>
          <w:lang w:val="hy-AM"/>
        </w:rPr>
        <w:t xml:space="preserve"> կազմակերպումը և իրականացումը</w:t>
      </w:r>
    </w:p>
    <w:p w:rsidR="005129CD" w:rsidRDefault="005129CD" w:rsidP="00A83F22">
      <w:pPr>
        <w:tabs>
          <w:tab w:val="left" w:pos="0"/>
        </w:tabs>
        <w:spacing w:after="0" w:line="360" w:lineRule="auto"/>
        <w:ind w:firstLine="720"/>
        <w:jc w:val="both"/>
        <w:rPr>
          <w:rFonts w:ascii="GHEA Grapalat" w:hAnsi="GHEA Grapalat"/>
          <w:bCs/>
          <w:sz w:val="24"/>
          <w:szCs w:val="24"/>
          <w:lang w:val="hy-AM"/>
        </w:rPr>
      </w:pPr>
      <w:r w:rsidRPr="0011414D">
        <w:rPr>
          <w:rFonts w:ascii="GHEA Grapalat" w:hAnsi="GHEA Grapalat"/>
          <w:bCs/>
          <w:sz w:val="24"/>
          <w:szCs w:val="24"/>
          <w:lang w:val="hy-AM"/>
        </w:rPr>
        <w:t>1.</w:t>
      </w:r>
      <w:r>
        <w:rPr>
          <w:rFonts w:ascii="GHEA Grapalat" w:hAnsi="GHEA Grapalat"/>
          <w:bCs/>
          <w:sz w:val="24"/>
          <w:szCs w:val="24"/>
          <w:lang w:val="hy-AM"/>
        </w:rPr>
        <w:t xml:space="preserve"> Սույն օրենքի </w:t>
      </w:r>
      <w:r w:rsidR="00AD12EA" w:rsidRPr="005F73B9">
        <w:rPr>
          <w:rFonts w:ascii="GHEA Grapalat" w:hAnsi="GHEA Grapalat"/>
          <w:bCs/>
          <w:sz w:val="24"/>
          <w:szCs w:val="24"/>
          <w:lang w:val="hy-AM"/>
        </w:rPr>
        <w:t>52</w:t>
      </w:r>
      <w:r w:rsidR="002C2299" w:rsidRPr="005F73B9">
        <w:rPr>
          <w:rFonts w:ascii="GHEA Grapalat" w:hAnsi="GHEA Grapalat"/>
          <w:bCs/>
          <w:sz w:val="24"/>
          <w:szCs w:val="24"/>
          <w:lang w:val="hy-AM"/>
        </w:rPr>
        <w:t>-րդ</w:t>
      </w:r>
      <w:r w:rsidRPr="005F73B9">
        <w:rPr>
          <w:rFonts w:ascii="GHEA Grapalat" w:hAnsi="GHEA Grapalat"/>
          <w:bCs/>
          <w:sz w:val="24"/>
          <w:szCs w:val="24"/>
          <w:lang w:val="hy-AM"/>
        </w:rPr>
        <w:t xml:space="preserve"> </w:t>
      </w:r>
      <w:r w:rsidRPr="0011414D">
        <w:rPr>
          <w:rFonts w:ascii="GHEA Grapalat" w:hAnsi="GHEA Grapalat"/>
          <w:bCs/>
          <w:sz w:val="24"/>
          <w:szCs w:val="24"/>
          <w:lang w:val="hy-AM"/>
        </w:rPr>
        <w:t xml:space="preserve">հոդվածի </w:t>
      </w:r>
      <w:r w:rsidR="00AD12EA">
        <w:rPr>
          <w:rFonts w:ascii="GHEA Grapalat" w:hAnsi="GHEA Grapalat"/>
          <w:bCs/>
          <w:sz w:val="24"/>
          <w:szCs w:val="24"/>
          <w:lang w:val="hy-AM"/>
        </w:rPr>
        <w:t>2</w:t>
      </w:r>
      <w:r>
        <w:rPr>
          <w:rFonts w:ascii="GHEA Grapalat" w:hAnsi="GHEA Grapalat"/>
          <w:bCs/>
          <w:sz w:val="24"/>
          <w:szCs w:val="24"/>
          <w:lang w:val="hy-AM"/>
        </w:rPr>
        <w:t>-րդ և</w:t>
      </w:r>
      <w:r w:rsidR="00AD12EA">
        <w:rPr>
          <w:rFonts w:ascii="GHEA Grapalat" w:hAnsi="GHEA Grapalat"/>
          <w:bCs/>
          <w:sz w:val="24"/>
          <w:szCs w:val="24"/>
          <w:lang w:val="hy-AM"/>
        </w:rPr>
        <w:t xml:space="preserve"> 3</w:t>
      </w:r>
      <w:r>
        <w:rPr>
          <w:rFonts w:ascii="GHEA Grapalat" w:hAnsi="GHEA Grapalat"/>
          <w:bCs/>
          <w:sz w:val="24"/>
          <w:szCs w:val="24"/>
          <w:lang w:val="hy-AM"/>
        </w:rPr>
        <w:t>-րդ մասերով  սահմանված դեպքերում պ</w:t>
      </w:r>
      <w:r w:rsidRPr="00241A72">
        <w:rPr>
          <w:rFonts w:ascii="GHEA Grapalat" w:hAnsi="GHEA Grapalat"/>
          <w:bCs/>
          <w:sz w:val="24"/>
          <w:szCs w:val="24"/>
          <w:lang w:val="hy-AM"/>
        </w:rPr>
        <w:t xml:space="preserve">ետական </w:t>
      </w:r>
      <w:r w:rsidR="00587B37">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w:t>
      </w:r>
      <w:r>
        <w:rPr>
          <w:rFonts w:ascii="GHEA Grapalat" w:hAnsi="GHEA Grapalat"/>
          <w:bCs/>
          <w:sz w:val="24"/>
          <w:szCs w:val="24"/>
          <w:lang w:val="hy-AM"/>
        </w:rPr>
        <w:t xml:space="preserve"> տրամադրման գործընթացը կազմակերպում և իրականացնում է </w:t>
      </w:r>
      <w:r w:rsidRPr="0011414D">
        <w:rPr>
          <w:rFonts w:ascii="GHEA Grapalat" w:hAnsi="GHEA Grapalat"/>
          <w:bCs/>
          <w:sz w:val="24"/>
          <w:szCs w:val="24"/>
          <w:lang w:val="hy-AM"/>
        </w:rPr>
        <w:t>պետական գույքի կառավարման լիազոր մարմինը</w:t>
      </w:r>
      <w:r>
        <w:rPr>
          <w:rFonts w:ascii="GHEA Grapalat" w:hAnsi="GHEA Grapalat"/>
          <w:bCs/>
          <w:sz w:val="24"/>
          <w:szCs w:val="24"/>
          <w:lang w:val="hy-AM"/>
        </w:rPr>
        <w:t>։</w:t>
      </w:r>
    </w:p>
    <w:p w:rsidR="005129CD" w:rsidRDefault="005129CD"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lastRenderedPageBreak/>
        <w:t>2.</w:t>
      </w:r>
      <w:r w:rsidRPr="0011414D">
        <w:rPr>
          <w:rFonts w:ascii="GHEA Grapalat" w:hAnsi="GHEA Grapalat"/>
          <w:bCs/>
          <w:sz w:val="24"/>
          <w:szCs w:val="24"/>
          <w:lang w:val="hy-AM"/>
        </w:rPr>
        <w:t xml:space="preserve"> </w:t>
      </w:r>
      <w:r w:rsidRPr="00241A72">
        <w:rPr>
          <w:rFonts w:ascii="GHEA Grapalat" w:hAnsi="GHEA Grapalat"/>
          <w:bCs/>
          <w:sz w:val="24"/>
          <w:szCs w:val="24"/>
          <w:lang w:val="hy-AM"/>
        </w:rPr>
        <w:t xml:space="preserve">Պետական </w:t>
      </w:r>
      <w:r w:rsidR="00587B37">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 սուբյեկտներին տրամադրվում է</w:t>
      </w:r>
      <w:r w:rsidRPr="0011414D">
        <w:rPr>
          <w:rFonts w:ascii="GHEA Grapalat" w:hAnsi="GHEA Grapalat"/>
          <w:bCs/>
          <w:sz w:val="24"/>
          <w:szCs w:val="24"/>
          <w:lang w:val="hy-AM"/>
        </w:rPr>
        <w:t xml:space="preserve"> </w:t>
      </w:r>
      <w:r w:rsidRPr="00EF29E2">
        <w:rPr>
          <w:rFonts w:ascii="GHEA Grapalat" w:hAnsi="GHEA Grapalat"/>
          <w:bCs/>
          <w:sz w:val="24"/>
          <w:szCs w:val="24"/>
          <w:lang w:val="hy-AM"/>
        </w:rPr>
        <w:t xml:space="preserve">Հայաստանի Հանրապետության </w:t>
      </w:r>
      <w:r>
        <w:rPr>
          <w:rFonts w:ascii="GHEA Grapalat" w:hAnsi="GHEA Grapalat"/>
          <w:bCs/>
          <w:sz w:val="24"/>
          <w:szCs w:val="24"/>
          <w:lang w:val="hy-AM"/>
        </w:rPr>
        <w:t>կառավարությա</w:t>
      </w:r>
      <w:r w:rsidRPr="00EF29E2">
        <w:rPr>
          <w:rFonts w:ascii="GHEA Grapalat" w:hAnsi="GHEA Grapalat"/>
          <w:bCs/>
          <w:sz w:val="24"/>
          <w:szCs w:val="24"/>
          <w:lang w:val="hy-AM"/>
        </w:rPr>
        <w:t>ն</w:t>
      </w:r>
      <w:r w:rsidRPr="00241A72">
        <w:rPr>
          <w:rFonts w:ascii="GHEA Grapalat" w:hAnsi="GHEA Grapalat"/>
          <w:bCs/>
          <w:sz w:val="24"/>
          <w:szCs w:val="24"/>
          <w:lang w:val="hy-AM"/>
        </w:rPr>
        <w:t xml:space="preserve"> </w:t>
      </w:r>
      <w:r>
        <w:rPr>
          <w:rFonts w:ascii="GHEA Grapalat" w:hAnsi="GHEA Grapalat"/>
          <w:bCs/>
          <w:sz w:val="24"/>
          <w:szCs w:val="24"/>
          <w:lang w:val="hy-AM"/>
        </w:rPr>
        <w:t xml:space="preserve">որոշման համաձայն, որում պարտադիր նշվում է տարածքի գտնվելու վայրը, մակերեսը, գնահատված արժեքը, սուբյեկտի անվանումը, </w:t>
      </w:r>
      <w:r w:rsidR="0021106B">
        <w:rPr>
          <w:rFonts w:ascii="GHEA Grapalat" w:hAnsi="GHEA Grapalat"/>
          <w:bCs/>
          <w:sz w:val="24"/>
          <w:szCs w:val="24"/>
          <w:lang w:val="hy-AM"/>
        </w:rPr>
        <w:t>տրամադրման</w:t>
      </w:r>
      <w:r w:rsidR="007E6129">
        <w:rPr>
          <w:rFonts w:ascii="GHEA Grapalat" w:hAnsi="GHEA Grapalat"/>
          <w:bCs/>
          <w:sz w:val="24"/>
          <w:szCs w:val="24"/>
          <w:lang w:val="hy-AM"/>
        </w:rPr>
        <w:t xml:space="preserve"> </w:t>
      </w:r>
      <w:r>
        <w:rPr>
          <w:rFonts w:ascii="GHEA Grapalat" w:hAnsi="GHEA Grapalat"/>
          <w:bCs/>
          <w:sz w:val="24"/>
          <w:szCs w:val="24"/>
          <w:lang w:val="hy-AM"/>
        </w:rPr>
        <w:t>ժամկետը</w:t>
      </w:r>
      <w:r w:rsidR="005714DE">
        <w:rPr>
          <w:rFonts w:ascii="GHEA Grapalat" w:hAnsi="GHEA Grapalat"/>
          <w:bCs/>
          <w:sz w:val="24"/>
          <w:szCs w:val="24"/>
          <w:lang w:val="hy-AM"/>
        </w:rPr>
        <w:t xml:space="preserve">, ինչպես նաև </w:t>
      </w:r>
      <w:r>
        <w:rPr>
          <w:rFonts w:ascii="GHEA Grapalat" w:hAnsi="GHEA Grapalat"/>
          <w:bCs/>
          <w:sz w:val="24"/>
          <w:szCs w:val="24"/>
          <w:lang w:val="hy-AM"/>
        </w:rPr>
        <w:t>տեղեկատվություն պայմանների</w:t>
      </w:r>
      <w:r w:rsidR="005714DE">
        <w:rPr>
          <w:rFonts w:ascii="GHEA Grapalat" w:hAnsi="GHEA Grapalat"/>
          <w:bCs/>
          <w:sz w:val="24"/>
          <w:szCs w:val="24"/>
          <w:lang w:val="hy-AM"/>
        </w:rPr>
        <w:t xml:space="preserve"> կատարման </w:t>
      </w:r>
      <w:r>
        <w:rPr>
          <w:rFonts w:ascii="GHEA Grapalat" w:hAnsi="GHEA Grapalat"/>
          <w:bCs/>
          <w:sz w:val="24"/>
          <w:szCs w:val="24"/>
          <w:lang w:val="hy-AM"/>
        </w:rPr>
        <w:t>մասին։</w:t>
      </w:r>
    </w:p>
    <w:p w:rsidR="0021106B" w:rsidRDefault="005129CD"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w:t>
      </w:r>
      <w:r w:rsidRPr="0011414D">
        <w:rPr>
          <w:rFonts w:ascii="GHEA Grapalat" w:hAnsi="GHEA Grapalat"/>
          <w:bCs/>
          <w:sz w:val="24"/>
          <w:szCs w:val="24"/>
          <w:lang w:val="hy-AM"/>
        </w:rPr>
        <w:t xml:space="preserve"> </w:t>
      </w:r>
      <w:r>
        <w:rPr>
          <w:rFonts w:ascii="GHEA Grapalat" w:hAnsi="GHEA Grapalat"/>
          <w:bCs/>
          <w:sz w:val="24"/>
          <w:szCs w:val="24"/>
          <w:lang w:val="hy-AM"/>
        </w:rPr>
        <w:t>Ա</w:t>
      </w:r>
      <w:r w:rsidRPr="00241A72">
        <w:rPr>
          <w:rFonts w:ascii="GHEA Grapalat" w:hAnsi="GHEA Grapalat"/>
          <w:bCs/>
          <w:sz w:val="24"/>
          <w:szCs w:val="24"/>
          <w:lang w:val="hy-AM"/>
        </w:rPr>
        <w:t>նհատույց օգտագործման</w:t>
      </w:r>
      <w:r>
        <w:rPr>
          <w:rFonts w:ascii="GHEA Grapalat" w:hAnsi="GHEA Grapalat"/>
          <w:bCs/>
          <w:sz w:val="24"/>
          <w:szCs w:val="24"/>
          <w:lang w:val="hy-AM"/>
        </w:rPr>
        <w:t xml:space="preserve"> </w:t>
      </w:r>
      <w:r w:rsidR="0021106B">
        <w:rPr>
          <w:rFonts w:ascii="GHEA Grapalat" w:hAnsi="GHEA Grapalat"/>
          <w:bCs/>
          <w:sz w:val="24"/>
          <w:szCs w:val="24"/>
          <w:lang w:val="hy-AM"/>
        </w:rPr>
        <w:t xml:space="preserve">սուբյեկտների հետ կնքվում է անհատույց օգտագործման </w:t>
      </w:r>
      <w:r>
        <w:rPr>
          <w:rFonts w:ascii="GHEA Grapalat" w:hAnsi="GHEA Grapalat"/>
          <w:bCs/>
          <w:sz w:val="24"/>
          <w:szCs w:val="24"/>
          <w:lang w:val="hy-AM"/>
        </w:rPr>
        <w:t>տրամադրման պայմանագիր և</w:t>
      </w:r>
      <w:r w:rsidR="0021106B">
        <w:rPr>
          <w:rFonts w:ascii="GHEA Grapalat" w:hAnsi="GHEA Grapalat"/>
          <w:bCs/>
          <w:sz w:val="24"/>
          <w:szCs w:val="24"/>
          <w:lang w:val="hy-AM"/>
        </w:rPr>
        <w:t xml:space="preserve"> իրականացվում է</w:t>
      </w:r>
      <w:r>
        <w:rPr>
          <w:rFonts w:ascii="GHEA Grapalat" w:hAnsi="GHEA Grapalat"/>
          <w:bCs/>
          <w:sz w:val="24"/>
          <w:szCs w:val="24"/>
          <w:lang w:val="hy-AM"/>
        </w:rPr>
        <w:t xml:space="preserve"> պայմանագրային պարտավորությունների կատարման նկատմամբ հոկողություն</w:t>
      </w:r>
      <w:r w:rsidR="0021106B">
        <w:rPr>
          <w:rFonts w:ascii="GHEA Grapalat" w:hAnsi="GHEA Grapalat"/>
          <w:bCs/>
          <w:sz w:val="24"/>
          <w:szCs w:val="24"/>
          <w:lang w:val="hy-AM"/>
        </w:rPr>
        <w:t xml:space="preserve">։ </w:t>
      </w:r>
    </w:p>
    <w:p w:rsidR="005129CD" w:rsidRDefault="005129CD" w:rsidP="00A83F22">
      <w:pPr>
        <w:tabs>
          <w:tab w:val="left" w:pos="0"/>
        </w:tabs>
        <w:spacing w:after="0" w:line="360" w:lineRule="auto"/>
        <w:ind w:firstLine="720"/>
        <w:jc w:val="both"/>
        <w:rPr>
          <w:rFonts w:ascii="GHEA Grapalat" w:hAnsi="GHEA Grapalat"/>
          <w:bCs/>
          <w:sz w:val="24"/>
          <w:szCs w:val="24"/>
          <w:lang w:val="hy-AM"/>
        </w:rPr>
      </w:pPr>
      <w:r w:rsidRPr="004E57EB">
        <w:rPr>
          <w:rFonts w:ascii="GHEA Grapalat" w:hAnsi="GHEA Grapalat"/>
          <w:bCs/>
          <w:sz w:val="24"/>
          <w:szCs w:val="24"/>
          <w:lang w:val="hy-AM"/>
        </w:rPr>
        <w:t>4.</w:t>
      </w:r>
      <w:r w:rsidRPr="006F7071">
        <w:rPr>
          <w:rFonts w:ascii="GHEA Grapalat" w:hAnsi="GHEA Grapalat"/>
          <w:bCs/>
          <w:sz w:val="24"/>
          <w:szCs w:val="24"/>
          <w:lang w:val="hy-AM"/>
        </w:rPr>
        <w:t xml:space="preserve"> </w:t>
      </w:r>
      <w:r w:rsidRPr="00241A72">
        <w:rPr>
          <w:rFonts w:ascii="GHEA Grapalat" w:hAnsi="GHEA Grapalat"/>
          <w:bCs/>
          <w:sz w:val="24"/>
          <w:szCs w:val="24"/>
          <w:lang w:val="hy-AM"/>
        </w:rPr>
        <w:t xml:space="preserve">Պետական </w:t>
      </w:r>
      <w:r w:rsidR="00A93284">
        <w:rPr>
          <w:rFonts w:ascii="GHEA Grapalat" w:hAnsi="GHEA Grapalat"/>
          <w:bCs/>
          <w:sz w:val="24"/>
          <w:szCs w:val="24"/>
          <w:lang w:val="hy-AM"/>
        </w:rPr>
        <w:t>գույքի</w:t>
      </w:r>
      <w:r w:rsidRPr="00241A72">
        <w:rPr>
          <w:rFonts w:ascii="GHEA Grapalat" w:hAnsi="GHEA Grapalat"/>
          <w:bCs/>
          <w:sz w:val="24"/>
          <w:szCs w:val="24"/>
          <w:lang w:val="hy-AM"/>
        </w:rPr>
        <w:t xml:space="preserve"> անհատույց օգտագործման </w:t>
      </w:r>
      <w:r>
        <w:rPr>
          <w:rFonts w:ascii="GHEA Grapalat" w:hAnsi="GHEA Grapalat"/>
          <w:bCs/>
          <w:sz w:val="24"/>
          <w:szCs w:val="24"/>
          <w:lang w:val="hy-AM"/>
        </w:rPr>
        <w:t>սուբյեկտները</w:t>
      </w:r>
      <w:r w:rsidRPr="009116FC">
        <w:rPr>
          <w:rFonts w:ascii="GHEA Grapalat" w:hAnsi="GHEA Grapalat"/>
          <w:bCs/>
          <w:sz w:val="24"/>
          <w:szCs w:val="24"/>
          <w:lang w:val="hy-AM"/>
        </w:rPr>
        <w:t xml:space="preserve"> </w:t>
      </w:r>
      <w:r w:rsidRPr="00EF29E2">
        <w:rPr>
          <w:rFonts w:ascii="GHEA Grapalat" w:hAnsi="GHEA Grapalat"/>
          <w:bCs/>
          <w:sz w:val="24"/>
          <w:szCs w:val="24"/>
          <w:lang w:val="hy-AM"/>
        </w:rPr>
        <w:t xml:space="preserve">Հայաստանի Հանրապետության </w:t>
      </w:r>
      <w:r>
        <w:rPr>
          <w:rFonts w:ascii="GHEA Grapalat" w:hAnsi="GHEA Grapalat"/>
          <w:bCs/>
          <w:sz w:val="24"/>
          <w:szCs w:val="24"/>
          <w:lang w:val="hy-AM"/>
        </w:rPr>
        <w:t>կառավարությա</w:t>
      </w:r>
      <w:r w:rsidRPr="00EF29E2">
        <w:rPr>
          <w:rFonts w:ascii="GHEA Grapalat" w:hAnsi="GHEA Grapalat"/>
          <w:bCs/>
          <w:sz w:val="24"/>
          <w:szCs w:val="24"/>
          <w:lang w:val="hy-AM"/>
        </w:rPr>
        <w:t>ն</w:t>
      </w:r>
      <w:r>
        <w:rPr>
          <w:rFonts w:ascii="GHEA Grapalat" w:hAnsi="GHEA Grapalat"/>
          <w:bCs/>
          <w:sz w:val="24"/>
          <w:szCs w:val="24"/>
          <w:lang w:val="hy-AM"/>
        </w:rPr>
        <w:t xml:space="preserve"> կողմից սահմանված կարգով կնքում են ընդհանուր օգտագործման տարածքների սպասարկման պայմանագրեր։</w:t>
      </w:r>
    </w:p>
    <w:p w:rsidR="005129CD" w:rsidRDefault="005129CD" w:rsidP="00A83F22">
      <w:pPr>
        <w:pStyle w:val="ListParagraph"/>
        <w:tabs>
          <w:tab w:val="left" w:pos="0"/>
        </w:tabs>
        <w:spacing w:line="360" w:lineRule="auto"/>
        <w:ind w:left="0" w:firstLine="720"/>
        <w:jc w:val="both"/>
        <w:rPr>
          <w:rFonts w:ascii="GHEA Grapalat" w:hAnsi="GHEA Grapalat" w:cstheme="minorBidi"/>
          <w:color w:val="000000"/>
          <w:lang w:val="hy-AM"/>
        </w:rPr>
      </w:pPr>
    </w:p>
    <w:p w:rsidR="005129CD" w:rsidRPr="004804A3" w:rsidRDefault="005129C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002C2299">
        <w:rPr>
          <w:rFonts w:ascii="GHEA Grapalat" w:eastAsia="Times New Roman" w:hAnsi="GHEA Grapalat" w:cs="Calibri"/>
          <w:b/>
          <w:bCs/>
          <w:sz w:val="24"/>
          <w:szCs w:val="24"/>
          <w:lang w:val="hy-AM"/>
        </w:rPr>
        <w:t>20</w:t>
      </w:r>
    </w:p>
    <w:p w:rsidR="009E29F0" w:rsidRDefault="005129CD" w:rsidP="00A83F22">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ՄԻՋՈՑՈՎ ԾԱՌԱՅՈՒԹՅՈՒՆՆԵՐԻ ՄԱՏՈՒՑՈՒՄԸ</w:t>
      </w:r>
    </w:p>
    <w:p w:rsidR="003B5BDF" w:rsidRPr="00F245D1" w:rsidRDefault="003B5BDF" w:rsidP="00A83F22">
      <w:pPr>
        <w:pStyle w:val="ListParagraph"/>
        <w:spacing w:line="360" w:lineRule="auto"/>
        <w:ind w:left="0" w:firstLine="720"/>
        <w:jc w:val="center"/>
        <w:rPr>
          <w:rFonts w:ascii="GHEA Grapalat" w:hAnsi="GHEA Grapalat"/>
          <w:b/>
          <w:bCs/>
          <w:iCs/>
          <w:lang w:val="hy-AM"/>
        </w:rPr>
      </w:pPr>
    </w:p>
    <w:p w:rsidR="005129CD" w:rsidRDefault="005129CD" w:rsidP="00A83F22">
      <w:pPr>
        <w:pStyle w:val="ListParagraph"/>
        <w:tabs>
          <w:tab w:val="left" w:pos="0"/>
        </w:tabs>
        <w:spacing w:line="360" w:lineRule="auto"/>
        <w:ind w:left="0" w:firstLine="720"/>
        <w:jc w:val="both"/>
        <w:rPr>
          <w:rFonts w:ascii="GHEA Grapalat" w:hAnsi="GHEA Grapalat"/>
          <w:b/>
          <w:bCs/>
          <w:iCs/>
          <w:lang w:val="hy-AM"/>
        </w:rPr>
      </w:pPr>
      <w:r w:rsidRPr="000A5B18">
        <w:rPr>
          <w:rFonts w:ascii="GHEA Grapalat" w:hAnsi="GHEA Grapalat"/>
          <w:b/>
          <w:bCs/>
          <w:lang w:val="hy-AM"/>
        </w:rPr>
        <w:t xml:space="preserve">Հոդված </w:t>
      </w:r>
      <w:r w:rsidR="003A08B5">
        <w:rPr>
          <w:rFonts w:ascii="GHEA Grapalat" w:hAnsi="GHEA Grapalat"/>
          <w:b/>
          <w:bCs/>
          <w:lang w:val="hy-AM"/>
        </w:rPr>
        <w:t>55</w:t>
      </w:r>
      <w:r w:rsidR="009E29F0">
        <w:rPr>
          <w:rFonts w:ascii="GHEA Grapalat" w:hAnsi="GHEA Grapalat"/>
          <w:b/>
          <w:bCs/>
          <w:lang w:val="hy-AM"/>
        </w:rPr>
        <w:t>.</w:t>
      </w:r>
      <w:r w:rsidRPr="000A5B18">
        <w:rPr>
          <w:rFonts w:ascii="GHEA Grapalat" w:hAnsi="GHEA Grapalat"/>
          <w:b/>
          <w:bCs/>
          <w:lang w:val="hy-AM"/>
        </w:rPr>
        <w:t xml:space="preserve"> Պետական գույք</w:t>
      </w:r>
      <w:r>
        <w:rPr>
          <w:rFonts w:ascii="GHEA Grapalat" w:hAnsi="GHEA Grapalat"/>
          <w:b/>
          <w:bCs/>
          <w:lang w:val="hy-AM"/>
        </w:rPr>
        <w:t xml:space="preserve">ի </w:t>
      </w:r>
      <w:r>
        <w:rPr>
          <w:rFonts w:ascii="GHEA Grapalat" w:hAnsi="GHEA Grapalat"/>
          <w:b/>
          <w:bCs/>
          <w:iCs/>
          <w:lang w:val="hy-AM"/>
        </w:rPr>
        <w:t>միջոցով ծառայությունների մատուցումը</w:t>
      </w:r>
    </w:p>
    <w:p w:rsidR="005129CD" w:rsidRDefault="005129CD" w:rsidP="00A83F22">
      <w:pPr>
        <w:pStyle w:val="ListParagraph"/>
        <w:tabs>
          <w:tab w:val="left" w:pos="0"/>
        </w:tabs>
        <w:spacing w:line="360" w:lineRule="auto"/>
        <w:ind w:left="0" w:firstLine="720"/>
        <w:jc w:val="both"/>
        <w:rPr>
          <w:rFonts w:ascii="GHEA Grapalat" w:hAnsi="GHEA Grapalat"/>
          <w:color w:val="000000"/>
          <w:lang w:val="hy-AM"/>
        </w:rPr>
      </w:pPr>
      <w:r w:rsidRPr="00182DB6">
        <w:rPr>
          <w:rFonts w:ascii="GHEA Grapalat" w:hAnsi="GHEA Grapalat"/>
          <w:bCs/>
          <w:iCs/>
          <w:lang w:val="hy-AM"/>
        </w:rPr>
        <w:t>1.</w:t>
      </w:r>
      <w:r w:rsidRPr="00182DB6">
        <w:rPr>
          <w:rFonts w:ascii="GHEA Grapalat" w:hAnsi="GHEA Grapalat"/>
          <w:bCs/>
          <w:lang w:val="hy-AM"/>
        </w:rPr>
        <w:t xml:space="preserve"> Պետական գույքի </w:t>
      </w:r>
      <w:r w:rsidRPr="00182DB6">
        <w:rPr>
          <w:rFonts w:ascii="GHEA Grapalat" w:hAnsi="GHEA Grapalat"/>
          <w:bCs/>
          <w:iCs/>
          <w:lang w:val="hy-AM"/>
        </w:rPr>
        <w:t>միջոցով ծառայությունների մատուցում</w:t>
      </w:r>
      <w:r>
        <w:rPr>
          <w:rFonts w:ascii="GHEA Grapalat" w:hAnsi="GHEA Grapalat"/>
          <w:bCs/>
          <w:iCs/>
          <w:lang w:val="hy-AM"/>
        </w:rPr>
        <w:t xml:space="preserve"> համարվում է պետական սեփականության շենք, շինությունների տանիքներում և </w:t>
      </w:r>
      <w:r w:rsidRPr="008C7B97">
        <w:rPr>
          <w:rFonts w:ascii="GHEA Grapalat" w:hAnsi="GHEA Grapalat"/>
          <w:bCs/>
          <w:iCs/>
          <w:lang w:val="hy-AM"/>
        </w:rPr>
        <w:t>ձեղնահարկերում</w:t>
      </w:r>
      <w:r w:rsidR="00AE7DB4">
        <w:rPr>
          <w:rFonts w:ascii="GHEA Grapalat" w:hAnsi="GHEA Grapalat"/>
          <w:bCs/>
          <w:iCs/>
          <w:lang w:val="hy-AM"/>
        </w:rPr>
        <w:t xml:space="preserve"> արևային/</w:t>
      </w:r>
      <w:r w:rsidR="00AE7DB4" w:rsidRPr="00AE7DB4">
        <w:rPr>
          <w:rFonts w:ascii="GHEA Grapalat" w:hAnsi="GHEA Grapalat"/>
          <w:lang w:val="hy-AM"/>
        </w:rPr>
        <w:t xml:space="preserve"> </w:t>
      </w:r>
      <w:r w:rsidR="00AE7DB4" w:rsidRPr="00DD3F7A">
        <w:rPr>
          <w:rFonts w:ascii="GHEA Grapalat" w:hAnsi="GHEA Grapalat"/>
          <w:lang w:val="hy-AM"/>
        </w:rPr>
        <w:t>ֆոտովոլտային</w:t>
      </w:r>
      <w:r w:rsidR="00AE7DB4">
        <w:rPr>
          <w:rFonts w:ascii="GHEA Grapalat" w:hAnsi="GHEA Grapalat"/>
          <w:lang w:val="hy-AM"/>
        </w:rPr>
        <w:t xml:space="preserve"> կայանների, </w:t>
      </w:r>
      <w:r>
        <w:rPr>
          <w:rFonts w:ascii="GHEA Grapalat" w:hAnsi="GHEA Grapalat"/>
          <w:bCs/>
          <w:iCs/>
          <w:lang w:val="hy-AM"/>
        </w:rPr>
        <w:t>կապի սարքավորումներ</w:t>
      </w:r>
      <w:r w:rsidR="00AE7DB4">
        <w:rPr>
          <w:rFonts w:ascii="GHEA Grapalat" w:hAnsi="GHEA Grapalat"/>
          <w:bCs/>
          <w:iCs/>
          <w:lang w:val="hy-AM"/>
        </w:rPr>
        <w:t>ի</w:t>
      </w:r>
      <w:r>
        <w:rPr>
          <w:rFonts w:ascii="GHEA Grapalat" w:hAnsi="GHEA Grapalat"/>
          <w:bCs/>
          <w:iCs/>
          <w:lang w:val="hy-AM"/>
        </w:rPr>
        <w:t xml:space="preserve"> տեղակայման և պետական գույքի ժամավճարով </w:t>
      </w:r>
      <w:r>
        <w:rPr>
          <w:rFonts w:ascii="GHEA Grapalat" w:hAnsi="GHEA Grapalat"/>
          <w:color w:val="000000"/>
          <w:lang w:val="hy-AM"/>
        </w:rPr>
        <w:t>օգտագործման նպատակով</w:t>
      </w:r>
      <w:r w:rsidRPr="00525330">
        <w:rPr>
          <w:rFonts w:ascii="GHEA Grapalat" w:hAnsi="GHEA Grapalat"/>
          <w:color w:val="000000"/>
          <w:lang w:val="hy-AM"/>
        </w:rPr>
        <w:t xml:space="preserve"> </w:t>
      </w:r>
      <w:r>
        <w:rPr>
          <w:rFonts w:ascii="GHEA Grapalat" w:hAnsi="GHEA Grapalat"/>
          <w:color w:val="000000"/>
          <w:lang w:val="hy-AM"/>
        </w:rPr>
        <w:t>թույլատվություն</w:t>
      </w:r>
      <w:r w:rsidRPr="00525330">
        <w:rPr>
          <w:rFonts w:ascii="GHEA Grapalat" w:hAnsi="GHEA Grapalat"/>
          <w:color w:val="000000"/>
          <w:lang w:val="hy-AM"/>
        </w:rPr>
        <w:t xml:space="preserve"> </w:t>
      </w:r>
      <w:r>
        <w:rPr>
          <w:rFonts w:ascii="GHEA Grapalat" w:hAnsi="GHEA Grapalat"/>
          <w:color w:val="000000"/>
          <w:lang w:val="hy-AM"/>
        </w:rPr>
        <w:t xml:space="preserve">տալու մասին </w:t>
      </w:r>
      <w:r w:rsidR="006678D4">
        <w:rPr>
          <w:rFonts w:ascii="GHEA Grapalat" w:hAnsi="GHEA Grapalat"/>
          <w:color w:val="000000"/>
          <w:lang w:val="hy-AM"/>
        </w:rPr>
        <w:t xml:space="preserve">ծառայությունների մատուցման </w:t>
      </w:r>
      <w:r>
        <w:rPr>
          <w:rFonts w:ascii="GHEA Grapalat" w:hAnsi="GHEA Grapalat"/>
          <w:color w:val="000000"/>
          <w:lang w:val="hy-AM"/>
        </w:rPr>
        <w:t>պայմանագրերի կնքումը։</w:t>
      </w:r>
    </w:p>
    <w:p w:rsidR="00B544F4" w:rsidRDefault="005129CD" w:rsidP="00A83F22">
      <w:pPr>
        <w:pStyle w:val="ListParagraph"/>
        <w:tabs>
          <w:tab w:val="left" w:pos="0"/>
        </w:tabs>
        <w:spacing w:line="360" w:lineRule="auto"/>
        <w:ind w:left="0" w:firstLine="720"/>
        <w:jc w:val="both"/>
        <w:rPr>
          <w:rFonts w:ascii="GHEA Grapalat" w:hAnsi="GHEA Grapalat"/>
          <w:lang w:val="hy-AM"/>
        </w:rPr>
      </w:pPr>
      <w:r>
        <w:rPr>
          <w:rFonts w:ascii="GHEA Grapalat" w:hAnsi="GHEA Grapalat"/>
          <w:color w:val="000000"/>
          <w:lang w:val="hy-AM"/>
        </w:rPr>
        <w:t>2.</w:t>
      </w:r>
      <w:r w:rsidRPr="00525330">
        <w:rPr>
          <w:rFonts w:ascii="GHEA Grapalat" w:hAnsi="GHEA Grapalat"/>
          <w:bCs/>
          <w:lang w:val="hy-AM"/>
        </w:rPr>
        <w:t xml:space="preserve"> </w:t>
      </w:r>
      <w:r w:rsidRPr="00182DB6">
        <w:rPr>
          <w:rFonts w:ascii="GHEA Grapalat" w:hAnsi="GHEA Grapalat"/>
          <w:bCs/>
          <w:lang w:val="hy-AM"/>
        </w:rPr>
        <w:t xml:space="preserve">Պետական գույքի </w:t>
      </w:r>
      <w:r w:rsidRPr="00182DB6">
        <w:rPr>
          <w:rFonts w:ascii="GHEA Grapalat" w:hAnsi="GHEA Grapalat"/>
          <w:bCs/>
          <w:iCs/>
          <w:lang w:val="hy-AM"/>
        </w:rPr>
        <w:t>միջոցով ծառայությունների մատուցում</w:t>
      </w:r>
      <w:r>
        <w:rPr>
          <w:rFonts w:ascii="GHEA Grapalat" w:hAnsi="GHEA Grapalat"/>
          <w:bCs/>
          <w:iCs/>
          <w:lang w:val="hy-AM"/>
        </w:rPr>
        <w:t xml:space="preserve">ն իրականացվում է </w:t>
      </w:r>
      <w:r w:rsidRPr="00EF29E2">
        <w:rPr>
          <w:rFonts w:ascii="GHEA Grapalat" w:hAnsi="GHEA Grapalat"/>
          <w:bCs/>
          <w:lang w:val="hy-AM"/>
        </w:rPr>
        <w:t xml:space="preserve">Հանրապետության </w:t>
      </w:r>
      <w:r>
        <w:rPr>
          <w:rFonts w:ascii="GHEA Grapalat" w:hAnsi="GHEA Grapalat"/>
          <w:bCs/>
          <w:lang w:val="hy-AM"/>
        </w:rPr>
        <w:t>կառավարությա</w:t>
      </w:r>
      <w:r w:rsidRPr="00EF29E2">
        <w:rPr>
          <w:rFonts w:ascii="GHEA Grapalat" w:hAnsi="GHEA Grapalat"/>
          <w:bCs/>
          <w:lang w:val="hy-AM"/>
        </w:rPr>
        <w:t>ն</w:t>
      </w:r>
      <w:r>
        <w:rPr>
          <w:rFonts w:ascii="GHEA Grapalat" w:hAnsi="GHEA Grapalat"/>
          <w:bCs/>
          <w:lang w:val="hy-AM"/>
        </w:rPr>
        <w:t xml:space="preserve"> կողմից հաստատված կարգով, որով կանոնակարգվում է </w:t>
      </w:r>
      <w:r w:rsidRPr="00182DB6">
        <w:rPr>
          <w:rFonts w:ascii="GHEA Grapalat" w:hAnsi="GHEA Grapalat"/>
          <w:bCs/>
          <w:iCs/>
          <w:lang w:val="hy-AM"/>
        </w:rPr>
        <w:t>ծառայությունների մատուց</w:t>
      </w:r>
      <w:r>
        <w:rPr>
          <w:rFonts w:ascii="GHEA Grapalat" w:hAnsi="GHEA Grapalat"/>
          <w:bCs/>
          <w:iCs/>
          <w:lang w:val="hy-AM"/>
        </w:rPr>
        <w:t>ման գործընթացը, մատուցման ժամկետը, ծառայությունների</w:t>
      </w:r>
      <w:r w:rsidR="00AE7DB4">
        <w:rPr>
          <w:rFonts w:ascii="GHEA Grapalat" w:hAnsi="GHEA Grapalat"/>
          <w:bCs/>
          <w:iCs/>
          <w:lang w:val="hy-AM"/>
        </w:rPr>
        <w:t xml:space="preserve"> մատուցման </w:t>
      </w:r>
      <w:r>
        <w:rPr>
          <w:rFonts w:ascii="GHEA Grapalat" w:hAnsi="GHEA Grapalat"/>
          <w:bCs/>
          <w:iCs/>
          <w:lang w:val="hy-AM"/>
        </w:rPr>
        <w:t>վճարի հաշվարկման կարգը, ծառայությունների վճարի գանձումից առաջացած միջոցների տնօրինման կարգը, ծառայությունների</w:t>
      </w:r>
      <w:r w:rsidR="008920C2">
        <w:rPr>
          <w:rFonts w:ascii="GHEA Grapalat" w:hAnsi="GHEA Grapalat"/>
          <w:bCs/>
          <w:iCs/>
          <w:lang w:val="hy-AM"/>
        </w:rPr>
        <w:t xml:space="preserve"> մ</w:t>
      </w:r>
      <w:r w:rsidR="00B544F4">
        <w:rPr>
          <w:rFonts w:ascii="GHEA Grapalat" w:hAnsi="GHEA Grapalat"/>
          <w:lang w:val="hy-AM"/>
        </w:rPr>
        <w:t>ատուցման գործընթաց</w:t>
      </w:r>
      <w:r w:rsidR="003B5BDF">
        <w:rPr>
          <w:rFonts w:ascii="GHEA Grapalat" w:hAnsi="GHEA Grapalat"/>
          <w:lang w:val="hy-AM"/>
        </w:rPr>
        <w:t>ի</w:t>
      </w:r>
      <w:r w:rsidR="00B544F4">
        <w:rPr>
          <w:rFonts w:ascii="GHEA Grapalat" w:hAnsi="GHEA Grapalat"/>
          <w:lang w:val="hy-AM"/>
        </w:rPr>
        <w:t xml:space="preserve"> իրականացնողները</w:t>
      </w:r>
      <w:r w:rsidR="008920C2">
        <w:rPr>
          <w:rFonts w:ascii="GHEA Grapalat" w:hAnsi="GHEA Grapalat"/>
          <w:lang w:val="hy-AM"/>
        </w:rPr>
        <w:t>։</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w:t>
      </w:r>
      <w:r w:rsidR="00AE7DB4" w:rsidRPr="00AE7DB4">
        <w:rPr>
          <w:rFonts w:ascii="GHEA Grapalat" w:hAnsi="GHEA Grapalat"/>
          <w:sz w:val="24"/>
          <w:szCs w:val="24"/>
          <w:lang w:val="hy-AM"/>
        </w:rPr>
        <w:t>Ա</w:t>
      </w:r>
      <w:r w:rsidR="00AE7DB4" w:rsidRPr="00AE7DB4">
        <w:rPr>
          <w:rFonts w:ascii="GHEA Grapalat" w:hAnsi="GHEA Grapalat"/>
          <w:bCs/>
          <w:iCs/>
          <w:sz w:val="24"/>
          <w:szCs w:val="24"/>
          <w:lang w:val="hy-AM"/>
        </w:rPr>
        <w:t>րևային/</w:t>
      </w:r>
      <w:r w:rsidR="00AE7DB4" w:rsidRPr="00AE7DB4">
        <w:rPr>
          <w:rFonts w:ascii="GHEA Grapalat" w:hAnsi="GHEA Grapalat"/>
          <w:sz w:val="24"/>
          <w:szCs w:val="24"/>
          <w:lang w:val="hy-AM"/>
        </w:rPr>
        <w:t>ֆոտովոլտային կայանների, կ</w:t>
      </w:r>
      <w:r w:rsidRPr="00AE7DB4">
        <w:rPr>
          <w:rFonts w:ascii="GHEA Grapalat" w:hAnsi="GHEA Grapalat"/>
          <w:sz w:val="24"/>
          <w:szCs w:val="24"/>
          <w:lang w:val="hy-AM"/>
        </w:rPr>
        <w:t>ապի</w:t>
      </w:r>
      <w:r>
        <w:rPr>
          <w:rFonts w:ascii="GHEA Grapalat" w:hAnsi="GHEA Grapalat"/>
          <w:sz w:val="24"/>
          <w:szCs w:val="24"/>
          <w:lang w:val="hy-AM"/>
        </w:rPr>
        <w:t xml:space="preserve"> </w:t>
      </w:r>
      <w:r w:rsidRPr="007125E1">
        <w:rPr>
          <w:rFonts w:ascii="GHEA Grapalat" w:hAnsi="GHEA Grapalat"/>
          <w:sz w:val="24"/>
          <w:szCs w:val="24"/>
          <w:lang w:val="hy-AM"/>
        </w:rPr>
        <w:t>սարքավորումների</w:t>
      </w:r>
      <w:r w:rsidR="008920C2" w:rsidRPr="007125E1">
        <w:rPr>
          <w:rFonts w:ascii="GHEA Grapalat" w:hAnsi="GHEA Grapalat"/>
          <w:sz w:val="24"/>
          <w:szCs w:val="24"/>
          <w:lang w:val="hy-AM"/>
        </w:rPr>
        <w:t xml:space="preserve"> տեղադրումից</w:t>
      </w:r>
      <w:r w:rsidR="008920C2">
        <w:rPr>
          <w:rFonts w:ascii="GHEA Grapalat" w:hAnsi="GHEA Grapalat"/>
          <w:sz w:val="24"/>
          <w:szCs w:val="24"/>
          <w:lang w:val="hy-AM"/>
        </w:rPr>
        <w:t xml:space="preserve"> </w:t>
      </w:r>
      <w:r>
        <w:rPr>
          <w:rFonts w:ascii="GHEA Grapalat" w:hAnsi="GHEA Grapalat"/>
          <w:sz w:val="24"/>
          <w:szCs w:val="24"/>
          <w:lang w:val="hy-AM"/>
        </w:rPr>
        <w:t>գանձված վճար</w:t>
      </w:r>
      <w:r w:rsidR="008920C2">
        <w:rPr>
          <w:rFonts w:ascii="GHEA Grapalat" w:hAnsi="GHEA Grapalat"/>
          <w:sz w:val="24"/>
          <w:szCs w:val="24"/>
          <w:lang w:val="hy-AM"/>
        </w:rPr>
        <w:t>ն</w:t>
      </w:r>
      <w:r>
        <w:rPr>
          <w:rFonts w:ascii="GHEA Grapalat" w:hAnsi="GHEA Grapalat"/>
          <w:sz w:val="24"/>
          <w:szCs w:val="24"/>
          <w:lang w:val="hy-AM"/>
        </w:rPr>
        <w:t xml:space="preserve"> ամբողջությամբ փոխանցվում է Հ</w:t>
      </w:r>
      <w:r w:rsidR="008920C2">
        <w:rPr>
          <w:rFonts w:ascii="GHEA Grapalat" w:hAnsi="GHEA Grapalat"/>
          <w:sz w:val="24"/>
          <w:szCs w:val="24"/>
          <w:lang w:val="hy-AM"/>
        </w:rPr>
        <w:t xml:space="preserve">այաստանի </w:t>
      </w:r>
      <w:r>
        <w:rPr>
          <w:rFonts w:ascii="GHEA Grapalat" w:hAnsi="GHEA Grapalat"/>
          <w:sz w:val="24"/>
          <w:szCs w:val="24"/>
          <w:lang w:val="hy-AM"/>
        </w:rPr>
        <w:t>Հ</w:t>
      </w:r>
      <w:r w:rsidR="008920C2">
        <w:rPr>
          <w:rFonts w:ascii="GHEA Grapalat" w:hAnsi="GHEA Grapalat"/>
          <w:sz w:val="24"/>
          <w:szCs w:val="24"/>
          <w:lang w:val="hy-AM"/>
        </w:rPr>
        <w:t>անրապետության</w:t>
      </w:r>
      <w:r>
        <w:rPr>
          <w:rFonts w:ascii="GHEA Grapalat" w:hAnsi="GHEA Grapalat"/>
          <w:sz w:val="24"/>
          <w:szCs w:val="24"/>
          <w:lang w:val="hy-AM"/>
        </w:rPr>
        <w:t xml:space="preserve"> պետական </w:t>
      </w:r>
      <w:r>
        <w:rPr>
          <w:rFonts w:ascii="GHEA Grapalat" w:hAnsi="GHEA Grapalat"/>
          <w:sz w:val="24"/>
          <w:szCs w:val="24"/>
          <w:lang w:val="hy-AM"/>
        </w:rPr>
        <w:lastRenderedPageBreak/>
        <w:t xml:space="preserve">բյուջե, իսկ ժամավճարով տարածքի օգտագործումից գանձված վճարը թողնվում է պետական ոչ առևտրային կազմակերպության, պետական մասնակցությամբ առևտրային </w:t>
      </w:r>
      <w:r w:rsidR="008920C2">
        <w:rPr>
          <w:rFonts w:ascii="GHEA Grapalat" w:hAnsi="GHEA Grapalat"/>
          <w:sz w:val="24"/>
          <w:szCs w:val="24"/>
          <w:lang w:val="hy-AM"/>
        </w:rPr>
        <w:t>կազմակերպության</w:t>
      </w:r>
      <w:r>
        <w:rPr>
          <w:rFonts w:ascii="GHEA Grapalat" w:hAnsi="GHEA Grapalat"/>
          <w:sz w:val="24"/>
          <w:szCs w:val="24"/>
          <w:lang w:val="hy-AM"/>
        </w:rPr>
        <w:t xml:space="preserve"> և Հ</w:t>
      </w:r>
      <w:r w:rsidR="008920C2">
        <w:rPr>
          <w:rFonts w:ascii="GHEA Grapalat" w:hAnsi="GHEA Grapalat"/>
          <w:sz w:val="24"/>
          <w:szCs w:val="24"/>
          <w:lang w:val="hy-AM"/>
        </w:rPr>
        <w:t xml:space="preserve">այաստանի </w:t>
      </w:r>
      <w:r>
        <w:rPr>
          <w:rFonts w:ascii="GHEA Grapalat" w:hAnsi="GHEA Grapalat"/>
          <w:sz w:val="24"/>
          <w:szCs w:val="24"/>
          <w:lang w:val="hy-AM"/>
        </w:rPr>
        <w:t>Հ</w:t>
      </w:r>
      <w:r w:rsidR="008920C2">
        <w:rPr>
          <w:rFonts w:ascii="GHEA Grapalat" w:hAnsi="GHEA Grapalat"/>
          <w:sz w:val="24"/>
          <w:szCs w:val="24"/>
          <w:lang w:val="hy-AM"/>
        </w:rPr>
        <w:t>անրապետության</w:t>
      </w:r>
      <w:r>
        <w:rPr>
          <w:rFonts w:ascii="GHEA Grapalat" w:hAnsi="GHEA Grapalat"/>
          <w:sz w:val="24"/>
          <w:szCs w:val="24"/>
          <w:lang w:val="hy-AM"/>
        </w:rPr>
        <w:t xml:space="preserve"> կողմից </w:t>
      </w:r>
      <w:r w:rsidR="0067242A">
        <w:rPr>
          <w:rFonts w:ascii="GHEA Grapalat" w:hAnsi="GHEA Grapalat"/>
          <w:sz w:val="24"/>
          <w:szCs w:val="24"/>
          <w:lang w:val="hy-AM"/>
        </w:rPr>
        <w:t>ստ</w:t>
      </w:r>
      <w:r>
        <w:rPr>
          <w:rFonts w:ascii="GHEA Grapalat" w:hAnsi="GHEA Grapalat"/>
          <w:sz w:val="24"/>
          <w:szCs w:val="24"/>
          <w:lang w:val="hy-AM"/>
        </w:rPr>
        <w:t>եղծված հիմնադրամների տնօրինմանը։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w:t>
      </w:r>
      <w:r w:rsidR="007125E1" w:rsidRPr="00AE7DB4">
        <w:rPr>
          <w:rFonts w:ascii="GHEA Grapalat" w:hAnsi="GHEA Grapalat"/>
          <w:sz w:val="24"/>
          <w:szCs w:val="24"/>
          <w:lang w:val="hy-AM"/>
        </w:rPr>
        <w:t>Ա</w:t>
      </w:r>
      <w:r w:rsidR="007125E1" w:rsidRPr="00AE7DB4">
        <w:rPr>
          <w:rFonts w:ascii="GHEA Grapalat" w:hAnsi="GHEA Grapalat"/>
          <w:bCs/>
          <w:iCs/>
          <w:sz w:val="24"/>
          <w:szCs w:val="24"/>
          <w:lang w:val="hy-AM"/>
        </w:rPr>
        <w:t>րևային/</w:t>
      </w:r>
      <w:r w:rsidR="007125E1" w:rsidRPr="00AE7DB4">
        <w:rPr>
          <w:rFonts w:ascii="GHEA Grapalat" w:hAnsi="GHEA Grapalat"/>
          <w:sz w:val="24"/>
          <w:szCs w:val="24"/>
          <w:lang w:val="hy-AM"/>
        </w:rPr>
        <w:t xml:space="preserve"> ֆոտովոլտային կայանների, կապի</w:t>
      </w:r>
      <w:r>
        <w:rPr>
          <w:rFonts w:ascii="GHEA Grapalat" w:hAnsi="GHEA Grapalat"/>
          <w:sz w:val="24"/>
          <w:szCs w:val="24"/>
          <w:lang w:val="hy-AM"/>
        </w:rPr>
        <w:t xml:space="preserve"> սարքավորումների </w:t>
      </w:r>
      <w:r w:rsidRPr="007125E1">
        <w:rPr>
          <w:rFonts w:ascii="GHEA Grapalat" w:hAnsi="GHEA Grapalat"/>
          <w:sz w:val="24"/>
          <w:szCs w:val="24"/>
          <w:lang w:val="hy-AM"/>
        </w:rPr>
        <w:t xml:space="preserve">տեղադրման </w:t>
      </w:r>
      <w:r>
        <w:rPr>
          <w:rFonts w:ascii="GHEA Grapalat" w:hAnsi="GHEA Grapalat"/>
          <w:sz w:val="24"/>
          <w:szCs w:val="24"/>
          <w:lang w:val="hy-AM"/>
        </w:rPr>
        <w:t xml:space="preserve">թույլտվություն տալու </w:t>
      </w:r>
      <w:r w:rsidR="008920C2">
        <w:rPr>
          <w:rFonts w:ascii="GHEA Grapalat" w:hAnsi="GHEA Grapalat"/>
          <w:sz w:val="24"/>
          <w:szCs w:val="24"/>
          <w:lang w:val="hy-AM"/>
        </w:rPr>
        <w:t xml:space="preserve">գործընթացն իրականացվում </w:t>
      </w:r>
      <w:r>
        <w:rPr>
          <w:rFonts w:ascii="GHEA Grapalat" w:hAnsi="GHEA Grapalat"/>
          <w:sz w:val="24"/>
          <w:szCs w:val="24"/>
          <w:lang w:val="hy-AM"/>
        </w:rPr>
        <w:t xml:space="preserve">և ծառայությունների մատուցման պայմանագիրը </w:t>
      </w:r>
      <w:r w:rsidR="00B9595E">
        <w:rPr>
          <w:rFonts w:ascii="GHEA Grapalat" w:hAnsi="GHEA Grapalat"/>
          <w:sz w:val="24"/>
          <w:szCs w:val="24"/>
          <w:lang w:val="hy-AM"/>
        </w:rPr>
        <w:t>կնք</w:t>
      </w:r>
      <w:r>
        <w:rPr>
          <w:rFonts w:ascii="GHEA Grapalat" w:hAnsi="GHEA Grapalat"/>
          <w:sz w:val="24"/>
          <w:szCs w:val="24"/>
          <w:lang w:val="hy-AM"/>
        </w:rPr>
        <w:t>ում է պետական գույքի կառավարման լիազոր մարմ</w:t>
      </w:r>
      <w:r w:rsidR="0067242A">
        <w:rPr>
          <w:rFonts w:ascii="GHEA Grapalat" w:hAnsi="GHEA Grapalat"/>
          <w:sz w:val="24"/>
          <w:szCs w:val="24"/>
          <w:lang w:val="hy-AM"/>
        </w:rPr>
        <w:t>ինը</w:t>
      </w:r>
      <w:r>
        <w:rPr>
          <w:rFonts w:ascii="GHEA Grapalat" w:hAnsi="GHEA Grapalat"/>
          <w:sz w:val="24"/>
          <w:szCs w:val="24"/>
          <w:lang w:val="hy-AM"/>
        </w:rPr>
        <w:t xml:space="preserve">, իսկ ժամավճարով տարածքների տրամադրման </w:t>
      </w:r>
      <w:r w:rsidR="008920C2">
        <w:rPr>
          <w:rFonts w:ascii="GHEA Grapalat" w:hAnsi="GHEA Grapalat"/>
          <w:sz w:val="24"/>
          <w:szCs w:val="24"/>
          <w:lang w:val="hy-AM"/>
        </w:rPr>
        <w:t>գործընթացն</w:t>
      </w:r>
      <w:r>
        <w:rPr>
          <w:rFonts w:ascii="GHEA Grapalat" w:hAnsi="GHEA Grapalat"/>
          <w:sz w:val="24"/>
          <w:szCs w:val="24"/>
          <w:lang w:val="hy-AM"/>
        </w:rPr>
        <w:t xml:space="preserve"> </w:t>
      </w:r>
      <w:r w:rsidR="00B9595E">
        <w:rPr>
          <w:rFonts w:ascii="GHEA Grapalat" w:hAnsi="GHEA Grapalat"/>
          <w:sz w:val="24"/>
          <w:szCs w:val="24"/>
          <w:lang w:val="hy-AM"/>
        </w:rPr>
        <w:t>իրականացն</w:t>
      </w:r>
      <w:r>
        <w:rPr>
          <w:rFonts w:ascii="GHEA Grapalat" w:hAnsi="GHEA Grapalat"/>
          <w:sz w:val="24"/>
          <w:szCs w:val="24"/>
          <w:lang w:val="hy-AM"/>
        </w:rPr>
        <w:t>ում և ծառայությունների մատուցման պայմանագիր</w:t>
      </w:r>
      <w:r w:rsidR="008920C2">
        <w:rPr>
          <w:rFonts w:ascii="GHEA Grapalat" w:hAnsi="GHEA Grapalat"/>
          <w:sz w:val="24"/>
          <w:szCs w:val="24"/>
          <w:lang w:val="hy-AM"/>
        </w:rPr>
        <w:t>ը</w:t>
      </w:r>
      <w:r>
        <w:rPr>
          <w:rFonts w:ascii="GHEA Grapalat" w:hAnsi="GHEA Grapalat"/>
          <w:sz w:val="24"/>
          <w:szCs w:val="24"/>
          <w:lang w:val="hy-AM"/>
        </w:rPr>
        <w:t xml:space="preserve"> </w:t>
      </w:r>
      <w:r w:rsidR="00B9595E">
        <w:rPr>
          <w:rFonts w:ascii="GHEA Grapalat" w:hAnsi="GHEA Grapalat"/>
          <w:sz w:val="24"/>
          <w:szCs w:val="24"/>
          <w:lang w:val="hy-AM"/>
        </w:rPr>
        <w:t>կնք</w:t>
      </w:r>
      <w:r>
        <w:rPr>
          <w:rFonts w:ascii="GHEA Grapalat" w:hAnsi="GHEA Grapalat"/>
          <w:sz w:val="24"/>
          <w:szCs w:val="24"/>
          <w:lang w:val="hy-AM"/>
        </w:rPr>
        <w:t xml:space="preserve">ում </w:t>
      </w:r>
      <w:r w:rsidR="00B9595E">
        <w:rPr>
          <w:rFonts w:ascii="GHEA Grapalat" w:hAnsi="GHEA Grapalat"/>
          <w:sz w:val="24"/>
          <w:szCs w:val="24"/>
          <w:lang w:val="hy-AM"/>
        </w:rPr>
        <w:t>է</w:t>
      </w:r>
      <w:r>
        <w:rPr>
          <w:rFonts w:ascii="GHEA Grapalat" w:hAnsi="GHEA Grapalat"/>
          <w:sz w:val="24"/>
          <w:szCs w:val="24"/>
          <w:lang w:val="hy-AM"/>
        </w:rPr>
        <w:t xml:space="preserve"> պետական ոչ առևտրային կազմակերպությ</w:t>
      </w:r>
      <w:r w:rsidR="0067242A">
        <w:rPr>
          <w:rFonts w:ascii="GHEA Grapalat" w:hAnsi="GHEA Grapalat"/>
          <w:sz w:val="24"/>
          <w:szCs w:val="24"/>
          <w:lang w:val="hy-AM"/>
        </w:rPr>
        <w:t>ունը</w:t>
      </w:r>
      <w:r>
        <w:rPr>
          <w:rFonts w:ascii="GHEA Grapalat" w:hAnsi="GHEA Grapalat"/>
          <w:sz w:val="24"/>
          <w:szCs w:val="24"/>
          <w:lang w:val="hy-AM"/>
        </w:rPr>
        <w:t>, պետական մասնակցությամբ առևտրային կազմակերպությ</w:t>
      </w:r>
      <w:r w:rsidR="0067242A">
        <w:rPr>
          <w:rFonts w:ascii="GHEA Grapalat" w:hAnsi="GHEA Grapalat"/>
          <w:sz w:val="24"/>
          <w:szCs w:val="24"/>
          <w:lang w:val="hy-AM"/>
        </w:rPr>
        <w:t>ունը</w:t>
      </w:r>
      <w:r>
        <w:rPr>
          <w:rFonts w:ascii="GHEA Grapalat" w:hAnsi="GHEA Grapalat"/>
          <w:sz w:val="24"/>
          <w:szCs w:val="24"/>
          <w:lang w:val="hy-AM"/>
        </w:rPr>
        <w:t xml:space="preserve"> և Հ</w:t>
      </w:r>
      <w:r w:rsidR="008920C2">
        <w:rPr>
          <w:rFonts w:ascii="GHEA Grapalat" w:hAnsi="GHEA Grapalat"/>
          <w:sz w:val="24"/>
          <w:szCs w:val="24"/>
          <w:lang w:val="hy-AM"/>
        </w:rPr>
        <w:t xml:space="preserve">այաստանի </w:t>
      </w:r>
      <w:r>
        <w:rPr>
          <w:rFonts w:ascii="GHEA Grapalat" w:hAnsi="GHEA Grapalat"/>
          <w:sz w:val="24"/>
          <w:szCs w:val="24"/>
          <w:lang w:val="hy-AM"/>
        </w:rPr>
        <w:t>Հ</w:t>
      </w:r>
      <w:r w:rsidR="008920C2">
        <w:rPr>
          <w:rFonts w:ascii="GHEA Grapalat" w:hAnsi="GHEA Grapalat"/>
          <w:sz w:val="24"/>
          <w:szCs w:val="24"/>
          <w:lang w:val="hy-AM"/>
        </w:rPr>
        <w:t>անրապետության կողմից</w:t>
      </w:r>
      <w:r>
        <w:rPr>
          <w:rFonts w:ascii="GHEA Grapalat" w:hAnsi="GHEA Grapalat"/>
          <w:sz w:val="24"/>
          <w:szCs w:val="24"/>
          <w:lang w:val="hy-AM"/>
        </w:rPr>
        <w:t xml:space="preserve"> ստեղծած հիմ</w:t>
      </w:r>
      <w:r w:rsidR="0067242A">
        <w:rPr>
          <w:rFonts w:ascii="GHEA Grapalat" w:hAnsi="GHEA Grapalat"/>
          <w:sz w:val="24"/>
          <w:szCs w:val="24"/>
          <w:lang w:val="hy-AM"/>
        </w:rPr>
        <w:t>նադրամները</w:t>
      </w:r>
      <w:r>
        <w:rPr>
          <w:rFonts w:ascii="GHEA Grapalat" w:hAnsi="GHEA Grapalat"/>
          <w:sz w:val="24"/>
          <w:szCs w:val="24"/>
          <w:lang w:val="hy-AM"/>
        </w:rPr>
        <w:t xml:space="preserve">։ </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Պետական գույքի օգտագործման միջոցով ծառայությունների մատուցման գործընթացը կանոնակարգվում է Հ</w:t>
      </w:r>
      <w:r w:rsidR="008920C2">
        <w:rPr>
          <w:rFonts w:ascii="GHEA Grapalat" w:hAnsi="GHEA Grapalat"/>
          <w:sz w:val="24"/>
          <w:szCs w:val="24"/>
          <w:lang w:val="hy-AM"/>
        </w:rPr>
        <w:t xml:space="preserve">այաստանի </w:t>
      </w:r>
      <w:r>
        <w:rPr>
          <w:rFonts w:ascii="GHEA Grapalat" w:hAnsi="GHEA Grapalat"/>
          <w:sz w:val="24"/>
          <w:szCs w:val="24"/>
          <w:lang w:val="hy-AM"/>
        </w:rPr>
        <w:t>Հ</w:t>
      </w:r>
      <w:r w:rsidR="008920C2">
        <w:rPr>
          <w:rFonts w:ascii="GHEA Grapalat" w:hAnsi="GHEA Grapalat"/>
          <w:sz w:val="24"/>
          <w:szCs w:val="24"/>
          <w:lang w:val="hy-AM"/>
        </w:rPr>
        <w:t>անրապետության</w:t>
      </w:r>
      <w:r>
        <w:rPr>
          <w:rFonts w:ascii="GHEA Grapalat" w:hAnsi="GHEA Grapalat"/>
          <w:sz w:val="24"/>
          <w:szCs w:val="24"/>
          <w:lang w:val="hy-AM"/>
        </w:rPr>
        <w:t xml:space="preserve"> կառավարության </w:t>
      </w:r>
      <w:r w:rsidR="0023348C">
        <w:rPr>
          <w:rFonts w:ascii="GHEA Grapalat" w:hAnsi="GHEA Grapalat"/>
          <w:sz w:val="24"/>
          <w:szCs w:val="24"/>
          <w:lang w:val="hy-AM"/>
        </w:rPr>
        <w:t xml:space="preserve">որոշմամբ </w:t>
      </w:r>
      <w:r>
        <w:rPr>
          <w:rFonts w:ascii="GHEA Grapalat" w:hAnsi="GHEA Grapalat"/>
          <w:sz w:val="24"/>
          <w:szCs w:val="24"/>
          <w:lang w:val="hy-AM"/>
        </w:rPr>
        <w:t>հաստատված կարգով։</w:t>
      </w:r>
    </w:p>
    <w:p w:rsidR="009E29F0" w:rsidRPr="004804A3" w:rsidRDefault="009E29F0"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21</w:t>
      </w:r>
    </w:p>
    <w:p w:rsidR="009E29F0" w:rsidRDefault="009E29F0" w:rsidP="00A83F22">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sidR="00F245D1">
        <w:rPr>
          <w:rFonts w:ascii="GHEA Grapalat" w:hAnsi="GHEA Grapalat"/>
          <w:b/>
          <w:bCs/>
          <w:iCs/>
          <w:lang w:val="hy-AM"/>
        </w:rPr>
        <w:t xml:space="preserve"> ԱՄՐԱՑՈՒՄ</w:t>
      </w:r>
      <w:r w:rsidR="0052425C">
        <w:rPr>
          <w:rFonts w:ascii="GHEA Grapalat" w:hAnsi="GHEA Grapalat"/>
          <w:b/>
          <w:bCs/>
          <w:iCs/>
          <w:lang w:val="hy-AM"/>
        </w:rPr>
        <w:t>Ը</w:t>
      </w:r>
      <w:r w:rsidR="00F245D1">
        <w:rPr>
          <w:rFonts w:ascii="GHEA Grapalat" w:hAnsi="GHEA Grapalat"/>
          <w:b/>
          <w:bCs/>
          <w:iCs/>
          <w:lang w:val="hy-AM"/>
        </w:rPr>
        <w:t xml:space="preserve"> ԵՎ ՀԵՏ ՎԵՐՑՆՈՒՄ</w:t>
      </w:r>
      <w:r w:rsidR="0052425C">
        <w:rPr>
          <w:rFonts w:ascii="GHEA Grapalat" w:hAnsi="GHEA Grapalat"/>
          <w:b/>
          <w:bCs/>
          <w:iCs/>
          <w:lang w:val="hy-AM"/>
        </w:rPr>
        <w:t>Ը</w:t>
      </w:r>
      <w:r w:rsidR="00F245D1">
        <w:rPr>
          <w:rFonts w:ascii="GHEA Grapalat" w:hAnsi="GHEA Grapalat"/>
          <w:b/>
          <w:bCs/>
          <w:iCs/>
          <w:lang w:val="hy-AM"/>
        </w:rPr>
        <w:t xml:space="preserve"> </w:t>
      </w:r>
    </w:p>
    <w:p w:rsidR="0052425C" w:rsidRPr="00F245D1" w:rsidRDefault="0052425C" w:rsidP="00A83F22">
      <w:pPr>
        <w:pStyle w:val="ListParagraph"/>
        <w:spacing w:line="360" w:lineRule="auto"/>
        <w:ind w:left="0" w:firstLine="720"/>
        <w:jc w:val="center"/>
        <w:rPr>
          <w:rFonts w:ascii="GHEA Grapalat" w:hAnsi="GHEA Grapalat"/>
          <w:b/>
          <w:bCs/>
          <w:iCs/>
          <w:lang w:val="hy-AM"/>
        </w:rPr>
      </w:pPr>
    </w:p>
    <w:p w:rsidR="00B544F4" w:rsidRPr="009E29F0" w:rsidRDefault="00B544F4" w:rsidP="00A83F22">
      <w:pPr>
        <w:spacing w:after="0" w:line="360" w:lineRule="auto"/>
        <w:ind w:firstLine="720"/>
        <w:jc w:val="both"/>
        <w:rPr>
          <w:rFonts w:ascii="GHEA Grapalat" w:hAnsi="GHEA Grapalat"/>
          <w:b/>
          <w:sz w:val="24"/>
          <w:szCs w:val="24"/>
          <w:lang w:val="hy-AM"/>
        </w:rPr>
      </w:pPr>
      <w:r w:rsidRPr="009E29F0">
        <w:rPr>
          <w:rFonts w:ascii="GHEA Grapalat" w:hAnsi="GHEA Grapalat"/>
          <w:b/>
          <w:sz w:val="24"/>
          <w:szCs w:val="24"/>
          <w:lang w:val="hy-AM"/>
        </w:rPr>
        <w:t xml:space="preserve">Հոդված </w:t>
      </w:r>
      <w:r w:rsidR="003A08B5">
        <w:rPr>
          <w:rFonts w:ascii="GHEA Grapalat" w:hAnsi="GHEA Grapalat"/>
          <w:b/>
          <w:sz w:val="24"/>
          <w:szCs w:val="24"/>
          <w:lang w:val="hy-AM"/>
        </w:rPr>
        <w:t>56</w:t>
      </w:r>
      <w:r w:rsidR="009E29F0" w:rsidRPr="009E29F0">
        <w:rPr>
          <w:rFonts w:ascii="GHEA Grapalat" w:hAnsi="GHEA Grapalat"/>
          <w:b/>
          <w:sz w:val="24"/>
          <w:szCs w:val="24"/>
          <w:lang w:val="hy-AM"/>
        </w:rPr>
        <w:t xml:space="preserve">. </w:t>
      </w:r>
      <w:r w:rsidRPr="009E29F0">
        <w:rPr>
          <w:rFonts w:ascii="GHEA Grapalat" w:hAnsi="GHEA Grapalat"/>
          <w:b/>
          <w:sz w:val="24"/>
          <w:szCs w:val="24"/>
          <w:lang w:val="hy-AM"/>
        </w:rPr>
        <w:t>Պետական գույքի ամրացման և հետ վերցնելու նպատակը</w:t>
      </w:r>
      <w:r w:rsidR="00CA2A62">
        <w:rPr>
          <w:rFonts w:ascii="GHEA Grapalat" w:hAnsi="GHEA Grapalat"/>
          <w:b/>
          <w:sz w:val="24"/>
          <w:szCs w:val="24"/>
          <w:lang w:val="hy-AM"/>
        </w:rPr>
        <w:t>.</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F74A89">
        <w:rPr>
          <w:rFonts w:ascii="GHEA Grapalat" w:hAnsi="GHEA Grapalat"/>
          <w:sz w:val="24"/>
          <w:szCs w:val="24"/>
          <w:lang w:val="hy-AM"/>
        </w:rPr>
        <w:t xml:space="preserve">Պետական գույքը պետական </w:t>
      </w:r>
      <w:r w:rsidR="006678D4">
        <w:rPr>
          <w:rFonts w:ascii="GHEA Grapalat" w:hAnsi="GHEA Grapalat"/>
          <w:sz w:val="24"/>
          <w:szCs w:val="24"/>
          <w:lang w:val="hy-AM"/>
        </w:rPr>
        <w:t xml:space="preserve">կառավարման </w:t>
      </w:r>
      <w:r w:rsidRPr="00F74A89">
        <w:rPr>
          <w:rFonts w:ascii="GHEA Grapalat" w:hAnsi="GHEA Grapalat"/>
          <w:sz w:val="24"/>
          <w:szCs w:val="24"/>
          <w:lang w:val="hy-AM"/>
        </w:rPr>
        <w:t>մարմիններին ամրացվում է իրենց կանոնադրական</w:t>
      </w:r>
      <w:r>
        <w:rPr>
          <w:rFonts w:ascii="GHEA Grapalat" w:hAnsi="GHEA Grapalat"/>
          <w:sz w:val="24"/>
          <w:szCs w:val="24"/>
          <w:lang w:val="hy-AM"/>
        </w:rPr>
        <w:t xml:space="preserve"> </w:t>
      </w:r>
      <w:r w:rsidRPr="00F74A89">
        <w:rPr>
          <w:rFonts w:ascii="GHEA Grapalat" w:hAnsi="GHEA Grapalat"/>
          <w:sz w:val="24"/>
          <w:szCs w:val="24"/>
          <w:lang w:val="hy-AM"/>
        </w:rPr>
        <w:t>գործառույթները</w:t>
      </w:r>
      <w:r>
        <w:rPr>
          <w:rFonts w:ascii="GHEA Grapalat" w:hAnsi="GHEA Grapalat"/>
          <w:sz w:val="24"/>
          <w:szCs w:val="24"/>
          <w:lang w:val="hy-AM"/>
        </w:rPr>
        <w:t xml:space="preserve"> պատշաճ մակարդակով իրականացնելու համար։</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ամրացումը և հետ վերցնումը պետք է ապահովի պետական գույքի արդյունավետ օգտագործումը և այդ նպատակով ամրացվող գույքի օպտիմալ կազմի սահմանումը։</w:t>
      </w:r>
    </w:p>
    <w:p w:rsidR="0052425C" w:rsidRDefault="0052425C" w:rsidP="00A83F22">
      <w:pPr>
        <w:spacing w:after="0" w:line="360" w:lineRule="auto"/>
        <w:ind w:firstLine="720"/>
        <w:jc w:val="both"/>
        <w:rPr>
          <w:rFonts w:ascii="GHEA Grapalat" w:hAnsi="GHEA Grapalat"/>
          <w:sz w:val="24"/>
          <w:szCs w:val="24"/>
          <w:lang w:val="hy-AM"/>
        </w:rPr>
      </w:pPr>
    </w:p>
    <w:p w:rsidR="00B544F4" w:rsidRPr="008523C4" w:rsidRDefault="00B544F4" w:rsidP="00A83F22">
      <w:pPr>
        <w:spacing w:after="0" w:line="360" w:lineRule="auto"/>
        <w:ind w:firstLine="720"/>
        <w:jc w:val="both"/>
        <w:rPr>
          <w:rFonts w:ascii="GHEA Grapalat" w:hAnsi="GHEA Grapalat"/>
          <w:b/>
          <w:sz w:val="24"/>
          <w:szCs w:val="24"/>
          <w:lang w:val="hy-AM"/>
        </w:rPr>
      </w:pPr>
      <w:r w:rsidRPr="008523C4">
        <w:rPr>
          <w:rFonts w:ascii="GHEA Grapalat" w:hAnsi="GHEA Grapalat"/>
          <w:b/>
          <w:sz w:val="24"/>
          <w:szCs w:val="24"/>
          <w:lang w:val="hy-AM"/>
        </w:rPr>
        <w:t>Հոդված</w:t>
      </w:r>
      <w:r w:rsidR="003A08B5">
        <w:rPr>
          <w:rFonts w:ascii="GHEA Grapalat" w:hAnsi="GHEA Grapalat"/>
          <w:b/>
          <w:sz w:val="24"/>
          <w:szCs w:val="24"/>
          <w:lang w:val="hy-AM"/>
        </w:rPr>
        <w:t xml:space="preserve"> 57</w:t>
      </w:r>
      <w:r w:rsidR="008523C4" w:rsidRPr="008523C4">
        <w:rPr>
          <w:rFonts w:ascii="GHEA Grapalat" w:hAnsi="GHEA Grapalat"/>
          <w:b/>
          <w:sz w:val="24"/>
          <w:szCs w:val="24"/>
          <w:lang w:val="hy-AM"/>
        </w:rPr>
        <w:t>.</w:t>
      </w:r>
      <w:r w:rsidRPr="008523C4">
        <w:rPr>
          <w:rFonts w:ascii="GHEA Grapalat" w:hAnsi="GHEA Grapalat"/>
          <w:b/>
          <w:sz w:val="24"/>
          <w:szCs w:val="24"/>
          <w:lang w:val="hy-AM"/>
        </w:rPr>
        <w:t xml:space="preserve"> Պետական գույքի ամրացման և հետ վերցնելու գործընթացի կազմակերպումը  </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գույքը պետական մարմիններին ամրացվում է Հ</w:t>
      </w:r>
      <w:r w:rsidR="008523C4">
        <w:rPr>
          <w:rFonts w:ascii="GHEA Grapalat" w:hAnsi="GHEA Grapalat"/>
          <w:sz w:val="24"/>
          <w:szCs w:val="24"/>
          <w:lang w:val="hy-AM"/>
        </w:rPr>
        <w:t xml:space="preserve">այաստանի </w:t>
      </w:r>
      <w:r>
        <w:rPr>
          <w:rFonts w:ascii="GHEA Grapalat" w:hAnsi="GHEA Grapalat"/>
          <w:sz w:val="24"/>
          <w:szCs w:val="24"/>
          <w:lang w:val="hy-AM"/>
        </w:rPr>
        <w:t>Հ</w:t>
      </w:r>
      <w:r w:rsidR="008523C4">
        <w:rPr>
          <w:rFonts w:ascii="GHEA Grapalat" w:hAnsi="GHEA Grapalat"/>
          <w:sz w:val="24"/>
          <w:szCs w:val="24"/>
          <w:lang w:val="hy-AM"/>
        </w:rPr>
        <w:t>անրապետության</w:t>
      </w:r>
      <w:r>
        <w:rPr>
          <w:rFonts w:ascii="GHEA Grapalat" w:hAnsi="GHEA Grapalat"/>
          <w:sz w:val="24"/>
          <w:szCs w:val="24"/>
          <w:lang w:val="hy-AM"/>
        </w:rPr>
        <w:t xml:space="preserve"> կառավարության որոշման և պետական գույքի կառավարման լիազոր մարմնի ղեկավարի հրամանի համաձայն։</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2. Պետական մարմիններին ամրացվող պետական գույքի </w:t>
      </w:r>
      <w:r w:rsidR="00CA2A62">
        <w:rPr>
          <w:rFonts w:ascii="GHEA Grapalat" w:hAnsi="GHEA Grapalat"/>
          <w:sz w:val="24"/>
          <w:szCs w:val="24"/>
          <w:lang w:val="hy-AM"/>
        </w:rPr>
        <w:t xml:space="preserve">կազմում </w:t>
      </w:r>
      <w:r w:rsidR="00CA2A62" w:rsidRPr="005F73B9">
        <w:rPr>
          <w:rFonts w:ascii="GHEA Grapalat" w:hAnsi="GHEA Grapalat"/>
          <w:sz w:val="24"/>
          <w:szCs w:val="24"/>
          <w:lang w:val="hy-AM"/>
        </w:rPr>
        <w:t xml:space="preserve">ներառվում </w:t>
      </w:r>
      <w:r w:rsidRPr="005F73B9">
        <w:rPr>
          <w:rFonts w:ascii="GHEA Grapalat" w:hAnsi="GHEA Grapalat"/>
          <w:sz w:val="24"/>
          <w:szCs w:val="24"/>
          <w:lang w:val="hy-AM"/>
        </w:rPr>
        <w:t xml:space="preserve"> են</w:t>
      </w:r>
      <w:r>
        <w:rPr>
          <w:rFonts w:ascii="GHEA Grapalat" w:hAnsi="GHEA Grapalat"/>
          <w:sz w:val="24"/>
          <w:szCs w:val="24"/>
          <w:lang w:val="hy-AM"/>
        </w:rPr>
        <w:t xml:space="preserve"> շենք, շինությունները և դրանց սպասարկման համար հատկացված հողամասերը, շենք, շինությունների առանձին </w:t>
      </w:r>
      <w:r w:rsidRPr="00EB26FC">
        <w:rPr>
          <w:rFonts w:ascii="GHEA Grapalat" w:hAnsi="GHEA Grapalat"/>
          <w:sz w:val="24"/>
          <w:szCs w:val="24"/>
          <w:lang w:val="hy-AM"/>
        </w:rPr>
        <w:t>տարածքներ</w:t>
      </w:r>
      <w:r>
        <w:rPr>
          <w:rFonts w:ascii="GHEA Grapalat" w:hAnsi="GHEA Grapalat"/>
          <w:sz w:val="24"/>
          <w:szCs w:val="24"/>
          <w:lang w:val="hy-AM"/>
        </w:rPr>
        <w:t>ը, չկաոռւցապատված հողամասերը և շարժական գույքը։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Պետական մարմիններին շենք, շինությունները և դրանց սպասարկման համար հատկացված հողամասերը, շենք, շինությունների առանձնացված տարածքները, չկառուցապատված հողամասերը և 5 մլն դրամից ավել հաշվեկշռային արժեք ունեցող շարժական </w:t>
      </w:r>
      <w:r w:rsidR="00F84119">
        <w:rPr>
          <w:rFonts w:ascii="GHEA Grapalat" w:hAnsi="GHEA Grapalat"/>
          <w:sz w:val="24"/>
          <w:szCs w:val="24"/>
          <w:lang w:val="hy-AM"/>
        </w:rPr>
        <w:t>գույքն</w:t>
      </w:r>
      <w:r>
        <w:rPr>
          <w:rFonts w:ascii="GHEA Grapalat" w:hAnsi="GHEA Grapalat"/>
          <w:sz w:val="24"/>
          <w:szCs w:val="24"/>
          <w:lang w:val="hy-AM"/>
        </w:rPr>
        <w:t xml:space="preserve"> ամրացվում և հետ է վերցվում </w:t>
      </w:r>
      <w:r w:rsidR="00CA2A62">
        <w:rPr>
          <w:rFonts w:ascii="GHEA Grapalat" w:hAnsi="GHEA Grapalat"/>
          <w:sz w:val="24"/>
          <w:szCs w:val="24"/>
          <w:lang w:val="hy-AM"/>
        </w:rPr>
        <w:t>Հայաստանի Հանրապետության</w:t>
      </w:r>
      <w:r>
        <w:rPr>
          <w:rFonts w:ascii="GHEA Grapalat" w:hAnsi="GHEA Grapalat"/>
          <w:sz w:val="24"/>
          <w:szCs w:val="24"/>
          <w:lang w:val="hy-AM"/>
        </w:rPr>
        <w:t xml:space="preserve"> կառավարության որոշմամբ։</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Պետական մարմիններին մինչև 5</w:t>
      </w:r>
      <w:r w:rsidR="00CA2A62">
        <w:rPr>
          <w:rFonts w:ascii="GHEA Grapalat" w:hAnsi="GHEA Grapalat"/>
          <w:sz w:val="24"/>
          <w:szCs w:val="24"/>
          <w:lang w:val="hy-AM"/>
        </w:rPr>
        <w:t xml:space="preserve"> </w:t>
      </w:r>
      <w:r>
        <w:rPr>
          <w:rFonts w:ascii="GHEA Grapalat" w:hAnsi="GHEA Grapalat"/>
          <w:sz w:val="24"/>
          <w:szCs w:val="24"/>
          <w:lang w:val="hy-AM"/>
        </w:rPr>
        <w:t>մլն դրամ հաշվեկշռային արժեք ունեցող շարժական գույք</w:t>
      </w:r>
      <w:r w:rsidR="00F84119">
        <w:rPr>
          <w:rFonts w:ascii="GHEA Grapalat" w:hAnsi="GHEA Grapalat"/>
          <w:sz w:val="24"/>
          <w:szCs w:val="24"/>
          <w:lang w:val="hy-AM"/>
        </w:rPr>
        <w:t>ն</w:t>
      </w:r>
      <w:r>
        <w:rPr>
          <w:rFonts w:ascii="GHEA Grapalat" w:hAnsi="GHEA Grapalat"/>
          <w:sz w:val="24"/>
          <w:szCs w:val="24"/>
          <w:lang w:val="hy-AM"/>
        </w:rPr>
        <w:t xml:space="preserve"> ամրացվում և հետ է վերցվում պետական գույքի կառավարման լիազոր մարմնի ղեկավարի հրամանով։</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Պետական գույքը պետական մարմիններին ամրացվում է իրավական ակտերի հիման վրա՝ ընդունման</w:t>
      </w:r>
      <w:r w:rsidR="002F6EAA">
        <w:rPr>
          <w:rFonts w:ascii="GHEA Grapalat" w:hAnsi="GHEA Grapalat"/>
          <w:sz w:val="24"/>
          <w:szCs w:val="24"/>
          <w:lang w:val="hy-AM"/>
        </w:rPr>
        <w:t>-</w:t>
      </w:r>
      <w:r>
        <w:rPr>
          <w:rFonts w:ascii="GHEA Grapalat" w:hAnsi="GHEA Grapalat"/>
          <w:sz w:val="24"/>
          <w:szCs w:val="24"/>
          <w:lang w:val="hy-AM"/>
        </w:rPr>
        <w:t>հանձնման ակտի կազմման և պետական մարմնի հաշվապահական հաշվեկշռում արտացոլման միջոցով։</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 Ամրացված պետական գույքի հաշվապահական հաշվառման պատշաճ վարման պատասխանատվությունը կրում են պետական մարմինները։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w:t>
      </w:r>
      <w:r w:rsidR="00F84119">
        <w:rPr>
          <w:rFonts w:ascii="GHEA Grapalat" w:hAnsi="GHEA Grapalat"/>
          <w:sz w:val="24"/>
          <w:szCs w:val="24"/>
          <w:lang w:val="hy-AM"/>
        </w:rPr>
        <w:t xml:space="preserve"> </w:t>
      </w:r>
      <w:r>
        <w:rPr>
          <w:rFonts w:ascii="GHEA Grapalat" w:hAnsi="GHEA Grapalat"/>
          <w:sz w:val="24"/>
          <w:szCs w:val="24"/>
          <w:lang w:val="hy-AM"/>
        </w:rPr>
        <w:t xml:space="preserve">Պետական մարմինները պետական գույքի </w:t>
      </w:r>
      <w:r w:rsidR="002F6EAA">
        <w:rPr>
          <w:rFonts w:ascii="GHEA Grapalat" w:hAnsi="GHEA Grapalat"/>
          <w:sz w:val="24"/>
          <w:szCs w:val="24"/>
          <w:lang w:val="hy-AM"/>
        </w:rPr>
        <w:t>է</w:t>
      </w:r>
      <w:r w:rsidR="000D172E">
        <w:rPr>
          <w:rFonts w:ascii="GHEA Grapalat" w:hAnsi="GHEA Grapalat"/>
          <w:sz w:val="24"/>
          <w:szCs w:val="24"/>
          <w:lang w:val="hy-AM"/>
        </w:rPr>
        <w:t xml:space="preserve">լեկտրոնային </w:t>
      </w:r>
      <w:r>
        <w:rPr>
          <w:rFonts w:ascii="GHEA Grapalat" w:hAnsi="GHEA Grapalat"/>
          <w:sz w:val="24"/>
          <w:szCs w:val="24"/>
          <w:lang w:val="hy-AM"/>
        </w:rPr>
        <w:t xml:space="preserve">հաշվառման միասնական գրանցամատյանի տվյալների հավաստիությունն ապահովելու համար պարտավոր են սահմանված կարգի համաձայն </w:t>
      </w:r>
      <w:r w:rsidR="00594E2B">
        <w:rPr>
          <w:rFonts w:ascii="GHEA Grapalat" w:hAnsi="GHEA Grapalat"/>
          <w:sz w:val="24"/>
          <w:szCs w:val="24"/>
          <w:lang w:val="hy-AM"/>
        </w:rPr>
        <w:t>ներբեռնել</w:t>
      </w:r>
      <w:r w:rsidR="00594E2B" w:rsidRPr="00A37CAE">
        <w:rPr>
          <w:rFonts w:ascii="GHEA Grapalat" w:hAnsi="GHEA Grapalat"/>
          <w:sz w:val="24"/>
          <w:szCs w:val="24"/>
          <w:lang w:val="hy-AM"/>
        </w:rPr>
        <w:t xml:space="preserve"> </w:t>
      </w:r>
      <w:r w:rsidRPr="00594E2B">
        <w:rPr>
          <w:rFonts w:ascii="GHEA Grapalat" w:hAnsi="GHEA Grapalat"/>
          <w:sz w:val="24"/>
          <w:szCs w:val="24"/>
          <w:lang w:val="hy-AM"/>
        </w:rPr>
        <w:t>տեղեկություններ</w:t>
      </w:r>
      <w:r>
        <w:rPr>
          <w:rFonts w:ascii="GHEA Grapalat" w:hAnsi="GHEA Grapalat"/>
          <w:sz w:val="24"/>
          <w:szCs w:val="24"/>
          <w:lang w:val="hy-AM"/>
        </w:rPr>
        <w:t xml:space="preserve"> ամրացված պետական գույքի և դրա կազմի փոփոխությունների մասին։</w:t>
      </w:r>
      <w:r w:rsidR="00594E2B" w:rsidRPr="00A37CAE">
        <w:rPr>
          <w:rFonts w:ascii="GHEA Grapalat" w:hAnsi="GHEA Grapalat"/>
          <w:sz w:val="24"/>
          <w:szCs w:val="24"/>
          <w:lang w:val="hy-AM"/>
        </w:rPr>
        <w:t xml:space="preserve"> </w:t>
      </w:r>
    </w:p>
    <w:p w:rsidR="0052425C" w:rsidRDefault="0052425C" w:rsidP="00A83F22">
      <w:pPr>
        <w:spacing w:after="0" w:line="360" w:lineRule="auto"/>
        <w:ind w:firstLine="720"/>
        <w:jc w:val="both"/>
        <w:rPr>
          <w:rFonts w:ascii="GHEA Grapalat" w:hAnsi="GHEA Grapalat"/>
          <w:sz w:val="24"/>
          <w:szCs w:val="24"/>
          <w:lang w:val="hy-AM"/>
        </w:rPr>
      </w:pPr>
    </w:p>
    <w:p w:rsidR="00B544F4" w:rsidRPr="00DA5C36" w:rsidRDefault="00B544F4" w:rsidP="00A83F22">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sidR="003A08B5">
        <w:rPr>
          <w:rFonts w:ascii="GHEA Grapalat" w:hAnsi="GHEA Grapalat"/>
          <w:b/>
          <w:sz w:val="24"/>
          <w:szCs w:val="24"/>
          <w:lang w:val="hy-AM"/>
        </w:rPr>
        <w:t>58</w:t>
      </w:r>
      <w:r w:rsidR="00DA5C36" w:rsidRPr="00DA5C36">
        <w:rPr>
          <w:rFonts w:ascii="GHEA Grapalat" w:hAnsi="GHEA Grapalat"/>
          <w:b/>
          <w:sz w:val="24"/>
          <w:szCs w:val="24"/>
          <w:lang w:val="hy-AM"/>
        </w:rPr>
        <w:t xml:space="preserve">. </w:t>
      </w:r>
      <w:r w:rsidRPr="00DA5C36">
        <w:rPr>
          <w:rFonts w:ascii="GHEA Grapalat" w:hAnsi="GHEA Grapalat"/>
          <w:b/>
          <w:sz w:val="24"/>
          <w:szCs w:val="24"/>
          <w:lang w:val="hy-AM"/>
        </w:rPr>
        <w:t xml:space="preserve">Պետական գույքի ամրացման և հետ վերցնելու գործընթացի կազմակերպման և իրականացման պետական մարմինը </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DA5C36">
        <w:rPr>
          <w:rFonts w:ascii="GHEA Grapalat" w:hAnsi="GHEA Grapalat"/>
          <w:sz w:val="24"/>
          <w:szCs w:val="24"/>
          <w:lang w:val="hy-AM"/>
        </w:rPr>
        <w:t xml:space="preserve"> </w:t>
      </w:r>
      <w:r>
        <w:rPr>
          <w:rFonts w:ascii="GHEA Grapalat" w:hAnsi="GHEA Grapalat"/>
          <w:sz w:val="24"/>
          <w:szCs w:val="24"/>
          <w:lang w:val="hy-AM"/>
        </w:rPr>
        <w:t>Պետական մարմիններին պետական գույքի ամրացման և հետ վերցնելու գործընթացը կազմակերպում և իրականացնում է պետական գույքի կառավարման լիազոր մարմինը։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Հ</w:t>
      </w:r>
      <w:r w:rsidR="00DA5C36">
        <w:rPr>
          <w:rFonts w:ascii="GHEA Grapalat" w:hAnsi="GHEA Grapalat"/>
          <w:sz w:val="24"/>
          <w:szCs w:val="24"/>
          <w:lang w:val="hy-AM"/>
        </w:rPr>
        <w:t xml:space="preserve">այաստանի </w:t>
      </w:r>
      <w:r>
        <w:rPr>
          <w:rFonts w:ascii="GHEA Grapalat" w:hAnsi="GHEA Grapalat"/>
          <w:sz w:val="24"/>
          <w:szCs w:val="24"/>
          <w:lang w:val="hy-AM"/>
        </w:rPr>
        <w:t>Հ</w:t>
      </w:r>
      <w:r w:rsidR="00DA5C36">
        <w:rPr>
          <w:rFonts w:ascii="GHEA Grapalat" w:hAnsi="GHEA Grapalat"/>
          <w:sz w:val="24"/>
          <w:szCs w:val="24"/>
          <w:lang w:val="hy-AM"/>
        </w:rPr>
        <w:t>անրապետության</w:t>
      </w:r>
      <w:r>
        <w:rPr>
          <w:rFonts w:ascii="GHEA Grapalat" w:hAnsi="GHEA Grapalat"/>
          <w:sz w:val="24"/>
          <w:szCs w:val="24"/>
          <w:lang w:val="hy-AM"/>
        </w:rPr>
        <w:t xml:space="preserve"> կառավարության որոշմամբ հաստատվում է պետական մարմիններին պետական գույքի ամրացման և հետ վերցնելու կարգը։ </w:t>
      </w:r>
    </w:p>
    <w:p w:rsidR="00B544F4" w:rsidRDefault="00B544F4" w:rsidP="00A83F22">
      <w:pPr>
        <w:spacing w:after="0" w:line="360" w:lineRule="auto"/>
        <w:ind w:firstLine="720"/>
        <w:jc w:val="center"/>
        <w:rPr>
          <w:rFonts w:ascii="GHEA Grapalat" w:hAnsi="GHEA Grapalat"/>
          <w:sz w:val="24"/>
          <w:szCs w:val="24"/>
          <w:lang w:val="hy-AM"/>
        </w:rPr>
      </w:pPr>
    </w:p>
    <w:p w:rsidR="00DA5C36" w:rsidRPr="004804A3" w:rsidRDefault="00DA5C36"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22</w:t>
      </w:r>
    </w:p>
    <w:p w:rsidR="00DA5C36" w:rsidRDefault="00DA5C36" w:rsidP="00A83F22">
      <w:pPr>
        <w:spacing w:after="0" w:line="360" w:lineRule="auto"/>
        <w:ind w:firstLine="720"/>
        <w:jc w:val="center"/>
        <w:rPr>
          <w:rFonts w:ascii="GHEA Grapalat" w:hAnsi="GHEA Grapalat"/>
          <w:b/>
          <w:sz w:val="24"/>
          <w:szCs w:val="24"/>
          <w:lang w:val="hy-AM"/>
        </w:rPr>
      </w:pPr>
      <w:r w:rsidRPr="00DA5C36">
        <w:rPr>
          <w:rFonts w:ascii="GHEA Grapalat" w:hAnsi="GHEA Grapalat"/>
          <w:b/>
          <w:sz w:val="24"/>
          <w:szCs w:val="24"/>
          <w:lang w:val="hy-AM"/>
        </w:rPr>
        <w:t>ՊԵՏԱԿԱՆ ՄԱ</w:t>
      </w:r>
      <w:r>
        <w:rPr>
          <w:rFonts w:ascii="GHEA Grapalat" w:hAnsi="GHEA Grapalat"/>
          <w:b/>
          <w:sz w:val="24"/>
          <w:szCs w:val="24"/>
          <w:lang w:val="hy-AM"/>
        </w:rPr>
        <w:t>Ր</w:t>
      </w:r>
      <w:r w:rsidRPr="00DA5C36">
        <w:rPr>
          <w:rFonts w:ascii="GHEA Grapalat" w:hAnsi="GHEA Grapalat"/>
          <w:b/>
          <w:sz w:val="24"/>
          <w:szCs w:val="24"/>
          <w:lang w:val="hy-AM"/>
        </w:rPr>
        <w:t xml:space="preserve">ՄԻՆՆԵՐԻ </w:t>
      </w:r>
      <w:r>
        <w:rPr>
          <w:rFonts w:ascii="GHEA Grapalat" w:hAnsi="GHEA Grapalat"/>
          <w:b/>
          <w:sz w:val="24"/>
          <w:szCs w:val="24"/>
          <w:lang w:val="hy-AM"/>
        </w:rPr>
        <w:t>ԵՎ</w:t>
      </w:r>
      <w:r w:rsidRPr="00DA5C36">
        <w:rPr>
          <w:rFonts w:ascii="GHEA Grapalat" w:hAnsi="GHEA Grapalat"/>
          <w:b/>
          <w:sz w:val="24"/>
          <w:szCs w:val="24"/>
          <w:lang w:val="hy-AM"/>
        </w:rPr>
        <w:t xml:space="preserve"> ՊԵՏԱԿԱՆ ՈՉ ԱՌ</w:t>
      </w:r>
      <w:r>
        <w:rPr>
          <w:rFonts w:ascii="GHEA Grapalat" w:hAnsi="GHEA Grapalat"/>
          <w:b/>
          <w:sz w:val="24"/>
          <w:szCs w:val="24"/>
          <w:lang w:val="hy-AM"/>
        </w:rPr>
        <w:t>ԵՎ</w:t>
      </w:r>
      <w:r w:rsidRPr="00DA5C36">
        <w:rPr>
          <w:rFonts w:ascii="GHEA Grapalat" w:hAnsi="GHEA Grapalat"/>
          <w:b/>
          <w:sz w:val="24"/>
          <w:szCs w:val="24"/>
          <w:lang w:val="hy-AM"/>
        </w:rPr>
        <w:t xml:space="preserve">ՏՐԱՅԻՆ ԿԱԶՄԱԿԵՐՊՈՒԹՅՈՒՆՆԵՐԻ ԳՈՐԾԱՌՈՒՅԹՆԵՐԻ ԻՐԱԿԱՆԱՑՄԱՆ ՀԱՄԱՐ ՈՉ ՊԵՏԱԿԱՆ ԳՈՒՅՔԻ ՎԱՐՁԱԿԱԼՈՒԹՅԱՄԲ </w:t>
      </w:r>
      <w:r w:rsidR="00887161">
        <w:rPr>
          <w:rFonts w:ascii="GHEA Grapalat" w:hAnsi="GHEA Grapalat"/>
          <w:b/>
          <w:sz w:val="24"/>
          <w:szCs w:val="24"/>
          <w:lang w:val="hy-AM"/>
        </w:rPr>
        <w:t>ՁԵՌՔ ԲԵՐՈՒՄ</w:t>
      </w:r>
      <w:r w:rsidR="0052425C">
        <w:rPr>
          <w:rFonts w:ascii="GHEA Grapalat" w:hAnsi="GHEA Grapalat"/>
          <w:b/>
          <w:sz w:val="24"/>
          <w:szCs w:val="24"/>
          <w:lang w:val="hy-AM"/>
        </w:rPr>
        <w:t>Ը</w:t>
      </w:r>
    </w:p>
    <w:p w:rsidR="0052425C" w:rsidRPr="00F245D1" w:rsidRDefault="0052425C" w:rsidP="00A83F22">
      <w:pPr>
        <w:spacing w:after="0" w:line="360" w:lineRule="auto"/>
        <w:ind w:firstLine="720"/>
        <w:jc w:val="center"/>
        <w:rPr>
          <w:rFonts w:ascii="GHEA Grapalat" w:hAnsi="GHEA Grapalat"/>
          <w:b/>
          <w:sz w:val="24"/>
          <w:szCs w:val="24"/>
          <w:lang w:val="hy-AM"/>
        </w:rPr>
      </w:pPr>
    </w:p>
    <w:p w:rsidR="00B544F4" w:rsidRPr="00DA5C36" w:rsidRDefault="00B544F4" w:rsidP="00A83F22">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sidR="003A08B5">
        <w:rPr>
          <w:rFonts w:ascii="GHEA Grapalat" w:hAnsi="GHEA Grapalat"/>
          <w:b/>
          <w:sz w:val="24"/>
          <w:szCs w:val="24"/>
          <w:lang w:val="hy-AM"/>
        </w:rPr>
        <w:t>59</w:t>
      </w:r>
      <w:r w:rsidR="00DA5C36" w:rsidRPr="00DA5C36">
        <w:rPr>
          <w:rFonts w:ascii="GHEA Grapalat" w:hAnsi="GHEA Grapalat"/>
          <w:b/>
          <w:sz w:val="24"/>
          <w:szCs w:val="24"/>
          <w:lang w:val="hy-AM"/>
        </w:rPr>
        <w:t xml:space="preserve">. </w:t>
      </w:r>
      <w:r w:rsidRPr="00DA5C36">
        <w:rPr>
          <w:rFonts w:ascii="GHEA Grapalat" w:hAnsi="GHEA Grapalat"/>
          <w:b/>
          <w:sz w:val="24"/>
          <w:szCs w:val="24"/>
          <w:lang w:val="hy-AM"/>
        </w:rPr>
        <w:t>Ոչ պետական գույքի վարձակալությամբ ձեռք բերման կազմակերպումը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Ոչ պետական գույքը վարձակալությամբ ձեռք է բերվ</w:t>
      </w:r>
      <w:r w:rsidR="00DA5C36">
        <w:rPr>
          <w:rFonts w:ascii="GHEA Grapalat" w:hAnsi="GHEA Grapalat"/>
          <w:sz w:val="24"/>
          <w:szCs w:val="24"/>
          <w:lang w:val="hy-AM"/>
        </w:rPr>
        <w:t>ում</w:t>
      </w:r>
      <w:r>
        <w:rPr>
          <w:rFonts w:ascii="GHEA Grapalat" w:hAnsi="GHEA Grapalat"/>
          <w:sz w:val="24"/>
          <w:szCs w:val="24"/>
          <w:lang w:val="hy-AM"/>
        </w:rPr>
        <w:t xml:space="preserve"> պետական մարմիններին և պետական ոչ առևտրային կազմակերպությունների գործունեության համար անհրաժեշտ գույքով ապահովելու անհրաժեշտության դեպքում։</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Ոչ պետական գույքը վարձակալությամբ ձեռք է բերվում Հ</w:t>
      </w:r>
      <w:r w:rsidR="00DA5C36">
        <w:rPr>
          <w:rFonts w:ascii="GHEA Grapalat" w:hAnsi="GHEA Grapalat"/>
          <w:sz w:val="24"/>
          <w:szCs w:val="24"/>
          <w:lang w:val="hy-AM"/>
        </w:rPr>
        <w:t xml:space="preserve">այաստանի </w:t>
      </w:r>
      <w:r>
        <w:rPr>
          <w:rFonts w:ascii="GHEA Grapalat" w:hAnsi="GHEA Grapalat"/>
          <w:sz w:val="24"/>
          <w:szCs w:val="24"/>
          <w:lang w:val="hy-AM"/>
        </w:rPr>
        <w:t>Հ</w:t>
      </w:r>
      <w:r w:rsidR="00DA5C36">
        <w:rPr>
          <w:rFonts w:ascii="GHEA Grapalat" w:hAnsi="GHEA Grapalat"/>
          <w:sz w:val="24"/>
          <w:szCs w:val="24"/>
          <w:lang w:val="hy-AM"/>
        </w:rPr>
        <w:t>անրապետության</w:t>
      </w:r>
      <w:r>
        <w:rPr>
          <w:rFonts w:ascii="GHEA Grapalat" w:hAnsi="GHEA Grapalat"/>
          <w:sz w:val="24"/>
          <w:szCs w:val="24"/>
          <w:lang w:val="hy-AM"/>
        </w:rPr>
        <w:t xml:space="preserve"> պետական բյուջեի միջոցների հաշվին։</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Ձեռք բերվող </w:t>
      </w:r>
      <w:r w:rsidR="00E80AB6" w:rsidRPr="00A37CAE">
        <w:rPr>
          <w:rFonts w:ascii="GHEA Grapalat" w:hAnsi="GHEA Grapalat"/>
          <w:sz w:val="24"/>
          <w:szCs w:val="24"/>
          <w:lang w:val="hy-AM"/>
        </w:rPr>
        <w:t>գույքի</w:t>
      </w:r>
      <w:r w:rsidR="00E80AB6">
        <w:rPr>
          <w:rFonts w:ascii="GHEA Grapalat" w:hAnsi="GHEA Grapalat"/>
          <w:sz w:val="24"/>
          <w:szCs w:val="24"/>
          <w:lang w:val="hy-AM"/>
        </w:rPr>
        <w:t xml:space="preserve"> </w:t>
      </w:r>
      <w:r>
        <w:rPr>
          <w:rFonts w:ascii="GHEA Grapalat" w:hAnsi="GHEA Grapalat"/>
          <w:sz w:val="24"/>
          <w:szCs w:val="24"/>
          <w:lang w:val="hy-AM"/>
        </w:rPr>
        <w:t>վարձակալական վճարի մեծություն</w:t>
      </w:r>
      <w:r w:rsidR="00DA5C36">
        <w:rPr>
          <w:rFonts w:ascii="GHEA Grapalat" w:hAnsi="GHEA Grapalat"/>
          <w:sz w:val="24"/>
          <w:szCs w:val="24"/>
          <w:lang w:val="hy-AM"/>
        </w:rPr>
        <w:t>ն</w:t>
      </w:r>
      <w:r>
        <w:rPr>
          <w:rFonts w:ascii="GHEA Grapalat" w:hAnsi="GHEA Grapalat"/>
          <w:sz w:val="24"/>
          <w:szCs w:val="24"/>
          <w:lang w:val="hy-AM"/>
        </w:rPr>
        <w:t xml:space="preserve"> որոշվում է շուկայական գնահատմամբ «Գնահատման գործունեության մասին</w:t>
      </w:r>
      <w:r w:rsidR="00562E33">
        <w:rPr>
          <w:rFonts w:ascii="GHEA Grapalat" w:hAnsi="GHEA Grapalat"/>
          <w:sz w:val="24"/>
          <w:szCs w:val="24"/>
          <w:lang w:val="hy-AM"/>
        </w:rPr>
        <w:t xml:space="preserve">» </w:t>
      </w:r>
      <w:r>
        <w:rPr>
          <w:rFonts w:ascii="GHEA Grapalat" w:hAnsi="GHEA Grapalat"/>
          <w:sz w:val="24"/>
          <w:szCs w:val="24"/>
          <w:lang w:val="hy-AM"/>
        </w:rPr>
        <w:t>օրենքի պահանջներին համապատասխան։</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Վարձակալությամբ ոչ պետական գույքի ձեռք բերման գործընթացը կազմակերպում և իրականացնում է պետական գույքի կառավարման լիազոր մարմինը։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Պետական մարմինների և պետական ոչ առևտրային կազմակերպությունների գործառույթների իրականացման համար վարձակալությամբ ոչ պետական գույքի ձեռք բերման կարգը հաստատվում է Հ</w:t>
      </w:r>
      <w:r w:rsidR="00DA5C36">
        <w:rPr>
          <w:rFonts w:ascii="GHEA Grapalat" w:hAnsi="GHEA Grapalat"/>
          <w:sz w:val="24"/>
          <w:szCs w:val="24"/>
          <w:lang w:val="hy-AM"/>
        </w:rPr>
        <w:t xml:space="preserve">այաստանի </w:t>
      </w:r>
      <w:r>
        <w:rPr>
          <w:rFonts w:ascii="GHEA Grapalat" w:hAnsi="GHEA Grapalat"/>
          <w:sz w:val="24"/>
          <w:szCs w:val="24"/>
          <w:lang w:val="hy-AM"/>
        </w:rPr>
        <w:t>Հ</w:t>
      </w:r>
      <w:r w:rsidR="00DA5C36">
        <w:rPr>
          <w:rFonts w:ascii="GHEA Grapalat" w:hAnsi="GHEA Grapalat"/>
          <w:sz w:val="24"/>
          <w:szCs w:val="24"/>
          <w:lang w:val="hy-AM"/>
        </w:rPr>
        <w:t>անրապետության</w:t>
      </w:r>
      <w:r>
        <w:rPr>
          <w:rFonts w:ascii="GHEA Grapalat" w:hAnsi="GHEA Grapalat"/>
          <w:sz w:val="24"/>
          <w:szCs w:val="24"/>
          <w:lang w:val="hy-AM"/>
        </w:rPr>
        <w:t xml:space="preserve"> կառավարության որոշմամբ։</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p>
    <w:p w:rsidR="00DA5C36" w:rsidRPr="004804A3" w:rsidRDefault="00DA5C36"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23</w:t>
      </w:r>
    </w:p>
    <w:p w:rsidR="00B544F4" w:rsidRDefault="00DA5C36" w:rsidP="00A83F22">
      <w:pPr>
        <w:spacing w:after="0" w:line="360" w:lineRule="auto"/>
        <w:ind w:firstLine="720"/>
        <w:jc w:val="center"/>
        <w:rPr>
          <w:rFonts w:ascii="GHEA Grapalat" w:hAnsi="GHEA Grapalat"/>
          <w:b/>
          <w:sz w:val="24"/>
          <w:szCs w:val="24"/>
          <w:lang w:val="hy-AM"/>
        </w:rPr>
      </w:pPr>
      <w:r w:rsidRPr="00DA5C36">
        <w:rPr>
          <w:rFonts w:ascii="GHEA Grapalat" w:hAnsi="GHEA Grapalat"/>
          <w:b/>
          <w:sz w:val="24"/>
          <w:szCs w:val="24"/>
          <w:lang w:val="hy-AM"/>
        </w:rPr>
        <w:t>ԱՊՕՐԻՆԻ ԾԱԳՈՒՄ ՈՒՆԵՑՈՂ ԳՈՒՅՔԻ ԲՌՆԱԳԱՆՁՄԱՆ ԱՐԴՅՈՒՆՔՈՒՄ Հ</w:t>
      </w:r>
      <w:r>
        <w:rPr>
          <w:rFonts w:ascii="GHEA Grapalat" w:hAnsi="GHEA Grapalat"/>
          <w:b/>
          <w:sz w:val="24"/>
          <w:szCs w:val="24"/>
          <w:lang w:val="hy-AM"/>
        </w:rPr>
        <w:t xml:space="preserve">ԱՅԱՍՏԱՆԻ </w:t>
      </w:r>
      <w:r w:rsidRPr="00DA5C36">
        <w:rPr>
          <w:rFonts w:ascii="GHEA Grapalat" w:hAnsi="GHEA Grapalat"/>
          <w:b/>
          <w:sz w:val="24"/>
          <w:szCs w:val="24"/>
          <w:lang w:val="hy-AM"/>
        </w:rPr>
        <w:t>Հ</w:t>
      </w:r>
      <w:r>
        <w:rPr>
          <w:rFonts w:ascii="GHEA Grapalat" w:hAnsi="GHEA Grapalat"/>
          <w:b/>
          <w:sz w:val="24"/>
          <w:szCs w:val="24"/>
          <w:lang w:val="hy-AM"/>
        </w:rPr>
        <w:t>ԱՆՐԱՊԵՏՈՒԹՅԱՆ</w:t>
      </w:r>
      <w:r w:rsidRPr="00DA5C36">
        <w:rPr>
          <w:rFonts w:ascii="GHEA Grapalat" w:hAnsi="GHEA Grapalat"/>
          <w:b/>
          <w:sz w:val="24"/>
          <w:szCs w:val="24"/>
          <w:lang w:val="hy-AM"/>
        </w:rPr>
        <w:t xml:space="preserve"> ՍԵՓԱԿԱՆՈՒԹՅՈՒՆԸ ՀԱՆԴԻՍԱՑՈՂ ԳՈՒՅՔԻ ԿԱՌԱՎԱՐՈՒՄ</w:t>
      </w:r>
      <w:r>
        <w:rPr>
          <w:rFonts w:ascii="GHEA Grapalat" w:hAnsi="GHEA Grapalat"/>
          <w:b/>
          <w:sz w:val="24"/>
          <w:szCs w:val="24"/>
          <w:lang w:val="hy-AM"/>
        </w:rPr>
        <w:t>Ը</w:t>
      </w:r>
      <w:r w:rsidRPr="00DA5C36">
        <w:rPr>
          <w:rFonts w:ascii="GHEA Grapalat" w:hAnsi="GHEA Grapalat"/>
          <w:b/>
          <w:sz w:val="24"/>
          <w:szCs w:val="24"/>
          <w:lang w:val="hy-AM"/>
        </w:rPr>
        <w:t xml:space="preserve"> </w:t>
      </w:r>
    </w:p>
    <w:p w:rsidR="0052425C" w:rsidRPr="00F245D1" w:rsidRDefault="0052425C" w:rsidP="00A83F22">
      <w:pPr>
        <w:spacing w:after="0" w:line="360" w:lineRule="auto"/>
        <w:ind w:firstLine="720"/>
        <w:jc w:val="center"/>
        <w:rPr>
          <w:rFonts w:ascii="GHEA Grapalat" w:hAnsi="GHEA Grapalat"/>
          <w:b/>
          <w:sz w:val="24"/>
          <w:szCs w:val="24"/>
          <w:lang w:val="hy-AM"/>
        </w:rPr>
      </w:pPr>
    </w:p>
    <w:p w:rsidR="00B544F4" w:rsidRDefault="00B544F4" w:rsidP="00A83F22">
      <w:pPr>
        <w:spacing w:after="0" w:line="360" w:lineRule="auto"/>
        <w:ind w:firstLine="720"/>
        <w:jc w:val="both"/>
        <w:rPr>
          <w:rFonts w:ascii="GHEA Grapalat" w:hAnsi="GHEA Grapalat"/>
          <w:sz w:val="24"/>
          <w:szCs w:val="24"/>
          <w:lang w:val="hy-AM"/>
        </w:rPr>
      </w:pPr>
      <w:r w:rsidRPr="00DA5C36">
        <w:rPr>
          <w:rFonts w:ascii="GHEA Grapalat" w:hAnsi="GHEA Grapalat"/>
          <w:b/>
          <w:sz w:val="24"/>
          <w:szCs w:val="24"/>
          <w:lang w:val="hy-AM"/>
        </w:rPr>
        <w:t>Հոդված</w:t>
      </w:r>
      <w:r w:rsidR="003A08B5">
        <w:rPr>
          <w:rFonts w:ascii="GHEA Grapalat" w:hAnsi="GHEA Grapalat"/>
          <w:b/>
          <w:sz w:val="24"/>
          <w:szCs w:val="24"/>
          <w:lang w:val="hy-AM"/>
        </w:rPr>
        <w:t xml:space="preserve"> 60</w:t>
      </w:r>
      <w:r w:rsidR="00DA5C36" w:rsidRPr="00DA5C36">
        <w:rPr>
          <w:rFonts w:ascii="GHEA Grapalat" w:hAnsi="GHEA Grapalat"/>
          <w:b/>
          <w:sz w:val="24"/>
          <w:szCs w:val="24"/>
          <w:lang w:val="hy-AM"/>
        </w:rPr>
        <w:t xml:space="preserve">. </w:t>
      </w:r>
      <w:r w:rsidRPr="00DA5C36">
        <w:rPr>
          <w:rFonts w:ascii="GHEA Grapalat" w:hAnsi="GHEA Grapalat"/>
          <w:b/>
          <w:sz w:val="24"/>
          <w:szCs w:val="24"/>
          <w:lang w:val="hy-AM"/>
        </w:rPr>
        <w:t>Բռնագանձման արդյունքում Հ</w:t>
      </w:r>
      <w:r w:rsidR="00DA5C36" w:rsidRPr="00DA5C36">
        <w:rPr>
          <w:rFonts w:ascii="GHEA Grapalat" w:hAnsi="GHEA Grapalat"/>
          <w:b/>
          <w:sz w:val="24"/>
          <w:szCs w:val="24"/>
          <w:lang w:val="hy-AM"/>
        </w:rPr>
        <w:t xml:space="preserve">այաստանի </w:t>
      </w:r>
      <w:r w:rsidRPr="00DA5C36">
        <w:rPr>
          <w:rFonts w:ascii="GHEA Grapalat" w:hAnsi="GHEA Grapalat"/>
          <w:b/>
          <w:sz w:val="24"/>
          <w:szCs w:val="24"/>
          <w:lang w:val="hy-AM"/>
        </w:rPr>
        <w:t>Հ</w:t>
      </w:r>
      <w:r w:rsidR="00DA5C36" w:rsidRPr="00DA5C36">
        <w:rPr>
          <w:rFonts w:ascii="GHEA Grapalat" w:hAnsi="GHEA Grapalat"/>
          <w:b/>
          <w:sz w:val="24"/>
          <w:szCs w:val="24"/>
          <w:lang w:val="hy-AM"/>
        </w:rPr>
        <w:t>անրապետության</w:t>
      </w:r>
      <w:r w:rsidRPr="00DA5C36">
        <w:rPr>
          <w:rFonts w:ascii="GHEA Grapalat" w:hAnsi="GHEA Grapalat"/>
          <w:b/>
          <w:sz w:val="24"/>
          <w:szCs w:val="24"/>
          <w:lang w:val="hy-AM"/>
        </w:rPr>
        <w:t xml:space="preserve"> սեփականությունը հանդիսացող կառավարման ենթակա գույ</w:t>
      </w:r>
      <w:r>
        <w:rPr>
          <w:rFonts w:ascii="GHEA Grapalat" w:hAnsi="GHEA Grapalat"/>
          <w:sz w:val="24"/>
          <w:szCs w:val="24"/>
          <w:lang w:val="hy-AM"/>
        </w:rPr>
        <w:t>քը</w:t>
      </w:r>
      <w:r w:rsidR="00887161">
        <w:rPr>
          <w:rFonts w:ascii="GHEA Grapalat" w:hAnsi="GHEA Grapalat"/>
          <w:sz w:val="24"/>
          <w:szCs w:val="24"/>
          <w:lang w:val="hy-AM"/>
        </w:rPr>
        <w:t>.</w:t>
      </w:r>
      <w:r>
        <w:rPr>
          <w:rFonts w:ascii="GHEA Grapalat" w:hAnsi="GHEA Grapalat"/>
          <w:sz w:val="24"/>
          <w:szCs w:val="24"/>
          <w:lang w:val="hy-AM"/>
        </w:rPr>
        <w:t xml:space="preserve"> </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1. Բռնագանձման արդյունքում </w:t>
      </w:r>
      <w:r w:rsidR="00DA5C36" w:rsidRPr="00DA5C36">
        <w:rPr>
          <w:rFonts w:ascii="GHEA Grapalat" w:hAnsi="GHEA Grapalat"/>
          <w:sz w:val="24"/>
          <w:szCs w:val="24"/>
          <w:lang w:val="hy-AM"/>
        </w:rPr>
        <w:t>Հայաստանի Հանրապետության</w:t>
      </w:r>
      <w:r>
        <w:rPr>
          <w:rFonts w:ascii="GHEA Grapalat" w:hAnsi="GHEA Grapalat"/>
          <w:sz w:val="24"/>
          <w:szCs w:val="24"/>
          <w:lang w:val="hy-AM"/>
        </w:rPr>
        <w:t xml:space="preserve"> սեփականությունը հանդիսացող կառավարման </w:t>
      </w:r>
      <w:r w:rsidRPr="00694D53">
        <w:rPr>
          <w:rFonts w:ascii="GHEA Grapalat" w:hAnsi="GHEA Grapalat"/>
          <w:sz w:val="24"/>
          <w:szCs w:val="24"/>
          <w:lang w:val="hy-AM"/>
        </w:rPr>
        <w:t xml:space="preserve">ենթակա </w:t>
      </w:r>
      <w:r w:rsidR="00887161" w:rsidRPr="00694D53">
        <w:rPr>
          <w:rFonts w:ascii="GHEA Grapalat" w:hAnsi="GHEA Grapalat"/>
          <w:sz w:val="24"/>
          <w:szCs w:val="24"/>
          <w:lang w:val="hy-AM"/>
        </w:rPr>
        <w:t xml:space="preserve">գույքի կազմում ներառվում </w:t>
      </w:r>
      <w:r w:rsidRPr="00694D53">
        <w:rPr>
          <w:rFonts w:ascii="GHEA Grapalat" w:hAnsi="GHEA Grapalat"/>
          <w:sz w:val="24"/>
          <w:szCs w:val="24"/>
          <w:lang w:val="hy-AM"/>
        </w:rPr>
        <w:t xml:space="preserve"> են</w:t>
      </w:r>
      <w:r w:rsidR="00887161" w:rsidRPr="00694D53">
        <w:rPr>
          <w:rFonts w:ascii="GHEA Grapalat" w:hAnsi="GHEA Grapalat"/>
          <w:sz w:val="24"/>
          <w:szCs w:val="24"/>
          <w:lang w:val="hy-AM"/>
        </w:rPr>
        <w:t>՝</w:t>
      </w:r>
      <w:r w:rsidRPr="00694D53">
        <w:rPr>
          <w:rFonts w:ascii="GHEA Grapalat" w:hAnsi="GHEA Grapalat"/>
          <w:sz w:val="24"/>
          <w:szCs w:val="24"/>
          <w:lang w:val="hy-AM"/>
        </w:rPr>
        <w:t xml:space="preserve"> շենք,</w:t>
      </w:r>
      <w:r>
        <w:rPr>
          <w:rFonts w:ascii="GHEA Grapalat" w:hAnsi="GHEA Grapalat"/>
          <w:sz w:val="24"/>
          <w:szCs w:val="24"/>
          <w:lang w:val="hy-AM"/>
        </w:rPr>
        <w:t xml:space="preserve"> շինությունները և </w:t>
      </w:r>
      <w:r w:rsidR="00694D53">
        <w:rPr>
          <w:rFonts w:ascii="GHEA Grapalat" w:hAnsi="GHEA Grapalat"/>
          <w:sz w:val="24"/>
          <w:szCs w:val="24"/>
          <w:lang w:val="hy-AM"/>
        </w:rPr>
        <w:t xml:space="preserve">դրանց </w:t>
      </w:r>
      <w:r>
        <w:rPr>
          <w:rFonts w:ascii="GHEA Grapalat" w:hAnsi="GHEA Grapalat"/>
          <w:sz w:val="24"/>
          <w:szCs w:val="24"/>
          <w:lang w:val="hy-AM"/>
        </w:rPr>
        <w:t>սպասարկման</w:t>
      </w:r>
      <w:r w:rsidR="00694D53">
        <w:rPr>
          <w:rFonts w:ascii="GHEA Grapalat" w:hAnsi="GHEA Grapalat"/>
          <w:sz w:val="24"/>
          <w:szCs w:val="24"/>
          <w:lang w:val="hy-AM"/>
        </w:rPr>
        <w:t xml:space="preserve"> համար հատկացված</w:t>
      </w:r>
      <w:r>
        <w:rPr>
          <w:rFonts w:ascii="GHEA Grapalat" w:hAnsi="GHEA Grapalat"/>
          <w:sz w:val="24"/>
          <w:szCs w:val="24"/>
          <w:lang w:val="hy-AM"/>
        </w:rPr>
        <w:t xml:space="preserve"> հողամասերը, առանձին հողամասերը, շենք, շինություններում առկա առանձին տարածքները և շարժական գույքը, բացառությամբ շուտ փչացող կամ գույքի արժեքի պահպանման համար էական ծախսեր պահանջող գույքի։</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Ապօրինի ծագում ունեցող անշարժ և շարժական գույքի նկատմամբ </w:t>
      </w:r>
      <w:r w:rsidR="00DA5C36" w:rsidRPr="00DA5C36">
        <w:rPr>
          <w:rFonts w:ascii="GHEA Grapalat" w:hAnsi="GHEA Grapalat"/>
          <w:sz w:val="24"/>
          <w:szCs w:val="24"/>
          <w:lang w:val="hy-AM"/>
        </w:rPr>
        <w:t>Հայաստանի Հանրապետության</w:t>
      </w:r>
      <w:r>
        <w:rPr>
          <w:rFonts w:ascii="GHEA Grapalat" w:hAnsi="GHEA Grapalat"/>
          <w:sz w:val="24"/>
          <w:szCs w:val="24"/>
          <w:lang w:val="hy-AM"/>
        </w:rPr>
        <w:t xml:space="preserve"> սեփականության իրավունքը համապատասխան</w:t>
      </w:r>
      <w:r w:rsidR="00DA5C36">
        <w:rPr>
          <w:rFonts w:ascii="GHEA Grapalat" w:hAnsi="GHEA Grapalat"/>
          <w:sz w:val="24"/>
          <w:szCs w:val="24"/>
          <w:lang w:val="hy-AM"/>
        </w:rPr>
        <w:t xml:space="preserve">աբար </w:t>
      </w:r>
      <w:r>
        <w:rPr>
          <w:rFonts w:ascii="GHEA Grapalat" w:hAnsi="GHEA Grapalat"/>
          <w:sz w:val="24"/>
          <w:szCs w:val="24"/>
          <w:lang w:val="hy-AM"/>
        </w:rPr>
        <w:t>գրանցելու</w:t>
      </w:r>
      <w:r w:rsidR="00DA5C36">
        <w:rPr>
          <w:rFonts w:ascii="GHEA Grapalat" w:hAnsi="GHEA Grapalat"/>
          <w:sz w:val="24"/>
          <w:szCs w:val="24"/>
          <w:lang w:val="hy-AM"/>
        </w:rPr>
        <w:t>ց</w:t>
      </w:r>
      <w:r>
        <w:rPr>
          <w:rFonts w:ascii="GHEA Grapalat" w:hAnsi="GHEA Grapalat"/>
          <w:sz w:val="24"/>
          <w:szCs w:val="24"/>
          <w:lang w:val="hy-AM"/>
        </w:rPr>
        <w:t xml:space="preserve"> կամ ճանաչելուց հետո </w:t>
      </w:r>
      <w:r w:rsidR="00694D53">
        <w:rPr>
          <w:rFonts w:ascii="GHEA Grapalat" w:hAnsi="GHEA Grapalat"/>
          <w:sz w:val="24"/>
          <w:szCs w:val="24"/>
          <w:lang w:val="hy-AM"/>
        </w:rPr>
        <w:t xml:space="preserve">այն </w:t>
      </w:r>
      <w:r>
        <w:rPr>
          <w:rFonts w:ascii="GHEA Grapalat" w:hAnsi="GHEA Grapalat"/>
          <w:sz w:val="24"/>
          <w:szCs w:val="24"/>
          <w:lang w:val="hy-AM"/>
        </w:rPr>
        <w:t xml:space="preserve">ամրացվում է պետական գույքի </w:t>
      </w:r>
      <w:r w:rsidR="008C5D26">
        <w:rPr>
          <w:rFonts w:ascii="GHEA Grapalat" w:hAnsi="GHEA Grapalat"/>
          <w:sz w:val="24"/>
          <w:szCs w:val="24"/>
          <w:lang w:val="hy-AM"/>
        </w:rPr>
        <w:t xml:space="preserve">կառավարման </w:t>
      </w:r>
      <w:r>
        <w:rPr>
          <w:rFonts w:ascii="GHEA Grapalat" w:hAnsi="GHEA Grapalat"/>
          <w:sz w:val="24"/>
          <w:szCs w:val="24"/>
          <w:lang w:val="hy-AM"/>
        </w:rPr>
        <w:t>լիազոր մարմնին</w:t>
      </w:r>
      <w:r w:rsidR="00DA5C36">
        <w:rPr>
          <w:rFonts w:ascii="GHEA Grapalat" w:hAnsi="GHEA Grapalat"/>
          <w:sz w:val="24"/>
          <w:szCs w:val="24"/>
          <w:lang w:val="hy-AM"/>
        </w:rPr>
        <w:t>։</w:t>
      </w:r>
    </w:p>
    <w:p w:rsidR="0052425C" w:rsidRDefault="0052425C" w:rsidP="00A83F22">
      <w:pPr>
        <w:spacing w:after="0" w:line="360" w:lineRule="auto"/>
        <w:ind w:firstLine="720"/>
        <w:jc w:val="both"/>
        <w:rPr>
          <w:rFonts w:ascii="GHEA Grapalat" w:hAnsi="GHEA Grapalat"/>
          <w:sz w:val="24"/>
          <w:szCs w:val="24"/>
          <w:lang w:val="hy-AM"/>
        </w:rPr>
      </w:pPr>
    </w:p>
    <w:p w:rsidR="00B544F4" w:rsidRPr="00DA5C36" w:rsidRDefault="00B544F4" w:rsidP="00A83F22">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sidR="003A08B5">
        <w:rPr>
          <w:rFonts w:ascii="GHEA Grapalat" w:hAnsi="GHEA Grapalat"/>
          <w:b/>
          <w:sz w:val="24"/>
          <w:szCs w:val="24"/>
          <w:lang w:val="hy-AM"/>
        </w:rPr>
        <w:t>61</w:t>
      </w:r>
      <w:r w:rsidR="00DA5C36" w:rsidRPr="00DA5C36">
        <w:rPr>
          <w:rFonts w:ascii="GHEA Grapalat" w:hAnsi="GHEA Grapalat"/>
          <w:b/>
          <w:sz w:val="24"/>
          <w:szCs w:val="24"/>
          <w:lang w:val="hy-AM"/>
        </w:rPr>
        <w:t xml:space="preserve">. </w:t>
      </w:r>
      <w:r w:rsidRPr="00DA5C36">
        <w:rPr>
          <w:rFonts w:ascii="GHEA Grapalat" w:hAnsi="GHEA Grapalat"/>
          <w:b/>
          <w:sz w:val="24"/>
          <w:szCs w:val="24"/>
          <w:lang w:val="hy-AM"/>
        </w:rPr>
        <w:t xml:space="preserve">Բռնագանձված գույքի կառավարման կազմակերպումը </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Ամրացված գույքը </w:t>
      </w:r>
      <w:r w:rsidR="0080243C" w:rsidRPr="00694D53">
        <w:rPr>
          <w:rFonts w:ascii="GHEA Grapalat" w:hAnsi="GHEA Grapalat"/>
          <w:bCs/>
          <w:sz w:val="24"/>
          <w:szCs w:val="24"/>
          <w:lang w:val="hy-AM"/>
        </w:rPr>
        <w:t xml:space="preserve">պետական գույքի կառավարման լիազոր մարմինը </w:t>
      </w:r>
      <w:r w:rsidRPr="00694D53">
        <w:rPr>
          <w:rFonts w:ascii="GHEA Grapalat" w:hAnsi="GHEA Grapalat"/>
          <w:sz w:val="24"/>
          <w:szCs w:val="24"/>
          <w:lang w:val="hy-AM"/>
        </w:rPr>
        <w:t>դասակարգում</w:t>
      </w:r>
      <w:r>
        <w:rPr>
          <w:rFonts w:ascii="GHEA Grapalat" w:hAnsi="GHEA Grapalat"/>
          <w:sz w:val="24"/>
          <w:szCs w:val="24"/>
          <w:lang w:val="hy-AM"/>
        </w:rPr>
        <w:t xml:space="preserve"> է պետության կարիքների բավարարման համար անհրաժեշտ գույքի</w:t>
      </w:r>
      <w:r w:rsidR="00B03684">
        <w:rPr>
          <w:rFonts w:ascii="GHEA Grapalat" w:hAnsi="GHEA Grapalat"/>
          <w:sz w:val="24"/>
          <w:szCs w:val="24"/>
          <w:lang w:val="hy-AM"/>
        </w:rPr>
        <w:t>,</w:t>
      </w:r>
      <w:r>
        <w:rPr>
          <w:rFonts w:ascii="GHEA Grapalat" w:hAnsi="GHEA Grapalat"/>
          <w:sz w:val="24"/>
          <w:szCs w:val="24"/>
          <w:lang w:val="hy-AM"/>
        </w:rPr>
        <w:t xml:space="preserve"> օտարման </w:t>
      </w:r>
      <w:r w:rsidR="00601E4B">
        <w:rPr>
          <w:rFonts w:ascii="GHEA Grapalat" w:hAnsi="GHEA Grapalat"/>
          <w:sz w:val="24"/>
          <w:szCs w:val="24"/>
          <w:lang w:val="hy-AM"/>
        </w:rPr>
        <w:t>և</w:t>
      </w:r>
      <w:r w:rsidR="00B03684">
        <w:rPr>
          <w:rFonts w:ascii="GHEA Grapalat" w:hAnsi="GHEA Grapalat"/>
          <w:sz w:val="24"/>
          <w:szCs w:val="24"/>
          <w:lang w:val="hy-AM"/>
        </w:rPr>
        <w:t xml:space="preserve"> </w:t>
      </w:r>
      <w:r>
        <w:rPr>
          <w:rFonts w:ascii="GHEA Grapalat" w:hAnsi="GHEA Grapalat"/>
          <w:sz w:val="24"/>
          <w:szCs w:val="24"/>
          <w:lang w:val="hy-AM"/>
        </w:rPr>
        <w:t xml:space="preserve">օգտագործման տրամադրման ենթակա գույքի։ </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Օտարման </w:t>
      </w:r>
      <w:r w:rsidR="00886271" w:rsidRPr="00601E4B">
        <w:rPr>
          <w:rFonts w:ascii="GHEA Grapalat" w:hAnsi="GHEA Grapalat"/>
          <w:sz w:val="24"/>
          <w:szCs w:val="24"/>
          <w:lang w:val="hy-AM"/>
        </w:rPr>
        <w:t xml:space="preserve">և </w:t>
      </w:r>
      <w:r>
        <w:rPr>
          <w:rFonts w:ascii="GHEA Grapalat" w:hAnsi="GHEA Grapalat"/>
          <w:sz w:val="24"/>
          <w:szCs w:val="24"/>
          <w:lang w:val="hy-AM"/>
        </w:rPr>
        <w:t xml:space="preserve">օգտագործման համար առանձնացված գույքի </w:t>
      </w:r>
      <w:r w:rsidR="00887161">
        <w:rPr>
          <w:rFonts w:ascii="GHEA Grapalat" w:hAnsi="GHEA Grapalat"/>
          <w:sz w:val="24"/>
          <w:szCs w:val="24"/>
          <w:lang w:val="hy-AM"/>
        </w:rPr>
        <w:t>կառավարումն</w:t>
      </w:r>
      <w:r>
        <w:rPr>
          <w:rFonts w:ascii="GHEA Grapalat" w:hAnsi="GHEA Grapalat"/>
          <w:sz w:val="24"/>
          <w:szCs w:val="24"/>
          <w:lang w:val="hy-AM"/>
        </w:rPr>
        <w:t xml:space="preserve"> իրականացվում է սույն օրենքին համապատասխան</w:t>
      </w:r>
      <w:r w:rsidR="00DA5C36">
        <w:rPr>
          <w:rFonts w:ascii="GHEA Grapalat" w:hAnsi="GHEA Grapalat"/>
          <w:sz w:val="24"/>
          <w:szCs w:val="24"/>
          <w:lang w:val="hy-AM"/>
        </w:rPr>
        <w:t>։</w:t>
      </w:r>
    </w:p>
    <w:p w:rsidR="0006484D" w:rsidRDefault="0006484D" w:rsidP="00A83F22">
      <w:pPr>
        <w:spacing w:after="0" w:line="360" w:lineRule="auto"/>
        <w:ind w:firstLine="720"/>
        <w:jc w:val="both"/>
        <w:rPr>
          <w:rFonts w:ascii="GHEA Grapalat" w:hAnsi="GHEA Grapalat"/>
          <w:sz w:val="24"/>
          <w:szCs w:val="24"/>
          <w:lang w:val="hy-AM"/>
        </w:rPr>
      </w:pPr>
    </w:p>
    <w:p w:rsidR="00F206B2" w:rsidRPr="0006484D" w:rsidRDefault="00F206B2" w:rsidP="00F206B2">
      <w:pPr>
        <w:spacing w:after="0" w:line="360" w:lineRule="auto"/>
        <w:ind w:firstLine="567"/>
        <w:jc w:val="both"/>
        <w:rPr>
          <w:rFonts w:ascii="GHEA Grapalat" w:hAnsi="GHEA Grapalat"/>
          <w:b/>
          <w:bCs/>
          <w:sz w:val="24"/>
          <w:szCs w:val="24"/>
          <w:lang w:val="hy-AM"/>
        </w:rPr>
      </w:pPr>
      <w:r w:rsidRPr="0006484D">
        <w:rPr>
          <w:rFonts w:ascii="GHEA Grapalat" w:hAnsi="GHEA Grapalat"/>
          <w:b/>
          <w:bCs/>
          <w:sz w:val="24"/>
          <w:szCs w:val="24"/>
          <w:lang w:val="hy-AM"/>
        </w:rPr>
        <w:t>Հոդված 62. Հանրային պաշտոն զբաղեցնող անձանց և հանրային ծառայողների՝ պետական սեփականություն դարձած նվերների տնօրինումը</w:t>
      </w:r>
    </w:p>
    <w:p w:rsidR="00F206B2" w:rsidRPr="0006484D" w:rsidRDefault="00F206B2" w:rsidP="00F206B2">
      <w:pPr>
        <w:tabs>
          <w:tab w:val="left" w:pos="851"/>
        </w:tabs>
        <w:spacing w:after="0" w:line="360" w:lineRule="auto"/>
        <w:ind w:firstLine="567"/>
        <w:jc w:val="both"/>
        <w:rPr>
          <w:rFonts w:ascii="GHEA Grapalat" w:hAnsi="GHEA Grapalat"/>
          <w:sz w:val="24"/>
          <w:szCs w:val="24"/>
          <w:lang w:val="hy-AM"/>
        </w:rPr>
      </w:pPr>
      <w:r w:rsidRPr="0006484D">
        <w:rPr>
          <w:rFonts w:ascii="GHEA Grapalat" w:hAnsi="GHEA Grapalat"/>
          <w:sz w:val="24"/>
          <w:szCs w:val="24"/>
          <w:lang w:val="hy-AM"/>
        </w:rPr>
        <w:t xml:space="preserve">1. «Հանրային ծառայության մասին» օրենքի 29-րդ հոդվածի 6-րդ և 9-րդ մասերի հիման վրա Հայաստանի Հանրապետությանը սեփականության իրավունքով հանձնված գույքը տնօրինում է </w:t>
      </w:r>
      <w:r w:rsidR="00562E33">
        <w:rPr>
          <w:rFonts w:ascii="GHEA Grapalat" w:hAnsi="GHEA Grapalat"/>
          <w:sz w:val="24"/>
          <w:szCs w:val="24"/>
          <w:lang w:val="hy-AM"/>
        </w:rPr>
        <w:t>պետական գույքի կառավարման լիազոր մարմինը</w:t>
      </w:r>
      <w:r w:rsidRPr="0006484D">
        <w:rPr>
          <w:rFonts w:ascii="GHEA Grapalat" w:hAnsi="GHEA Grapalat"/>
          <w:sz w:val="24"/>
          <w:szCs w:val="24"/>
          <w:lang w:val="hy-AM"/>
        </w:rPr>
        <w:t>՝ բացառությամբ «Պետական արարողակարգի մասին» օրենքով նախատեսված դեպքերի:</w:t>
      </w:r>
    </w:p>
    <w:p w:rsidR="00F206B2" w:rsidRPr="0006484D" w:rsidRDefault="00F206B2" w:rsidP="00F206B2">
      <w:pPr>
        <w:tabs>
          <w:tab w:val="left" w:pos="851"/>
        </w:tabs>
        <w:spacing w:after="0" w:line="360" w:lineRule="auto"/>
        <w:ind w:firstLine="567"/>
        <w:jc w:val="both"/>
        <w:rPr>
          <w:rFonts w:ascii="GHEA Grapalat" w:hAnsi="GHEA Grapalat"/>
          <w:bCs/>
          <w:sz w:val="24"/>
          <w:szCs w:val="24"/>
          <w:lang w:val="hy-AM"/>
        </w:rPr>
      </w:pPr>
      <w:r w:rsidRPr="0006484D">
        <w:rPr>
          <w:rFonts w:ascii="GHEA Grapalat" w:hAnsi="GHEA Grapalat"/>
          <w:bCs/>
          <w:sz w:val="24"/>
          <w:szCs w:val="24"/>
          <w:lang w:val="hy-AM"/>
        </w:rPr>
        <w:t>2. «Հանրային ծառայության մասին» օրենքի 29-րդ հոդվածի 6-րդ մասի հիման վրա Հայաստանի Հանրապետությանը հանձնված գույքը տնօրինվում է հետևյալ եղանակներով.</w:t>
      </w:r>
    </w:p>
    <w:p w:rsidR="00F206B2" w:rsidRPr="0006484D" w:rsidRDefault="00F206B2" w:rsidP="00F206B2">
      <w:pPr>
        <w:pStyle w:val="ListParagraph"/>
        <w:numPr>
          <w:ilvl w:val="0"/>
          <w:numId w:val="35"/>
        </w:numPr>
        <w:tabs>
          <w:tab w:val="left" w:pos="851"/>
        </w:tabs>
        <w:spacing w:line="360" w:lineRule="auto"/>
        <w:ind w:left="0" w:firstLine="567"/>
        <w:jc w:val="both"/>
        <w:rPr>
          <w:rFonts w:ascii="GHEA Grapalat" w:hAnsi="GHEA Grapalat"/>
          <w:bCs/>
          <w:lang w:val="hy-AM"/>
        </w:rPr>
      </w:pPr>
      <w:r w:rsidRPr="0006484D">
        <w:rPr>
          <w:rFonts w:ascii="GHEA Grapalat" w:hAnsi="GHEA Grapalat"/>
          <w:bCs/>
          <w:lang w:val="hy-AM"/>
        </w:rPr>
        <w:t>գույքն որպես նվեր ստացած հանրային պաշտոն զբաղեցնող անձի կամ հանրային ծառայողի օգտագործմանը թողնելով՝ որոշակի ժամկետով, սակայն ոչ ավել, քան մինչև վերջինիս պաշտոնից ազատվելը կամ ծառայությունը դադարեցնելը, կամ համապատասխան պետական մարմնի օգտագործմանը հանձնելով.</w:t>
      </w:r>
    </w:p>
    <w:p w:rsidR="00F206B2" w:rsidRPr="0006484D" w:rsidRDefault="00F206B2" w:rsidP="00F206B2">
      <w:pPr>
        <w:pStyle w:val="ListParagraph"/>
        <w:numPr>
          <w:ilvl w:val="0"/>
          <w:numId w:val="35"/>
        </w:numPr>
        <w:tabs>
          <w:tab w:val="left" w:pos="851"/>
        </w:tabs>
        <w:spacing w:line="360" w:lineRule="auto"/>
        <w:ind w:left="0" w:firstLine="567"/>
        <w:jc w:val="both"/>
        <w:rPr>
          <w:rFonts w:ascii="GHEA Grapalat" w:hAnsi="GHEA Grapalat"/>
          <w:bCs/>
          <w:lang w:val="hy-AM"/>
        </w:rPr>
      </w:pPr>
      <w:r w:rsidRPr="0006484D">
        <w:rPr>
          <w:rFonts w:ascii="GHEA Grapalat" w:hAnsi="GHEA Grapalat"/>
          <w:bCs/>
          <w:lang w:val="hy-AM"/>
        </w:rPr>
        <w:lastRenderedPageBreak/>
        <w:t xml:space="preserve">պետական կամ համայնքային թանգարաններին հանձնել պատմական, հուշային, գեղարվեստական կամ գեղագիտական արժեք ունեցող այն գույքը, որի որակական կամ հատուկ հատկանիշներն անհրաժեշտ են դարձնում հասարակության համար, </w:t>
      </w:r>
      <w:r w:rsidR="00C916FE">
        <w:rPr>
          <w:rFonts w:ascii="GHEA Grapalat" w:hAnsi="GHEA Grapalat"/>
          <w:bCs/>
          <w:lang w:val="hy-AM"/>
        </w:rPr>
        <w:t>այդ գույքի</w:t>
      </w:r>
      <w:r w:rsidRPr="0006484D">
        <w:rPr>
          <w:rFonts w:ascii="GHEA Grapalat" w:hAnsi="GHEA Grapalat"/>
          <w:bCs/>
          <w:lang w:val="hy-AM"/>
        </w:rPr>
        <w:t xml:space="preserve"> պահպանումը, ուսումնասիրումը, հետազոտումն ու հրապարակումը. </w:t>
      </w:r>
    </w:p>
    <w:p w:rsidR="00F206B2" w:rsidRPr="0006484D" w:rsidRDefault="00F206B2" w:rsidP="00F206B2">
      <w:pPr>
        <w:pStyle w:val="ListParagraph"/>
        <w:numPr>
          <w:ilvl w:val="0"/>
          <w:numId w:val="35"/>
        </w:numPr>
        <w:tabs>
          <w:tab w:val="left" w:pos="851"/>
        </w:tabs>
        <w:spacing w:line="360" w:lineRule="auto"/>
        <w:ind w:left="0" w:firstLine="567"/>
        <w:jc w:val="both"/>
        <w:rPr>
          <w:rFonts w:ascii="GHEA Grapalat" w:hAnsi="GHEA Grapalat"/>
          <w:bCs/>
          <w:lang w:val="hy-AM"/>
        </w:rPr>
      </w:pPr>
      <w:r w:rsidRPr="0006484D">
        <w:rPr>
          <w:rFonts w:ascii="GHEA Grapalat" w:hAnsi="GHEA Grapalat"/>
          <w:lang w:val="hy-AM"/>
        </w:rPr>
        <w:t>շուտ փչացող գույքը, կենդանիները, պահպանման էական ծախսեր պահանջող գույքն անհապաղ իրացնելով.</w:t>
      </w:r>
    </w:p>
    <w:p w:rsidR="00F206B2" w:rsidRPr="0006484D" w:rsidRDefault="00F206B2" w:rsidP="00F206B2">
      <w:pPr>
        <w:pStyle w:val="ListParagraph"/>
        <w:numPr>
          <w:ilvl w:val="0"/>
          <w:numId w:val="35"/>
        </w:numPr>
        <w:tabs>
          <w:tab w:val="left" w:pos="851"/>
        </w:tabs>
        <w:spacing w:line="360" w:lineRule="auto"/>
        <w:ind w:left="0" w:firstLine="567"/>
        <w:jc w:val="both"/>
        <w:rPr>
          <w:rFonts w:ascii="GHEA Grapalat" w:hAnsi="GHEA Grapalat"/>
          <w:bCs/>
          <w:lang w:val="hy-AM"/>
        </w:rPr>
      </w:pPr>
      <w:r w:rsidRPr="0006484D">
        <w:rPr>
          <w:rFonts w:ascii="GHEA Grapalat" w:hAnsi="GHEA Grapalat"/>
          <w:bCs/>
          <w:lang w:val="hy-AM"/>
        </w:rPr>
        <w:t>գույքը սույն օրենքով սահմանված կարգով հրապարակային սակարկություններով վաճառելով.</w:t>
      </w:r>
    </w:p>
    <w:p w:rsidR="00F206B2" w:rsidRPr="0006484D" w:rsidRDefault="00F206B2" w:rsidP="00F206B2">
      <w:pPr>
        <w:pStyle w:val="ListParagraph"/>
        <w:numPr>
          <w:ilvl w:val="0"/>
          <w:numId w:val="35"/>
        </w:numPr>
        <w:tabs>
          <w:tab w:val="left" w:pos="851"/>
        </w:tabs>
        <w:spacing w:line="360" w:lineRule="auto"/>
        <w:ind w:left="0" w:firstLine="567"/>
        <w:jc w:val="both"/>
        <w:rPr>
          <w:rFonts w:ascii="GHEA Grapalat" w:hAnsi="GHEA Grapalat"/>
          <w:bCs/>
          <w:lang w:val="hy-AM"/>
        </w:rPr>
      </w:pPr>
      <w:r w:rsidRPr="0006484D">
        <w:rPr>
          <w:rFonts w:ascii="GHEA Grapalat" w:hAnsi="GHEA Grapalat"/>
          <w:bCs/>
          <w:lang w:val="hy-AM"/>
        </w:rPr>
        <w:t>գույքը սույն օրենքով սահմանված կարգով բարեգործություն իրականացնող սուբյեկտներին` բարեգործական ծրագրերի շրջանակում օգտագործելու նպատակով:</w:t>
      </w:r>
    </w:p>
    <w:p w:rsidR="00F206B2" w:rsidRPr="0006484D" w:rsidRDefault="00F206B2" w:rsidP="00F206B2">
      <w:pPr>
        <w:tabs>
          <w:tab w:val="left" w:pos="851"/>
        </w:tabs>
        <w:spacing w:after="0" w:line="360" w:lineRule="auto"/>
        <w:ind w:firstLine="567"/>
        <w:jc w:val="both"/>
        <w:rPr>
          <w:rFonts w:ascii="GHEA Grapalat" w:hAnsi="GHEA Grapalat"/>
          <w:sz w:val="24"/>
          <w:szCs w:val="24"/>
          <w:lang w:val="hy-AM"/>
        </w:rPr>
      </w:pPr>
      <w:r w:rsidRPr="0006484D">
        <w:rPr>
          <w:rFonts w:ascii="GHEA Grapalat" w:hAnsi="GHEA Grapalat"/>
          <w:sz w:val="24"/>
          <w:szCs w:val="24"/>
          <w:lang w:val="hy-AM"/>
        </w:rPr>
        <w:t xml:space="preserve">3. «Հանրային ծառայության մասին» օրենքի 29-րդ հոդվածի 9-րդ մասի հիման վրա Հայաստանի Հանրապետության սեփականություն դարձած գույքն իրացվում է հրապարակային սակարկություններով կամ այն </w:t>
      </w:r>
      <w:r w:rsidRPr="0006484D">
        <w:rPr>
          <w:rFonts w:ascii="GHEA Grapalat" w:hAnsi="GHEA Grapalat"/>
          <w:bCs/>
          <w:sz w:val="24"/>
          <w:szCs w:val="24"/>
          <w:lang w:val="hy-AM"/>
        </w:rPr>
        <w:t>նվիրաբերելով «Բարեգործության մասին» օրենքով սահմանված կարգով բարեգործություն իրականացնող սուբյեկտներին` բարեգործական ծրագրերի շրջանակում օգտագործելու նպատակով</w:t>
      </w:r>
      <w:r w:rsidRPr="0006484D">
        <w:rPr>
          <w:rFonts w:ascii="GHEA Grapalat" w:hAnsi="GHEA Grapalat"/>
          <w:sz w:val="24"/>
          <w:szCs w:val="24"/>
          <w:lang w:val="hy-AM"/>
        </w:rPr>
        <w:t>: Շուտ փչացող գույքը, պահպանման էական ծախսեր պահանջող գույքը և կենդանիներն վաճառվում են անհապաղ:</w:t>
      </w:r>
    </w:p>
    <w:p w:rsidR="00F206B2" w:rsidRPr="0006484D" w:rsidRDefault="00F206B2" w:rsidP="00F206B2">
      <w:pPr>
        <w:tabs>
          <w:tab w:val="left" w:pos="851"/>
        </w:tabs>
        <w:spacing w:after="0" w:line="360" w:lineRule="auto"/>
        <w:ind w:firstLine="567"/>
        <w:jc w:val="both"/>
        <w:rPr>
          <w:rFonts w:ascii="GHEA Grapalat" w:hAnsi="GHEA Grapalat"/>
          <w:bCs/>
          <w:sz w:val="24"/>
          <w:szCs w:val="24"/>
          <w:lang w:val="hy-AM"/>
        </w:rPr>
      </w:pPr>
      <w:r w:rsidRPr="0006484D">
        <w:rPr>
          <w:rFonts w:ascii="GHEA Grapalat" w:hAnsi="GHEA Grapalat"/>
          <w:bCs/>
          <w:sz w:val="24"/>
          <w:szCs w:val="24"/>
          <w:lang w:val="hy-AM"/>
        </w:rPr>
        <w:t xml:space="preserve">4. Հանրային պաշտոն զբաղեցնող անձանց և հանրային ծառայողների՝ պետական սեփականություն դարձած նվերների տնօրինման կարգը, </w:t>
      </w:r>
      <w:r w:rsidRPr="0006484D">
        <w:rPr>
          <w:rFonts w:ascii="GHEA Grapalat" w:hAnsi="GHEA Grapalat"/>
          <w:sz w:val="24"/>
          <w:szCs w:val="24"/>
          <w:lang w:val="hy-AM"/>
        </w:rPr>
        <w:t>շուտ փչացող և պահպանման էական ծախսեր պահանջող գույքերի տեսակները, առանձին տեսակի գույքի տնօրինման առանձնահատկությունները և նշված գույքի տնօրինման՝ սույն հոդվածի 1-ին մասում նշված եղանակների ընտրության մեթոդաբանությունը սահմանում է Հայաստանի Հանրապետության կառավարությունը:</w:t>
      </w:r>
    </w:p>
    <w:p w:rsidR="00F206B2" w:rsidRDefault="00F206B2" w:rsidP="00F206B2">
      <w:pPr>
        <w:tabs>
          <w:tab w:val="left" w:pos="851"/>
        </w:tabs>
        <w:spacing w:after="0" w:line="360" w:lineRule="auto"/>
        <w:ind w:firstLine="567"/>
        <w:jc w:val="both"/>
        <w:rPr>
          <w:rFonts w:ascii="GHEA Grapalat" w:hAnsi="GHEA Grapalat"/>
          <w:sz w:val="24"/>
          <w:szCs w:val="24"/>
          <w:lang w:val="hy-AM"/>
        </w:rPr>
      </w:pPr>
      <w:r w:rsidRPr="0006484D">
        <w:rPr>
          <w:rFonts w:ascii="GHEA Grapalat" w:hAnsi="GHEA Grapalat"/>
          <w:sz w:val="24"/>
          <w:szCs w:val="24"/>
          <w:lang w:val="hy-AM"/>
        </w:rPr>
        <w:t>5. «Հանրային ծառայության մասին» օրենքի 29-րդ հոդվածի 6-րդ և 9-րդ մասերի հիման վրա Հայաստանի Հանրապետության սեփականությունը դարձած թանկարժեք մետաղներից և թանկարժեք քարերից պատրաստված նվերները տնօրինվում են «Թանկարժեք մետաղների մասին» օրենքով և սույն օրենքով սահմանված կարգով:</w:t>
      </w:r>
    </w:p>
    <w:p w:rsidR="0006484D" w:rsidRPr="0006484D" w:rsidRDefault="0006484D" w:rsidP="00F206B2">
      <w:pPr>
        <w:tabs>
          <w:tab w:val="left" w:pos="851"/>
        </w:tabs>
        <w:spacing w:after="0" w:line="360" w:lineRule="auto"/>
        <w:ind w:firstLine="567"/>
        <w:jc w:val="both"/>
        <w:rPr>
          <w:rFonts w:ascii="GHEA Grapalat" w:hAnsi="GHEA Grapalat"/>
          <w:sz w:val="24"/>
          <w:szCs w:val="24"/>
          <w:lang w:val="hy-AM"/>
        </w:rPr>
      </w:pPr>
    </w:p>
    <w:p w:rsidR="004711D4" w:rsidRPr="006B63C1" w:rsidRDefault="006B63C1" w:rsidP="00F206B2">
      <w:pPr>
        <w:tabs>
          <w:tab w:val="left" w:pos="851"/>
        </w:tabs>
        <w:spacing w:after="0" w:line="360" w:lineRule="auto"/>
        <w:ind w:firstLine="567"/>
        <w:jc w:val="both"/>
        <w:rPr>
          <w:rFonts w:ascii="GHEA Grapalat" w:hAnsi="GHEA Grapalat"/>
          <w:b/>
          <w:color w:val="FF0000"/>
          <w:sz w:val="24"/>
          <w:szCs w:val="24"/>
          <w:lang w:val="hy-AM"/>
        </w:rPr>
      </w:pPr>
      <w:r w:rsidRPr="006B63C1">
        <w:rPr>
          <w:rFonts w:ascii="GHEA Grapalat" w:hAnsi="GHEA Grapalat"/>
          <w:b/>
          <w:sz w:val="24"/>
          <w:szCs w:val="24"/>
          <w:lang w:val="hy-AM"/>
        </w:rPr>
        <w:lastRenderedPageBreak/>
        <w:t>Հոդված 63. Պետական</w:t>
      </w:r>
      <w:r w:rsidRPr="006B63C1">
        <w:rPr>
          <w:rFonts w:ascii="GHEA Grapalat" w:hAnsi="GHEA Grapalat"/>
          <w:b/>
          <w:bCs/>
          <w:sz w:val="24"/>
          <w:szCs w:val="24"/>
          <w:lang w:val="hy-AM"/>
        </w:rPr>
        <w:t xml:space="preserve"> մարմիններին և պետական ոչ առևտրային կազմակերպություններին ծառայողական ավտոմեքենաների հատկացումը և սպասարկումը</w:t>
      </w:r>
    </w:p>
    <w:p w:rsidR="004711D4" w:rsidRDefault="006B63C1" w:rsidP="004711D4">
      <w:pPr>
        <w:pStyle w:val="NormalWeb"/>
        <w:shd w:val="clear" w:color="auto" w:fill="FFFFFF"/>
        <w:spacing w:before="0" w:beforeAutospacing="0" w:after="0" w:afterAutospacing="0" w:line="360" w:lineRule="auto"/>
        <w:ind w:firstLine="720"/>
        <w:jc w:val="both"/>
        <w:rPr>
          <w:rFonts w:ascii="GHEA Grapalat" w:hAnsi="GHEA Grapalat"/>
          <w:bCs/>
          <w:lang w:val="hy-AM"/>
        </w:rPr>
      </w:pPr>
      <w:r>
        <w:rPr>
          <w:rFonts w:ascii="GHEA Grapalat" w:hAnsi="GHEA Grapalat"/>
          <w:lang w:val="hy-AM"/>
        </w:rPr>
        <w:t xml:space="preserve">1. </w:t>
      </w:r>
      <w:r w:rsidRPr="006B63C1">
        <w:rPr>
          <w:rFonts w:ascii="GHEA Grapalat" w:hAnsi="GHEA Grapalat"/>
          <w:lang w:val="hy-AM"/>
        </w:rPr>
        <w:t>Պետական</w:t>
      </w:r>
      <w:r w:rsidRPr="006B63C1">
        <w:rPr>
          <w:rFonts w:ascii="GHEA Grapalat" w:hAnsi="GHEA Grapalat"/>
          <w:bCs/>
          <w:lang w:val="hy-AM"/>
        </w:rPr>
        <w:t xml:space="preserve"> մարմիններին և պետական ոչ առևտրային կազմակերպություններին</w:t>
      </w:r>
      <w:r w:rsidRPr="006B63C1">
        <w:rPr>
          <w:rFonts w:ascii="GHEA Grapalat" w:hAnsi="GHEA Grapalat"/>
          <w:b/>
          <w:bCs/>
          <w:lang w:val="hy-AM"/>
        </w:rPr>
        <w:t xml:space="preserve"> </w:t>
      </w:r>
      <w:r w:rsidR="004711D4" w:rsidRPr="00775306">
        <w:rPr>
          <w:rFonts w:ascii="GHEA Grapalat" w:hAnsi="GHEA Grapalat"/>
          <w:bCs/>
          <w:lang w:val="hy-AM"/>
        </w:rPr>
        <w:t xml:space="preserve">ծառայողական </w:t>
      </w:r>
      <w:r w:rsidR="004711D4">
        <w:rPr>
          <w:rFonts w:ascii="GHEA Grapalat" w:hAnsi="GHEA Grapalat"/>
          <w:bCs/>
          <w:lang w:val="hy-AM"/>
        </w:rPr>
        <w:t>և</w:t>
      </w:r>
      <w:r w:rsidR="004711D4" w:rsidRPr="00775306">
        <w:rPr>
          <w:rFonts w:ascii="GHEA Grapalat" w:hAnsi="GHEA Grapalat"/>
          <w:bCs/>
          <w:lang w:val="hy-AM"/>
        </w:rPr>
        <w:t xml:space="preserve">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w:t>
      </w:r>
      <w:r>
        <w:rPr>
          <w:rFonts w:ascii="GHEA Grapalat" w:hAnsi="GHEA Grapalat"/>
          <w:bCs/>
          <w:lang w:val="hy-AM"/>
        </w:rPr>
        <w:t xml:space="preserve">ինչպես նաև </w:t>
      </w:r>
      <w:r w:rsidR="004711D4" w:rsidRPr="00775306">
        <w:rPr>
          <w:rFonts w:ascii="GHEA Grapalat" w:hAnsi="GHEA Grapalat"/>
          <w:bCs/>
          <w:lang w:val="hy-AM"/>
        </w:rPr>
        <w:t xml:space="preserve">առանձին մարմիններին հատկացվող ծառայողական </w:t>
      </w:r>
      <w:r w:rsidR="004711D4">
        <w:rPr>
          <w:rFonts w:ascii="GHEA Grapalat" w:hAnsi="GHEA Grapalat"/>
          <w:bCs/>
          <w:lang w:val="hy-AM"/>
        </w:rPr>
        <w:t>և</w:t>
      </w:r>
      <w:r w:rsidR="004711D4" w:rsidRPr="00775306">
        <w:rPr>
          <w:rFonts w:ascii="GHEA Grapalat" w:hAnsi="GHEA Grapalat"/>
          <w:bCs/>
          <w:lang w:val="hy-AM"/>
        </w:rPr>
        <w:t xml:space="preserve"> սպասարկող ավտոմեքենաների 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w:t>
      </w:r>
      <w:r w:rsidR="004711D4">
        <w:rPr>
          <w:rFonts w:ascii="GHEA Grapalat" w:hAnsi="GHEA Grapalat"/>
          <w:bCs/>
          <w:lang w:val="hy-AM"/>
        </w:rPr>
        <w:t xml:space="preserve">և </w:t>
      </w:r>
      <w:r>
        <w:rPr>
          <w:rFonts w:ascii="GHEA Grapalat" w:hAnsi="GHEA Grapalat"/>
          <w:bCs/>
          <w:lang w:val="hy-AM"/>
        </w:rPr>
        <w:t>այդ մարմիններին սպասարկող</w:t>
      </w:r>
      <w:r w:rsidR="004711D4" w:rsidRPr="00775306">
        <w:rPr>
          <w:rFonts w:ascii="GHEA Grapalat" w:hAnsi="GHEA Grapalat"/>
          <w:bCs/>
          <w:lang w:val="hy-AM"/>
        </w:rPr>
        <w:t xml:space="preserve"> ավտոմեքենաների առանձին չափորոշիչները</w:t>
      </w:r>
      <w:r w:rsidRPr="006B63C1">
        <w:rPr>
          <w:rFonts w:ascii="GHEA Grapalat" w:hAnsi="GHEA Grapalat"/>
          <w:bCs/>
          <w:lang w:val="hy-AM"/>
        </w:rPr>
        <w:t xml:space="preserve"> սահմանվում են Հայաստանի Հանրապետության կառավարության որոշմամբ։</w:t>
      </w:r>
    </w:p>
    <w:p w:rsidR="006B63C1" w:rsidRDefault="006B63C1" w:rsidP="004711D4">
      <w:pPr>
        <w:pStyle w:val="NormalWeb"/>
        <w:shd w:val="clear" w:color="auto" w:fill="FFFFFF"/>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rPr>
        <w:t>2.</w:t>
      </w:r>
      <w:r w:rsidRPr="006B63C1">
        <w:rPr>
          <w:rFonts w:ascii="GHEA Grapalat" w:hAnsi="GHEA Grapalat"/>
          <w:lang w:val="hy-AM"/>
        </w:rPr>
        <w:t xml:space="preserve"> Պետական</w:t>
      </w:r>
      <w:r w:rsidRPr="006B63C1">
        <w:rPr>
          <w:rFonts w:ascii="GHEA Grapalat" w:hAnsi="GHEA Grapalat"/>
          <w:bCs/>
          <w:lang w:val="hy-AM"/>
        </w:rPr>
        <w:t xml:space="preserve"> մարմիններին և պետական ոչ առևտրային կազմակերպություններին</w:t>
      </w:r>
      <w:r w:rsidRPr="006B63C1">
        <w:rPr>
          <w:rFonts w:ascii="GHEA Grapalat" w:hAnsi="GHEA Grapalat"/>
          <w:b/>
          <w:bCs/>
          <w:lang w:val="hy-AM"/>
        </w:rPr>
        <w:t xml:space="preserve"> </w:t>
      </w:r>
      <w:r w:rsidRPr="00775306">
        <w:rPr>
          <w:rFonts w:ascii="GHEA Grapalat" w:hAnsi="GHEA Grapalat"/>
          <w:bCs/>
          <w:lang w:val="hy-AM"/>
        </w:rPr>
        <w:t>ծառայողական ավտոմեքենաների</w:t>
      </w:r>
      <w:r w:rsidR="00214574">
        <w:rPr>
          <w:rFonts w:ascii="GHEA Grapalat" w:hAnsi="GHEA Grapalat"/>
          <w:bCs/>
          <w:lang w:val="hy-AM"/>
        </w:rPr>
        <w:t xml:space="preserve"> հատկացման գործընթացն իրականացնում  է</w:t>
      </w:r>
      <w:r w:rsidR="008A3B2A">
        <w:rPr>
          <w:rFonts w:ascii="GHEA Grapalat" w:hAnsi="GHEA Grapalat"/>
          <w:bCs/>
          <w:lang w:val="hy-AM"/>
        </w:rPr>
        <w:t xml:space="preserve"> </w:t>
      </w:r>
      <w:r w:rsidR="00214574">
        <w:rPr>
          <w:rFonts w:ascii="GHEA Grapalat" w:hAnsi="GHEA Grapalat"/>
          <w:bCs/>
          <w:lang w:val="hy-AM"/>
        </w:rPr>
        <w:t>պետական գույքի կառավարման լիազոր մարմինը։</w:t>
      </w:r>
    </w:p>
    <w:p w:rsidR="008A3B2A" w:rsidRDefault="008A3B2A" w:rsidP="004711D4">
      <w:pPr>
        <w:pStyle w:val="NormalWeb"/>
        <w:shd w:val="clear" w:color="auto" w:fill="FFFFFF"/>
        <w:spacing w:before="0" w:beforeAutospacing="0" w:after="0" w:afterAutospacing="0" w:line="360" w:lineRule="auto"/>
        <w:ind w:firstLine="720"/>
        <w:jc w:val="both"/>
        <w:rPr>
          <w:rFonts w:ascii="GHEA Grapalat" w:hAnsi="GHEA Grapalat"/>
          <w:bCs/>
          <w:lang w:val="hy-AM"/>
        </w:rPr>
      </w:pPr>
    </w:p>
    <w:p w:rsidR="008A3B2A" w:rsidRPr="008A3B2A" w:rsidRDefault="008A3B2A" w:rsidP="004711D4">
      <w:pPr>
        <w:pStyle w:val="NormalWeb"/>
        <w:shd w:val="clear" w:color="auto" w:fill="FFFFFF"/>
        <w:spacing w:before="0" w:beforeAutospacing="0" w:after="0" w:afterAutospacing="0" w:line="360" w:lineRule="auto"/>
        <w:ind w:firstLine="720"/>
        <w:jc w:val="both"/>
        <w:rPr>
          <w:rFonts w:ascii="GHEA Grapalat" w:hAnsi="GHEA Grapalat"/>
          <w:b/>
          <w:bCs/>
          <w:lang w:val="hy-AM"/>
        </w:rPr>
      </w:pPr>
      <w:r w:rsidRPr="006B63C1">
        <w:rPr>
          <w:rFonts w:ascii="GHEA Grapalat" w:hAnsi="GHEA Grapalat"/>
          <w:b/>
          <w:lang w:val="hy-AM"/>
        </w:rPr>
        <w:t xml:space="preserve">Հոդված </w:t>
      </w:r>
      <w:r w:rsidR="0006484D">
        <w:rPr>
          <w:rFonts w:ascii="GHEA Grapalat" w:hAnsi="GHEA Grapalat"/>
          <w:b/>
          <w:lang w:val="hy-AM"/>
        </w:rPr>
        <w:t>64</w:t>
      </w:r>
      <w:r w:rsidRPr="006B63C1">
        <w:rPr>
          <w:rFonts w:ascii="GHEA Grapalat" w:hAnsi="GHEA Grapalat"/>
          <w:b/>
          <w:lang w:val="hy-AM"/>
        </w:rPr>
        <w:t xml:space="preserve">. </w:t>
      </w:r>
      <w:r w:rsidRPr="008A3B2A">
        <w:rPr>
          <w:rFonts w:ascii="GHEA Grapalat" w:hAnsi="GHEA Grapalat"/>
          <w:b/>
          <w:lang w:val="hy-AM"/>
        </w:rPr>
        <w:t>Պետական մարմինների, հիմնարկների և կազմակերպությունների հաշվեկշռում հաշվառված պետական սեփականություն հանդիսացող թանկարժեք մետաղների կառավարումը</w:t>
      </w:r>
    </w:p>
    <w:p w:rsidR="008A3B2A" w:rsidRDefault="008A3B2A" w:rsidP="008A3B2A">
      <w:pPr>
        <w:pStyle w:val="NormalWeb"/>
        <w:shd w:val="clear" w:color="auto" w:fill="FFFFFF"/>
        <w:spacing w:before="0" w:beforeAutospacing="0" w:after="0" w:afterAutospacing="0" w:line="360" w:lineRule="auto"/>
        <w:ind w:firstLine="720"/>
        <w:jc w:val="both"/>
        <w:rPr>
          <w:rFonts w:ascii="GHEA Grapalat" w:hAnsi="GHEA Grapalat"/>
          <w:bCs/>
          <w:lang w:val="hy-AM"/>
        </w:rPr>
      </w:pPr>
      <w:r>
        <w:rPr>
          <w:rFonts w:ascii="GHEA Grapalat" w:hAnsi="GHEA Grapalat"/>
          <w:lang w:val="hy-AM"/>
        </w:rPr>
        <w:t>1. Պ</w:t>
      </w:r>
      <w:r w:rsidRPr="00DA526E">
        <w:rPr>
          <w:rFonts w:ascii="GHEA Grapalat" w:hAnsi="GHEA Grapalat"/>
          <w:lang w:val="hy-AM"/>
        </w:rPr>
        <w:t>ետական մարմինների, հիմնարկների և կազմակերպությունների հաշվեկշռում հաշվառված պետական սեփականություն հանդիսացող թանկարժեք մետաղները, թանկարժեք քարերը, ինչպես նաև թանկարժեք մետաղներից և թանկարժեք քարերից պատրաստված իրերը,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w:t>
      </w:r>
      <w:r>
        <w:rPr>
          <w:rFonts w:ascii="GHEA Grapalat" w:hAnsi="GHEA Grapalat"/>
          <w:lang w:val="hy-AM"/>
        </w:rPr>
        <w:t>, ընդունման, հաշվառման, ինչպես նաև դրանց տեղաբաշխման և գտնվելու վայրերի որոշելու կարգը</w:t>
      </w:r>
      <w:r w:rsidRPr="008A3B2A">
        <w:rPr>
          <w:rFonts w:ascii="GHEA Grapalat" w:hAnsi="GHEA Grapalat"/>
          <w:bCs/>
          <w:lang w:val="hy-AM"/>
        </w:rPr>
        <w:t xml:space="preserve"> </w:t>
      </w:r>
      <w:r>
        <w:rPr>
          <w:rFonts w:ascii="GHEA Grapalat" w:hAnsi="GHEA Grapalat"/>
          <w:bCs/>
          <w:lang w:val="hy-AM"/>
        </w:rPr>
        <w:t>հաստատվում է</w:t>
      </w:r>
      <w:r w:rsidRPr="006B63C1">
        <w:rPr>
          <w:rFonts w:ascii="GHEA Grapalat" w:hAnsi="GHEA Grapalat"/>
          <w:bCs/>
          <w:lang w:val="hy-AM"/>
        </w:rPr>
        <w:t xml:space="preserve"> Հայաստանի Հանրապետության կառավարության որոշմամբ։</w:t>
      </w:r>
    </w:p>
    <w:p w:rsidR="008A3B2A" w:rsidRDefault="008A3B2A" w:rsidP="008A3B2A">
      <w:pPr>
        <w:pStyle w:val="NormalWeb"/>
        <w:shd w:val="clear" w:color="auto" w:fill="FFFFFF"/>
        <w:spacing w:before="0" w:beforeAutospacing="0" w:after="0" w:afterAutospacing="0" w:line="360" w:lineRule="auto"/>
        <w:ind w:firstLine="720"/>
        <w:jc w:val="both"/>
        <w:rPr>
          <w:rFonts w:ascii="GHEA Grapalat" w:hAnsi="GHEA Grapalat"/>
          <w:bCs/>
          <w:lang w:val="hy-AM"/>
        </w:rPr>
      </w:pPr>
      <w:r>
        <w:rPr>
          <w:rFonts w:ascii="GHEA Grapalat" w:hAnsi="GHEA Grapalat"/>
          <w:lang w:val="hy-AM"/>
        </w:rPr>
        <w:lastRenderedPageBreak/>
        <w:t xml:space="preserve"> 2. Պ</w:t>
      </w:r>
      <w:r w:rsidRPr="00DA526E">
        <w:rPr>
          <w:rFonts w:ascii="GHEA Grapalat" w:hAnsi="GHEA Grapalat"/>
          <w:lang w:val="hy-AM"/>
        </w:rPr>
        <w:t>ետական մարմինների, հիմնարկների և կազմակերպությունների հաշվեկշռում հաշվառված պետական սեփականությու</w:t>
      </w:r>
      <w:r>
        <w:rPr>
          <w:rFonts w:ascii="GHEA Grapalat" w:hAnsi="GHEA Grapalat"/>
          <w:lang w:val="hy-AM"/>
        </w:rPr>
        <w:t>ն հանդիսացող թանկարժեք մետաղների կառավարումն</w:t>
      </w:r>
      <w:r w:rsidRPr="008A3B2A">
        <w:rPr>
          <w:rFonts w:ascii="GHEA Grapalat" w:hAnsi="GHEA Grapalat"/>
          <w:bCs/>
          <w:lang w:val="hy-AM"/>
        </w:rPr>
        <w:t xml:space="preserve"> </w:t>
      </w:r>
      <w:r>
        <w:rPr>
          <w:rFonts w:ascii="GHEA Grapalat" w:hAnsi="GHEA Grapalat"/>
          <w:bCs/>
          <w:lang w:val="hy-AM"/>
        </w:rPr>
        <w:t>իրականացնում  է պետական գույքի կառավարման լիազոր մարմինը։</w:t>
      </w:r>
    </w:p>
    <w:p w:rsidR="00B544F4" w:rsidRDefault="00B544F4" w:rsidP="0006484D">
      <w:pPr>
        <w:spacing w:after="0" w:line="360" w:lineRule="auto"/>
        <w:jc w:val="both"/>
        <w:rPr>
          <w:rFonts w:ascii="GHEA Grapalat" w:hAnsi="GHEA Grapalat"/>
          <w:sz w:val="24"/>
          <w:szCs w:val="24"/>
          <w:lang w:val="hy-AM"/>
        </w:rPr>
      </w:pPr>
    </w:p>
    <w:p w:rsidR="00DA5C36" w:rsidRPr="004804A3" w:rsidRDefault="00DA5C36"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24</w:t>
      </w:r>
    </w:p>
    <w:p w:rsidR="00DA5C36" w:rsidRDefault="00DA5C36" w:rsidP="00A83F22">
      <w:pPr>
        <w:spacing w:after="0" w:line="360" w:lineRule="auto"/>
        <w:ind w:firstLine="720"/>
        <w:jc w:val="center"/>
        <w:rPr>
          <w:rFonts w:ascii="GHEA Grapalat" w:hAnsi="GHEA Grapalat"/>
          <w:b/>
          <w:sz w:val="24"/>
          <w:szCs w:val="24"/>
          <w:lang w:val="hy-AM"/>
        </w:rPr>
      </w:pPr>
      <w:r w:rsidRPr="00DA5C36">
        <w:rPr>
          <w:rFonts w:ascii="GHEA Grapalat" w:hAnsi="GHEA Grapalat"/>
          <w:b/>
          <w:sz w:val="24"/>
          <w:szCs w:val="24"/>
          <w:lang w:val="hy-AM"/>
        </w:rPr>
        <w:t xml:space="preserve">ՊԵՏԱԿԱՆ ԳՈՒՅՔԻ ԳՐԱՎԱԴՐՄԱՆ ՊԱՅՄԱՆՆԵՐԸ </w:t>
      </w:r>
      <w:r w:rsidR="00F245D1">
        <w:rPr>
          <w:rFonts w:ascii="GHEA Grapalat" w:hAnsi="GHEA Grapalat"/>
          <w:b/>
          <w:sz w:val="24"/>
          <w:szCs w:val="24"/>
          <w:lang w:val="hy-AM"/>
        </w:rPr>
        <w:t>ԵՎ</w:t>
      </w:r>
      <w:r w:rsidRPr="00DA5C36">
        <w:rPr>
          <w:rFonts w:ascii="GHEA Grapalat" w:hAnsi="GHEA Grapalat"/>
          <w:b/>
          <w:sz w:val="24"/>
          <w:szCs w:val="24"/>
          <w:lang w:val="hy-AM"/>
        </w:rPr>
        <w:t xml:space="preserve"> ԿԱՐԳԸ</w:t>
      </w:r>
    </w:p>
    <w:p w:rsidR="0052425C" w:rsidRPr="00F245D1" w:rsidRDefault="0052425C" w:rsidP="00A83F22">
      <w:pPr>
        <w:spacing w:after="0" w:line="360" w:lineRule="auto"/>
        <w:ind w:firstLine="720"/>
        <w:jc w:val="center"/>
        <w:rPr>
          <w:rFonts w:ascii="GHEA Grapalat" w:hAnsi="GHEA Grapalat"/>
          <w:b/>
          <w:sz w:val="24"/>
          <w:szCs w:val="24"/>
          <w:lang w:val="hy-AM"/>
        </w:rPr>
      </w:pPr>
    </w:p>
    <w:p w:rsidR="00B544F4" w:rsidRPr="00DA5C36" w:rsidRDefault="00B544F4" w:rsidP="00A83F22">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sidR="0006484D">
        <w:rPr>
          <w:rFonts w:ascii="GHEA Grapalat" w:hAnsi="GHEA Grapalat"/>
          <w:b/>
          <w:sz w:val="24"/>
          <w:szCs w:val="24"/>
          <w:lang w:val="hy-AM"/>
        </w:rPr>
        <w:t>65</w:t>
      </w:r>
      <w:r w:rsidR="00DA5C36" w:rsidRPr="00DA5C36">
        <w:rPr>
          <w:rFonts w:ascii="GHEA Grapalat" w:hAnsi="GHEA Grapalat"/>
          <w:b/>
          <w:sz w:val="24"/>
          <w:szCs w:val="24"/>
          <w:lang w:val="hy-AM"/>
        </w:rPr>
        <w:t xml:space="preserve">. </w:t>
      </w:r>
      <w:r w:rsidRPr="00DA5C36">
        <w:rPr>
          <w:rFonts w:ascii="GHEA Grapalat" w:hAnsi="GHEA Grapalat"/>
          <w:b/>
          <w:sz w:val="24"/>
          <w:szCs w:val="24"/>
          <w:lang w:val="hy-AM"/>
        </w:rPr>
        <w:t>Պետական գույքի գրավադրման պայմանները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գույքի վաճառքի և նվիրաբերության գործարքներով ստանձնված պայմանագրային պարտավորությունների կատարումն ապահովելու նպատակով վաճառված և նվիրաբերված պետական գույք</w:t>
      </w:r>
      <w:r w:rsidR="009245D3">
        <w:rPr>
          <w:rFonts w:ascii="GHEA Grapalat" w:hAnsi="GHEA Grapalat"/>
          <w:sz w:val="24"/>
          <w:szCs w:val="24"/>
          <w:lang w:val="hy-AM"/>
        </w:rPr>
        <w:t>ն</w:t>
      </w:r>
      <w:r>
        <w:rPr>
          <w:rFonts w:ascii="GHEA Grapalat" w:hAnsi="GHEA Grapalat"/>
          <w:sz w:val="24"/>
          <w:szCs w:val="24"/>
          <w:lang w:val="hy-AM"/>
        </w:rPr>
        <w:t xml:space="preserve"> ենթակա է գրավադրման մինչև պարտավորությունների ամբողջական կատարումը։</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գույքը պարտադիր ենթակա է գրավադրման, եթե՝</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F55EAA">
        <w:rPr>
          <w:rFonts w:ascii="GHEA Grapalat" w:hAnsi="GHEA Grapalat"/>
          <w:sz w:val="24"/>
          <w:szCs w:val="24"/>
          <w:lang w:val="hy-AM"/>
        </w:rPr>
        <w:t>)</w:t>
      </w:r>
      <w:r w:rsidR="009245D3">
        <w:rPr>
          <w:rFonts w:ascii="GHEA Grapalat" w:hAnsi="GHEA Grapalat"/>
          <w:sz w:val="24"/>
          <w:szCs w:val="24"/>
          <w:lang w:val="hy-AM"/>
        </w:rPr>
        <w:t xml:space="preserve"> </w:t>
      </w:r>
      <w:r>
        <w:rPr>
          <w:rFonts w:ascii="GHEA Grapalat" w:hAnsi="GHEA Grapalat"/>
          <w:sz w:val="24"/>
          <w:szCs w:val="24"/>
          <w:lang w:val="hy-AM"/>
        </w:rPr>
        <w:t xml:space="preserve">պետական գույքը վաճառվել է գնահատված շուկայական կամ </w:t>
      </w:r>
      <w:r w:rsidR="00667D38" w:rsidRPr="00422464">
        <w:rPr>
          <w:rFonts w:ascii="GHEA Grapalat" w:eastAsia="Times New Roman" w:hAnsi="GHEA Grapalat" w:cs="Times New Roman"/>
          <w:color w:val="000000"/>
          <w:sz w:val="24"/>
          <w:szCs w:val="24"/>
          <w:lang w:val="hy-AM"/>
        </w:rPr>
        <w:t>շուկայական արժեքին մոտարկված կադաստրային</w:t>
      </w:r>
      <w:r w:rsidR="00667D38">
        <w:rPr>
          <w:rFonts w:ascii="GHEA Grapalat" w:hAnsi="GHEA Grapalat"/>
          <w:sz w:val="24"/>
          <w:szCs w:val="24"/>
          <w:lang w:val="hy-AM"/>
        </w:rPr>
        <w:t xml:space="preserve"> </w:t>
      </w:r>
      <w:r>
        <w:rPr>
          <w:rFonts w:ascii="GHEA Grapalat" w:hAnsi="GHEA Grapalat"/>
          <w:sz w:val="24"/>
          <w:szCs w:val="24"/>
          <w:lang w:val="hy-AM"/>
        </w:rPr>
        <w:t>արժեքից ցածր գնով</w:t>
      </w:r>
      <w:r w:rsidR="009245D3">
        <w:rPr>
          <w:rFonts w:ascii="GHEA Grapalat" w:hAnsi="GHEA Grapalat"/>
          <w:sz w:val="24"/>
          <w:szCs w:val="24"/>
          <w:lang w:val="hy-AM"/>
        </w:rPr>
        <w:t>.</w:t>
      </w:r>
    </w:p>
    <w:p w:rsidR="00B544F4" w:rsidRDefault="00B544F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F55EAA">
        <w:rPr>
          <w:rFonts w:ascii="GHEA Grapalat" w:hAnsi="GHEA Grapalat"/>
          <w:sz w:val="24"/>
          <w:szCs w:val="24"/>
          <w:lang w:val="hy-AM"/>
        </w:rPr>
        <w:t>)</w:t>
      </w:r>
      <w:r w:rsidR="009245D3">
        <w:rPr>
          <w:rFonts w:ascii="GHEA Grapalat" w:hAnsi="GHEA Grapalat"/>
          <w:sz w:val="24"/>
          <w:szCs w:val="24"/>
          <w:lang w:val="hy-AM"/>
        </w:rPr>
        <w:t xml:space="preserve"> </w:t>
      </w:r>
      <w:r>
        <w:rPr>
          <w:rFonts w:ascii="GHEA Grapalat" w:hAnsi="GHEA Grapalat"/>
          <w:sz w:val="24"/>
          <w:szCs w:val="24"/>
          <w:lang w:val="hy-AM"/>
        </w:rPr>
        <w:t>պետական գույքի վաճառքի գնի վճարումը կատարվելու է տարաժամկետության պայմանով</w:t>
      </w:r>
      <w:r w:rsidR="009245D3">
        <w:rPr>
          <w:rFonts w:ascii="GHEA Grapalat" w:hAnsi="GHEA Grapalat"/>
          <w:sz w:val="24"/>
          <w:szCs w:val="24"/>
          <w:lang w:val="hy-AM"/>
        </w:rPr>
        <w:t xml:space="preserve">. </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3)</w:t>
      </w:r>
      <w:r w:rsidR="008F2E3D" w:rsidRPr="008F2E3D">
        <w:rPr>
          <w:rFonts w:ascii="GHEA Grapalat" w:hAnsi="GHEA Grapalat"/>
          <w:sz w:val="24"/>
          <w:szCs w:val="24"/>
          <w:lang w:val="hy-AM"/>
        </w:rPr>
        <w:t xml:space="preserve"> </w:t>
      </w:r>
      <w:r w:rsidRPr="008F2E3D">
        <w:rPr>
          <w:rFonts w:ascii="GHEA Grapalat" w:hAnsi="GHEA Grapalat"/>
          <w:sz w:val="24"/>
          <w:szCs w:val="24"/>
          <w:lang w:val="hy-AM"/>
        </w:rPr>
        <w:t>պետական գույքի վաճառքի մա</w:t>
      </w:r>
      <w:r w:rsidR="008F2E3D" w:rsidRPr="008F2E3D">
        <w:rPr>
          <w:rFonts w:ascii="GHEA Grapalat" w:hAnsi="GHEA Grapalat"/>
          <w:sz w:val="24"/>
          <w:szCs w:val="24"/>
          <w:lang w:val="hy-AM"/>
        </w:rPr>
        <w:t>ս</w:t>
      </w:r>
      <w:r w:rsidRPr="008F2E3D">
        <w:rPr>
          <w:rFonts w:ascii="GHEA Grapalat" w:hAnsi="GHEA Grapalat"/>
          <w:sz w:val="24"/>
          <w:szCs w:val="24"/>
          <w:lang w:val="hy-AM"/>
        </w:rPr>
        <w:t>ին իրավական ակտով կամ ներդրումային ծրագրով նախատեսված է քանդել վաճառված գույքը։ Տվյալ դեպքում գրավի առարկա է դառնում գնորդի սեփականությունը հանդիսացող պետական գույքին համարժեք այլ գույքը կամ երրորդ անձին պատկանող համարժեք գույքը</w:t>
      </w:r>
      <w:r w:rsidR="0080029F">
        <w:rPr>
          <w:rFonts w:ascii="GHEA Grapalat" w:hAnsi="GHEA Grapalat"/>
          <w:sz w:val="24"/>
          <w:szCs w:val="24"/>
          <w:lang w:val="hy-AM"/>
        </w:rPr>
        <w:t>՝</w:t>
      </w:r>
      <w:r w:rsidRPr="008F2E3D">
        <w:rPr>
          <w:rFonts w:ascii="GHEA Grapalat" w:hAnsi="GHEA Grapalat"/>
          <w:sz w:val="24"/>
          <w:szCs w:val="24"/>
          <w:lang w:val="hy-AM"/>
        </w:rPr>
        <w:t xml:space="preserve"> սեփականատիրոջ համաձայնությամբ</w:t>
      </w:r>
      <w:r w:rsidR="008F2E3D" w:rsidRPr="008F2E3D">
        <w:rPr>
          <w:rFonts w:ascii="GHEA Grapalat" w:hAnsi="GHEA Grapalat"/>
          <w:sz w:val="24"/>
          <w:szCs w:val="24"/>
          <w:lang w:val="hy-AM"/>
        </w:rPr>
        <w:t>.</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4)</w:t>
      </w:r>
      <w:r w:rsidR="008F2E3D" w:rsidRPr="008F2E3D">
        <w:rPr>
          <w:rFonts w:ascii="GHEA Grapalat" w:hAnsi="GHEA Grapalat"/>
          <w:sz w:val="24"/>
          <w:szCs w:val="24"/>
          <w:lang w:val="hy-AM"/>
        </w:rPr>
        <w:t xml:space="preserve"> </w:t>
      </w:r>
      <w:r w:rsidRPr="008F2E3D">
        <w:rPr>
          <w:rFonts w:ascii="GHEA Grapalat" w:hAnsi="GHEA Grapalat"/>
          <w:sz w:val="24"/>
          <w:szCs w:val="24"/>
          <w:lang w:val="hy-AM"/>
        </w:rPr>
        <w:t>պետական գույքի հետ ոչ պետական գույքի փոխանակության դեպքում պայմանագրի համաձայն</w:t>
      </w:r>
      <w:r w:rsidR="008F2E3D" w:rsidRPr="008F2E3D">
        <w:rPr>
          <w:rFonts w:ascii="GHEA Grapalat" w:hAnsi="GHEA Grapalat"/>
          <w:sz w:val="24"/>
          <w:szCs w:val="24"/>
          <w:lang w:val="hy-AM"/>
        </w:rPr>
        <w:t xml:space="preserve"> </w:t>
      </w:r>
      <w:r w:rsidRPr="008F2E3D">
        <w:rPr>
          <w:rFonts w:ascii="GHEA Grapalat" w:hAnsi="GHEA Grapalat"/>
          <w:sz w:val="24"/>
          <w:szCs w:val="24"/>
          <w:lang w:val="hy-AM"/>
        </w:rPr>
        <w:t>ստանձնվել է նաև ներդրումային և այլ պարտավորություններ։</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5. </w:t>
      </w:r>
      <w:r w:rsidR="0080029F">
        <w:rPr>
          <w:rFonts w:ascii="GHEA Grapalat" w:hAnsi="GHEA Grapalat"/>
          <w:sz w:val="24"/>
          <w:szCs w:val="24"/>
          <w:lang w:val="hy-AM"/>
        </w:rPr>
        <w:t>Պ</w:t>
      </w:r>
      <w:r w:rsidR="0080029F" w:rsidRPr="008F2E3D">
        <w:rPr>
          <w:rFonts w:ascii="GHEA Grapalat" w:hAnsi="GHEA Grapalat"/>
          <w:sz w:val="24"/>
          <w:szCs w:val="24"/>
          <w:lang w:val="hy-AM"/>
        </w:rPr>
        <w:t xml:space="preserve">ետական գույքի նվիրաբերություն </w:t>
      </w:r>
      <w:r w:rsidR="0080029F">
        <w:rPr>
          <w:rFonts w:ascii="GHEA Grapalat" w:hAnsi="GHEA Grapalat"/>
          <w:sz w:val="24"/>
          <w:szCs w:val="24"/>
          <w:lang w:val="hy-AM"/>
        </w:rPr>
        <w:t>կատար</w:t>
      </w:r>
      <w:r w:rsidRPr="008F2E3D">
        <w:rPr>
          <w:rFonts w:ascii="GHEA Grapalat" w:hAnsi="GHEA Grapalat"/>
          <w:sz w:val="24"/>
          <w:szCs w:val="24"/>
          <w:lang w:val="hy-AM"/>
        </w:rPr>
        <w:t>ել</w:t>
      </w:r>
      <w:r w:rsidR="003158FD">
        <w:rPr>
          <w:rFonts w:ascii="GHEA Grapalat" w:hAnsi="GHEA Grapalat"/>
          <w:sz w:val="24"/>
          <w:szCs w:val="24"/>
          <w:lang w:val="hy-AM"/>
        </w:rPr>
        <w:t>ու</w:t>
      </w:r>
      <w:r w:rsidRPr="008F2E3D">
        <w:rPr>
          <w:rFonts w:ascii="GHEA Grapalat" w:hAnsi="GHEA Grapalat"/>
          <w:sz w:val="24"/>
          <w:szCs w:val="24"/>
          <w:lang w:val="hy-AM"/>
        </w:rPr>
        <w:t xml:space="preserve"> դեպքում</w:t>
      </w:r>
      <w:r w:rsidR="003158FD">
        <w:rPr>
          <w:rFonts w:ascii="GHEA Grapalat" w:hAnsi="GHEA Grapalat"/>
          <w:sz w:val="24"/>
          <w:szCs w:val="24"/>
          <w:lang w:val="hy-AM"/>
        </w:rPr>
        <w:t>՝</w:t>
      </w:r>
      <w:r w:rsidRPr="008F2E3D">
        <w:rPr>
          <w:rFonts w:ascii="GHEA Grapalat" w:hAnsi="GHEA Grapalat"/>
          <w:sz w:val="24"/>
          <w:szCs w:val="24"/>
          <w:lang w:val="hy-AM"/>
        </w:rPr>
        <w:t xml:space="preserve"> գրավադրումը գործում է նվիրաբերության պայմանագրով ստանձնված պարտավորությունների պահպանման և կատարման </w:t>
      </w:r>
      <w:r w:rsidR="00694D53">
        <w:rPr>
          <w:rFonts w:ascii="GHEA Grapalat" w:hAnsi="GHEA Grapalat"/>
          <w:sz w:val="24"/>
          <w:szCs w:val="24"/>
          <w:lang w:val="hy-AM"/>
        </w:rPr>
        <w:t xml:space="preserve">ամբողջ </w:t>
      </w:r>
      <w:r w:rsidRPr="008F2E3D">
        <w:rPr>
          <w:rFonts w:ascii="GHEA Grapalat" w:hAnsi="GHEA Grapalat"/>
          <w:sz w:val="24"/>
          <w:szCs w:val="24"/>
          <w:lang w:val="hy-AM"/>
        </w:rPr>
        <w:t>ժամանակահատվածում։</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6. Պետական գույքը գրավադրման ենթակա չէ, եթե՝ </w:t>
      </w:r>
    </w:p>
    <w:p w:rsidR="00B544F4" w:rsidRPr="00F87266" w:rsidRDefault="00B544F4" w:rsidP="00F40A8F">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1)</w:t>
      </w:r>
      <w:r w:rsidR="008F2E3D" w:rsidRPr="008F2E3D">
        <w:rPr>
          <w:rFonts w:ascii="GHEA Grapalat" w:hAnsi="GHEA Grapalat"/>
          <w:sz w:val="24"/>
          <w:szCs w:val="24"/>
          <w:lang w:val="hy-AM"/>
        </w:rPr>
        <w:t xml:space="preserve"> </w:t>
      </w:r>
      <w:r w:rsidRPr="008F2E3D">
        <w:rPr>
          <w:rFonts w:ascii="GHEA Grapalat" w:hAnsi="GHEA Grapalat"/>
          <w:sz w:val="24"/>
          <w:szCs w:val="24"/>
          <w:lang w:val="hy-AM"/>
        </w:rPr>
        <w:t xml:space="preserve">պետական գույքը վաճառվել է գնահատված շուկայական կամ </w:t>
      </w:r>
      <w:r w:rsidR="00F40A8F" w:rsidRPr="00F87266">
        <w:rPr>
          <w:rFonts w:ascii="GHEA Grapalat" w:hAnsi="GHEA Grapalat"/>
          <w:sz w:val="24"/>
          <w:szCs w:val="24"/>
          <w:lang w:val="hy-AM"/>
        </w:rPr>
        <w:t xml:space="preserve">շուկայական արժեքին մոտարկված կադաստրային </w:t>
      </w:r>
      <w:r w:rsidR="00F87266">
        <w:rPr>
          <w:rFonts w:ascii="GHEA Grapalat" w:hAnsi="GHEA Grapalat"/>
          <w:sz w:val="24"/>
          <w:szCs w:val="24"/>
          <w:lang w:val="hy-AM"/>
        </w:rPr>
        <w:t>արժեքով</w:t>
      </w:r>
      <w:r w:rsidR="00F40A8F" w:rsidRPr="00F87266">
        <w:rPr>
          <w:rFonts w:ascii="GHEA Grapalat" w:hAnsi="GHEA Grapalat"/>
          <w:sz w:val="24"/>
          <w:szCs w:val="24"/>
          <w:lang w:val="hy-AM"/>
        </w:rPr>
        <w:t xml:space="preserve"> </w:t>
      </w:r>
      <w:r w:rsidRPr="008F2E3D">
        <w:rPr>
          <w:rFonts w:ascii="GHEA Grapalat" w:hAnsi="GHEA Grapalat"/>
          <w:sz w:val="24"/>
          <w:szCs w:val="24"/>
          <w:lang w:val="hy-AM"/>
        </w:rPr>
        <w:t>կամ դրանից բարձր գնով</w:t>
      </w:r>
      <w:r w:rsidR="008F2E3D" w:rsidRPr="008F2E3D">
        <w:rPr>
          <w:rFonts w:ascii="GHEA Grapalat" w:hAnsi="GHEA Grapalat"/>
          <w:sz w:val="24"/>
          <w:szCs w:val="24"/>
          <w:lang w:val="hy-AM"/>
        </w:rPr>
        <w:t>.</w:t>
      </w:r>
      <w:r w:rsidR="00601E4B" w:rsidRPr="00F87266">
        <w:rPr>
          <w:rFonts w:ascii="GHEA Grapalat" w:hAnsi="GHEA Grapalat"/>
          <w:sz w:val="24"/>
          <w:szCs w:val="24"/>
          <w:lang w:val="hy-AM"/>
        </w:rPr>
        <w:t xml:space="preserve"> </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lastRenderedPageBreak/>
        <w:t xml:space="preserve">2) պետական գույքը վաճառվել է շուկայական կամ </w:t>
      </w:r>
      <w:r w:rsidR="00F40A8F" w:rsidRPr="00F40A8F">
        <w:rPr>
          <w:rFonts w:ascii="GHEA Grapalat" w:hAnsi="GHEA Grapalat"/>
          <w:sz w:val="24"/>
          <w:szCs w:val="24"/>
          <w:lang w:val="hy-AM"/>
        </w:rPr>
        <w:t>շուկայական արժեքին մոտարկված կադաստրային</w:t>
      </w:r>
      <w:r w:rsidRPr="00F40A8F">
        <w:rPr>
          <w:rFonts w:ascii="GHEA Grapalat" w:hAnsi="GHEA Grapalat"/>
          <w:sz w:val="24"/>
          <w:szCs w:val="24"/>
          <w:lang w:val="hy-AM"/>
        </w:rPr>
        <w:t xml:space="preserve"> արժեքից</w:t>
      </w:r>
      <w:r w:rsidRPr="008F2E3D">
        <w:rPr>
          <w:rFonts w:ascii="GHEA Grapalat" w:hAnsi="GHEA Grapalat"/>
          <w:sz w:val="24"/>
          <w:szCs w:val="24"/>
          <w:lang w:val="hy-AM"/>
        </w:rPr>
        <w:t xml:space="preserve"> ցածր գնով և գնորդը </w:t>
      </w:r>
      <w:r w:rsidR="0080243C" w:rsidRPr="00F40A8F">
        <w:rPr>
          <w:rFonts w:ascii="GHEA Grapalat" w:hAnsi="GHEA Grapalat"/>
          <w:sz w:val="24"/>
          <w:szCs w:val="24"/>
          <w:lang w:val="hy-AM"/>
        </w:rPr>
        <w:t xml:space="preserve">պետական գույքի կառավարման լիազոր </w:t>
      </w:r>
      <w:r w:rsidRPr="00694D53">
        <w:rPr>
          <w:rFonts w:ascii="GHEA Grapalat" w:hAnsi="GHEA Grapalat"/>
          <w:sz w:val="24"/>
          <w:szCs w:val="24"/>
          <w:lang w:val="hy-AM"/>
        </w:rPr>
        <w:t>մարմնին</w:t>
      </w:r>
      <w:r w:rsidRPr="008F2E3D">
        <w:rPr>
          <w:rFonts w:ascii="GHEA Grapalat" w:hAnsi="GHEA Grapalat"/>
          <w:sz w:val="24"/>
          <w:szCs w:val="24"/>
          <w:lang w:val="hy-AM"/>
        </w:rPr>
        <w:t xml:space="preserve"> ներկայացրել է պետական գույքի գնահատված շուկայական և </w:t>
      </w:r>
      <w:r w:rsidR="00F40A8F" w:rsidRPr="00F40A8F">
        <w:rPr>
          <w:rFonts w:ascii="GHEA Grapalat" w:hAnsi="GHEA Grapalat"/>
          <w:sz w:val="24"/>
          <w:szCs w:val="24"/>
          <w:lang w:val="hy-AM"/>
        </w:rPr>
        <w:t xml:space="preserve">շուկայական արժեքին մոտարկված կադաստրային </w:t>
      </w:r>
      <w:r w:rsidRPr="00F40A8F">
        <w:rPr>
          <w:rFonts w:ascii="GHEA Grapalat" w:hAnsi="GHEA Grapalat"/>
          <w:sz w:val="24"/>
          <w:szCs w:val="24"/>
          <w:lang w:val="hy-AM"/>
        </w:rPr>
        <w:t>արժեքի</w:t>
      </w:r>
      <w:r w:rsidRPr="008F2E3D">
        <w:rPr>
          <w:rFonts w:ascii="GHEA Grapalat" w:hAnsi="GHEA Grapalat"/>
          <w:sz w:val="24"/>
          <w:szCs w:val="24"/>
          <w:lang w:val="hy-AM"/>
        </w:rPr>
        <w:t xml:space="preserve"> և վաճառքի գնի տարբերության չափով բանկային երաշխիք</w:t>
      </w:r>
      <w:r w:rsidR="008F2E3D" w:rsidRPr="008F2E3D">
        <w:rPr>
          <w:rFonts w:ascii="GHEA Grapalat" w:hAnsi="GHEA Grapalat"/>
          <w:sz w:val="24"/>
          <w:szCs w:val="24"/>
          <w:lang w:val="hy-AM"/>
        </w:rPr>
        <w:t>.</w:t>
      </w:r>
    </w:p>
    <w:p w:rsidR="00B544F4"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3)</w:t>
      </w:r>
      <w:r w:rsidR="008F2E3D" w:rsidRPr="008F2E3D">
        <w:rPr>
          <w:rFonts w:ascii="GHEA Grapalat" w:hAnsi="GHEA Grapalat"/>
          <w:sz w:val="24"/>
          <w:szCs w:val="24"/>
          <w:lang w:val="hy-AM"/>
        </w:rPr>
        <w:t xml:space="preserve"> </w:t>
      </w:r>
      <w:r w:rsidRPr="008F2E3D">
        <w:rPr>
          <w:rFonts w:ascii="GHEA Grapalat" w:hAnsi="GHEA Grapalat"/>
          <w:sz w:val="24"/>
          <w:szCs w:val="24"/>
          <w:lang w:val="hy-AM"/>
        </w:rPr>
        <w:t xml:space="preserve">պետական գույքի հետ ոչ պետական գույքի համարժեք փոխանակության գործարքով ստանձնված պայմանագրային պարտավորությունների դեպքում գնորդը ներկայացնում է պետական գույքի գնահատված շուկայական կամ </w:t>
      </w:r>
      <w:r w:rsidR="00F40A8F" w:rsidRPr="00F40A8F">
        <w:rPr>
          <w:rFonts w:ascii="GHEA Grapalat" w:hAnsi="GHEA Grapalat"/>
          <w:sz w:val="24"/>
          <w:szCs w:val="24"/>
          <w:lang w:val="hy-AM"/>
        </w:rPr>
        <w:t>շուկայական արժեքին մոտարկված կադաստրային</w:t>
      </w:r>
      <w:r w:rsidRPr="00F40A8F">
        <w:rPr>
          <w:rFonts w:ascii="GHEA Grapalat" w:hAnsi="GHEA Grapalat"/>
          <w:sz w:val="24"/>
          <w:szCs w:val="24"/>
          <w:lang w:val="hy-AM"/>
        </w:rPr>
        <w:t xml:space="preserve"> արժեքի</w:t>
      </w:r>
      <w:r w:rsidRPr="008F2E3D">
        <w:rPr>
          <w:rFonts w:ascii="GHEA Grapalat" w:hAnsi="GHEA Grapalat"/>
          <w:sz w:val="24"/>
          <w:szCs w:val="24"/>
          <w:lang w:val="hy-AM"/>
        </w:rPr>
        <w:t xml:space="preserve"> 100 տոկոսի չափով բանկային երաշխիք։</w:t>
      </w:r>
    </w:p>
    <w:p w:rsidR="00886271" w:rsidRPr="008F2E3D" w:rsidRDefault="00886271" w:rsidP="00A83F22">
      <w:pPr>
        <w:spacing w:after="0" w:line="360" w:lineRule="auto"/>
        <w:ind w:firstLine="720"/>
        <w:jc w:val="both"/>
        <w:rPr>
          <w:rFonts w:ascii="GHEA Grapalat" w:hAnsi="GHEA Grapalat"/>
          <w:sz w:val="24"/>
          <w:szCs w:val="24"/>
          <w:lang w:val="hy-AM"/>
        </w:rPr>
      </w:pPr>
    </w:p>
    <w:p w:rsidR="006678D4" w:rsidRDefault="00B544F4" w:rsidP="00A83F22">
      <w:pPr>
        <w:spacing w:after="0" w:line="360" w:lineRule="auto"/>
        <w:ind w:firstLine="720"/>
        <w:jc w:val="both"/>
        <w:rPr>
          <w:rFonts w:ascii="GHEA Grapalat" w:hAnsi="GHEA Grapalat"/>
          <w:b/>
          <w:sz w:val="24"/>
          <w:szCs w:val="24"/>
          <w:lang w:val="hy-AM"/>
        </w:rPr>
      </w:pPr>
      <w:r w:rsidRPr="008F2E3D">
        <w:rPr>
          <w:rFonts w:ascii="GHEA Grapalat" w:hAnsi="GHEA Grapalat"/>
          <w:b/>
          <w:sz w:val="24"/>
          <w:szCs w:val="24"/>
          <w:lang w:val="hy-AM"/>
        </w:rPr>
        <w:t xml:space="preserve">Հոդված </w:t>
      </w:r>
      <w:r w:rsidR="0006484D">
        <w:rPr>
          <w:rFonts w:ascii="GHEA Grapalat" w:hAnsi="GHEA Grapalat"/>
          <w:b/>
          <w:sz w:val="24"/>
          <w:szCs w:val="24"/>
          <w:lang w:val="hy-AM"/>
        </w:rPr>
        <w:t>66</w:t>
      </w:r>
      <w:r w:rsidR="008F2E3D" w:rsidRPr="008F2E3D">
        <w:rPr>
          <w:rFonts w:ascii="GHEA Grapalat" w:hAnsi="GHEA Grapalat"/>
          <w:b/>
          <w:sz w:val="24"/>
          <w:szCs w:val="24"/>
          <w:lang w:val="hy-AM"/>
        </w:rPr>
        <w:t xml:space="preserve">. </w:t>
      </w:r>
      <w:r w:rsidRPr="008F2E3D">
        <w:rPr>
          <w:rFonts w:ascii="GHEA Grapalat" w:hAnsi="GHEA Grapalat"/>
          <w:b/>
          <w:sz w:val="24"/>
          <w:szCs w:val="24"/>
          <w:lang w:val="hy-AM"/>
        </w:rPr>
        <w:t xml:space="preserve">Պետական գույքի գրավադրման իրականացումը </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1. Պետական գույքի գրավադր</w:t>
      </w:r>
      <w:r w:rsidR="00886271">
        <w:rPr>
          <w:rFonts w:ascii="GHEA Grapalat" w:hAnsi="GHEA Grapalat"/>
          <w:sz w:val="24"/>
          <w:szCs w:val="24"/>
          <w:lang w:val="hy-AM"/>
        </w:rPr>
        <w:t>ումն</w:t>
      </w:r>
      <w:r w:rsidR="006678D4">
        <w:rPr>
          <w:rFonts w:ascii="GHEA Grapalat" w:hAnsi="GHEA Grapalat"/>
          <w:sz w:val="24"/>
          <w:szCs w:val="24"/>
          <w:lang w:val="hy-AM"/>
        </w:rPr>
        <w:t xml:space="preserve"> իրականացնում է</w:t>
      </w:r>
      <w:r w:rsidRPr="008F2E3D">
        <w:rPr>
          <w:rFonts w:ascii="GHEA Grapalat" w:hAnsi="GHEA Grapalat"/>
          <w:sz w:val="24"/>
          <w:szCs w:val="24"/>
          <w:lang w:val="hy-AM"/>
        </w:rPr>
        <w:t xml:space="preserve"> </w:t>
      </w:r>
      <w:r w:rsidR="0080243C" w:rsidRPr="00601E4B">
        <w:rPr>
          <w:rFonts w:ascii="GHEA Grapalat" w:hAnsi="GHEA Grapalat"/>
          <w:sz w:val="24"/>
          <w:szCs w:val="24"/>
          <w:lang w:val="hy-AM"/>
        </w:rPr>
        <w:t>պետական գույքի կառավարման լիազոր մարմինը</w:t>
      </w:r>
      <w:r w:rsidRPr="008F2E3D">
        <w:rPr>
          <w:rFonts w:ascii="GHEA Grapalat" w:hAnsi="GHEA Grapalat"/>
          <w:sz w:val="24"/>
          <w:szCs w:val="24"/>
          <w:lang w:val="hy-AM"/>
        </w:rPr>
        <w:t>։</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2. </w:t>
      </w:r>
      <w:r w:rsidR="0080243C" w:rsidRPr="00601E4B">
        <w:rPr>
          <w:rFonts w:ascii="GHEA Grapalat" w:hAnsi="GHEA Grapalat"/>
          <w:sz w:val="24"/>
          <w:szCs w:val="24"/>
          <w:lang w:val="hy-AM"/>
        </w:rPr>
        <w:t xml:space="preserve">Պետական գույքի կառավարման լիազոր մարմինը </w:t>
      </w:r>
      <w:r w:rsidRPr="008F2E3D">
        <w:rPr>
          <w:rFonts w:ascii="GHEA Grapalat" w:hAnsi="GHEA Grapalat"/>
          <w:sz w:val="24"/>
          <w:szCs w:val="24"/>
          <w:lang w:val="hy-AM"/>
        </w:rPr>
        <w:t xml:space="preserve">գրավադրման ենթակա գույքի վերաբերյալ </w:t>
      </w:r>
      <w:r w:rsidR="00D34AD6">
        <w:rPr>
          <w:rFonts w:ascii="GHEA Grapalat" w:hAnsi="GHEA Grapalat"/>
          <w:sz w:val="24"/>
          <w:szCs w:val="24"/>
          <w:lang w:val="hy-AM"/>
        </w:rPr>
        <w:t>գործարքն</w:t>
      </w:r>
      <w:r w:rsidRPr="008F2E3D">
        <w:rPr>
          <w:rFonts w:ascii="GHEA Grapalat" w:hAnsi="GHEA Grapalat"/>
          <w:sz w:val="24"/>
          <w:szCs w:val="24"/>
          <w:lang w:val="hy-AM"/>
        </w:rPr>
        <w:t xml:space="preserve"> իրականացնելու</w:t>
      </w:r>
      <w:r w:rsidR="006678D4">
        <w:rPr>
          <w:rFonts w:ascii="GHEA Grapalat" w:hAnsi="GHEA Grapalat"/>
          <w:sz w:val="24"/>
          <w:szCs w:val="24"/>
          <w:lang w:val="hy-AM"/>
        </w:rPr>
        <w:t>ց</w:t>
      </w:r>
      <w:r w:rsidRPr="008F2E3D">
        <w:rPr>
          <w:rFonts w:ascii="GHEA Grapalat" w:hAnsi="GHEA Grapalat"/>
          <w:sz w:val="24"/>
          <w:szCs w:val="24"/>
          <w:lang w:val="hy-AM"/>
        </w:rPr>
        <w:t xml:space="preserve"> հետ</w:t>
      </w:r>
      <w:r w:rsidR="006678D4">
        <w:rPr>
          <w:rFonts w:ascii="GHEA Grapalat" w:hAnsi="GHEA Grapalat"/>
          <w:sz w:val="24"/>
          <w:szCs w:val="24"/>
          <w:lang w:val="hy-AM"/>
        </w:rPr>
        <w:t>ո</w:t>
      </w:r>
      <w:r w:rsidRPr="008F2E3D">
        <w:rPr>
          <w:rFonts w:ascii="GHEA Grapalat" w:hAnsi="GHEA Grapalat"/>
          <w:sz w:val="24"/>
          <w:szCs w:val="24"/>
          <w:lang w:val="hy-AM"/>
        </w:rPr>
        <w:t xml:space="preserve"> պարտավոր է Հ</w:t>
      </w:r>
      <w:r w:rsidR="008F2E3D" w:rsidRPr="008F2E3D">
        <w:rPr>
          <w:rFonts w:ascii="GHEA Grapalat" w:hAnsi="GHEA Grapalat"/>
          <w:sz w:val="24"/>
          <w:szCs w:val="24"/>
          <w:lang w:val="hy-AM"/>
        </w:rPr>
        <w:t xml:space="preserve">այաստանի </w:t>
      </w:r>
      <w:r w:rsidRPr="008F2E3D">
        <w:rPr>
          <w:rFonts w:ascii="GHEA Grapalat" w:hAnsi="GHEA Grapalat"/>
          <w:sz w:val="24"/>
          <w:szCs w:val="24"/>
          <w:lang w:val="hy-AM"/>
        </w:rPr>
        <w:t>Հ</w:t>
      </w:r>
      <w:r w:rsidR="008F2E3D" w:rsidRPr="008F2E3D">
        <w:rPr>
          <w:rFonts w:ascii="GHEA Grapalat" w:hAnsi="GHEA Grapalat"/>
          <w:sz w:val="24"/>
          <w:szCs w:val="24"/>
          <w:lang w:val="hy-AM"/>
        </w:rPr>
        <w:t xml:space="preserve">անրապետության </w:t>
      </w:r>
      <w:r w:rsidRPr="008F2E3D">
        <w:rPr>
          <w:rFonts w:ascii="GHEA Grapalat" w:hAnsi="GHEA Grapalat"/>
          <w:sz w:val="24"/>
          <w:szCs w:val="24"/>
          <w:lang w:val="hy-AM"/>
        </w:rPr>
        <w:t>օրենսդրությամբ սահմանված կարգով ապահովել գույքի գրավադրումը։</w:t>
      </w:r>
    </w:p>
    <w:p w:rsidR="00B544F4" w:rsidRPr="008F2E3D" w:rsidRDefault="00B544F4" w:rsidP="00A83F22">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3. Պետական գույքի գրավադրման գործընթացը, այդ թվում պայմանների սահմանումը կանոնակարգվում է Հ</w:t>
      </w:r>
      <w:r w:rsidR="008F2E3D" w:rsidRPr="008F2E3D">
        <w:rPr>
          <w:rFonts w:ascii="GHEA Grapalat" w:hAnsi="GHEA Grapalat"/>
          <w:sz w:val="24"/>
          <w:szCs w:val="24"/>
          <w:lang w:val="hy-AM"/>
        </w:rPr>
        <w:t xml:space="preserve">այաստանի </w:t>
      </w:r>
      <w:r w:rsidRPr="008F2E3D">
        <w:rPr>
          <w:rFonts w:ascii="GHEA Grapalat" w:hAnsi="GHEA Grapalat"/>
          <w:sz w:val="24"/>
          <w:szCs w:val="24"/>
          <w:lang w:val="hy-AM"/>
        </w:rPr>
        <w:t>Հ</w:t>
      </w:r>
      <w:r w:rsidR="008F2E3D" w:rsidRPr="008F2E3D">
        <w:rPr>
          <w:rFonts w:ascii="GHEA Grapalat" w:hAnsi="GHEA Grapalat"/>
          <w:sz w:val="24"/>
          <w:szCs w:val="24"/>
          <w:lang w:val="hy-AM"/>
        </w:rPr>
        <w:t xml:space="preserve">անրապետության </w:t>
      </w:r>
      <w:r w:rsidRPr="008F2E3D">
        <w:rPr>
          <w:rFonts w:ascii="GHEA Grapalat" w:hAnsi="GHEA Grapalat"/>
          <w:sz w:val="24"/>
          <w:szCs w:val="24"/>
          <w:lang w:val="hy-AM"/>
        </w:rPr>
        <w:t>կառավարության կողմից հաստատված կարգով։</w:t>
      </w:r>
    </w:p>
    <w:p w:rsidR="008F2E3D" w:rsidRPr="004804A3" w:rsidRDefault="008F2E3D" w:rsidP="00A83F22">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25</w:t>
      </w:r>
    </w:p>
    <w:p w:rsidR="00B544F4" w:rsidRDefault="008F2E3D" w:rsidP="00A83F22">
      <w:pPr>
        <w:spacing w:after="0" w:line="360" w:lineRule="auto"/>
        <w:ind w:firstLine="720"/>
        <w:jc w:val="center"/>
        <w:rPr>
          <w:rFonts w:ascii="GHEA Grapalat" w:hAnsi="GHEA Grapalat"/>
          <w:b/>
          <w:sz w:val="24"/>
          <w:szCs w:val="24"/>
          <w:lang w:val="hy-AM"/>
        </w:rPr>
      </w:pPr>
      <w:r w:rsidRPr="008F2E3D">
        <w:rPr>
          <w:rFonts w:ascii="GHEA Grapalat" w:hAnsi="GHEA Grapalat"/>
          <w:b/>
          <w:sz w:val="24"/>
          <w:szCs w:val="24"/>
          <w:lang w:val="hy-AM"/>
        </w:rPr>
        <w:t xml:space="preserve">ՊԱՅՄԱՆԱԳՐԱՅԻՆ ՊԱՐՏԱՎՈՐՈՒԹՅՈՒՆՆԵՐԻ ԿԱՏԱՐՄԱՆ ՆԿԱՏՄԱՄԲ ՀՍԿՈՂՈՒԹՅԱՆ ԻՐԱԿԱՆԱՑՈՒՄԸ </w:t>
      </w:r>
    </w:p>
    <w:p w:rsidR="00A83F22" w:rsidRDefault="00A83F22" w:rsidP="00A83F22">
      <w:pPr>
        <w:spacing w:after="0" w:line="360" w:lineRule="auto"/>
        <w:ind w:firstLine="720"/>
        <w:jc w:val="center"/>
        <w:rPr>
          <w:rFonts w:ascii="GHEA Grapalat" w:hAnsi="GHEA Grapalat"/>
          <w:b/>
          <w:sz w:val="24"/>
          <w:szCs w:val="24"/>
          <w:lang w:val="hy-AM"/>
        </w:rPr>
      </w:pPr>
    </w:p>
    <w:p w:rsidR="00B544F4" w:rsidRDefault="00B544F4" w:rsidP="00A83F22">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 xml:space="preserve">Հոդված </w:t>
      </w:r>
      <w:r w:rsidR="0006484D">
        <w:rPr>
          <w:rFonts w:ascii="GHEA Grapalat" w:hAnsi="GHEA Grapalat"/>
          <w:b/>
          <w:sz w:val="24"/>
          <w:szCs w:val="24"/>
          <w:lang w:val="hy-AM"/>
        </w:rPr>
        <w:t>67</w:t>
      </w:r>
      <w:r w:rsidR="008F2E3D" w:rsidRPr="00353647">
        <w:rPr>
          <w:rFonts w:ascii="GHEA Grapalat" w:hAnsi="GHEA Grapalat"/>
          <w:b/>
          <w:sz w:val="24"/>
          <w:szCs w:val="24"/>
          <w:lang w:val="hy-AM"/>
        </w:rPr>
        <w:t>.</w:t>
      </w:r>
      <w:r w:rsidR="00353647" w:rsidRPr="00353647">
        <w:rPr>
          <w:rFonts w:ascii="GHEA Grapalat" w:hAnsi="GHEA Grapalat"/>
          <w:b/>
          <w:sz w:val="24"/>
          <w:szCs w:val="24"/>
          <w:lang w:val="hy-AM"/>
        </w:rPr>
        <w:t xml:space="preserve"> </w:t>
      </w:r>
      <w:r w:rsidRPr="00353647">
        <w:rPr>
          <w:rFonts w:ascii="GHEA Grapalat" w:hAnsi="GHEA Grapalat"/>
          <w:b/>
          <w:sz w:val="24"/>
          <w:szCs w:val="24"/>
          <w:lang w:val="hy-AM"/>
        </w:rPr>
        <w:t>Պայմանագրային պարտավորությունների կատարման նկատմամբ հսկողության իրականացման նպատակը</w:t>
      </w:r>
      <w:r w:rsidR="00C13CA9">
        <w:rPr>
          <w:rFonts w:ascii="GHEA Grapalat" w:hAnsi="GHEA Grapalat"/>
          <w:b/>
          <w:sz w:val="24"/>
          <w:szCs w:val="24"/>
          <w:lang w:val="hy-AM"/>
        </w:rPr>
        <w:t>.</w:t>
      </w:r>
    </w:p>
    <w:p w:rsidR="00544DE3" w:rsidRPr="00544DE3" w:rsidRDefault="00544DE3" w:rsidP="00A83F22">
      <w:pPr>
        <w:spacing w:after="0" w:line="360" w:lineRule="auto"/>
        <w:ind w:firstLine="720"/>
        <w:jc w:val="both"/>
        <w:rPr>
          <w:rFonts w:ascii="GHEA Grapalat" w:hAnsi="GHEA Grapalat"/>
          <w:sz w:val="24"/>
          <w:szCs w:val="24"/>
          <w:lang w:val="hy-AM"/>
        </w:rPr>
      </w:pPr>
      <w:r w:rsidRPr="00544DE3">
        <w:rPr>
          <w:rFonts w:ascii="GHEA Grapalat" w:hAnsi="GHEA Grapalat"/>
          <w:sz w:val="24"/>
          <w:szCs w:val="24"/>
          <w:lang w:val="hy-AM"/>
        </w:rPr>
        <w:t>1. Պայմանագրային պարտավորությունների կատարման նկատմամբ հսկողությունը նպատակ ունի՝</w:t>
      </w:r>
    </w:p>
    <w:p w:rsidR="00322A4A" w:rsidRDefault="00544DE3" w:rsidP="00A83F22">
      <w:pPr>
        <w:tabs>
          <w:tab w:val="left" w:pos="0"/>
        </w:tabs>
        <w:spacing w:after="0" w:line="360" w:lineRule="auto"/>
        <w:ind w:firstLine="720"/>
        <w:jc w:val="both"/>
        <w:rPr>
          <w:rFonts w:ascii="GHEA Grapalat" w:hAnsi="GHEA Grapalat"/>
          <w:bCs/>
          <w:iCs/>
          <w:sz w:val="24"/>
          <w:szCs w:val="24"/>
          <w:lang w:val="hy-AM"/>
        </w:rPr>
      </w:pPr>
      <w:r>
        <w:rPr>
          <w:rFonts w:ascii="GHEA Grapalat" w:hAnsi="GHEA Grapalat"/>
          <w:sz w:val="24"/>
          <w:szCs w:val="24"/>
          <w:lang w:val="hy-AM"/>
        </w:rPr>
        <w:t>1</w:t>
      </w:r>
      <w:r w:rsidRPr="00544DE3">
        <w:rPr>
          <w:rFonts w:ascii="GHEA Grapalat" w:hAnsi="GHEA Grapalat"/>
          <w:sz w:val="24"/>
          <w:szCs w:val="24"/>
          <w:lang w:val="hy-AM"/>
        </w:rPr>
        <w:t>)</w:t>
      </w:r>
      <w:r w:rsidR="00B544F4" w:rsidRPr="008F2E3D">
        <w:rPr>
          <w:rFonts w:ascii="GHEA Grapalat" w:hAnsi="GHEA Grapalat"/>
          <w:sz w:val="24"/>
          <w:szCs w:val="24"/>
          <w:lang w:val="hy-AM"/>
        </w:rPr>
        <w:t xml:space="preserve"> </w:t>
      </w:r>
      <w:r w:rsidR="005B2B6A">
        <w:rPr>
          <w:rFonts w:ascii="GHEA Grapalat" w:hAnsi="GHEA Grapalat"/>
          <w:sz w:val="24"/>
          <w:szCs w:val="24"/>
          <w:lang w:val="hy-AM"/>
        </w:rPr>
        <w:t>ա</w:t>
      </w:r>
      <w:r w:rsidR="00B544F4" w:rsidRPr="008F2E3D">
        <w:rPr>
          <w:rFonts w:ascii="GHEA Grapalat" w:hAnsi="GHEA Grapalat"/>
          <w:sz w:val="24"/>
          <w:szCs w:val="24"/>
          <w:lang w:val="hy-AM"/>
        </w:rPr>
        <w:t>պահովել ստանձնված պայմանագրային պարտավորությունների</w:t>
      </w:r>
      <w:r w:rsidR="00B544F4" w:rsidRPr="009245D3">
        <w:rPr>
          <w:rFonts w:ascii="GHEA Grapalat" w:hAnsi="GHEA Grapalat"/>
          <w:color w:val="FF0000"/>
          <w:sz w:val="24"/>
          <w:szCs w:val="24"/>
          <w:lang w:val="hy-AM"/>
        </w:rPr>
        <w:t xml:space="preserve"> </w:t>
      </w:r>
      <w:r w:rsidR="00322A4A">
        <w:rPr>
          <w:rFonts w:ascii="GHEA Grapalat" w:hAnsi="GHEA Grapalat"/>
          <w:bCs/>
          <w:iCs/>
          <w:sz w:val="24"/>
          <w:szCs w:val="24"/>
          <w:lang w:val="hy-AM"/>
        </w:rPr>
        <w:t>սահմանված ժամկետում և ծավալով կատարում</w:t>
      </w:r>
      <w:r w:rsidR="00694D53">
        <w:rPr>
          <w:rFonts w:ascii="GHEA Grapalat" w:hAnsi="GHEA Grapalat"/>
          <w:bCs/>
          <w:iCs/>
          <w:sz w:val="24"/>
          <w:szCs w:val="24"/>
          <w:lang w:val="hy-AM"/>
        </w:rPr>
        <w:t>ը</w:t>
      </w:r>
      <w:r>
        <w:rPr>
          <w:rFonts w:ascii="GHEA Grapalat" w:hAnsi="GHEA Grapalat"/>
          <w:bCs/>
          <w:iCs/>
          <w:sz w:val="24"/>
          <w:szCs w:val="24"/>
          <w:lang w:val="hy-AM"/>
        </w:rPr>
        <w:t>.</w:t>
      </w:r>
    </w:p>
    <w:p w:rsidR="00322A4A" w:rsidRDefault="00322A4A" w:rsidP="00A83F22">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iCs/>
          <w:lang w:val="hy-AM"/>
        </w:rPr>
        <w:lastRenderedPageBreak/>
        <w:t>2</w:t>
      </w:r>
      <w:r w:rsidR="00544DE3" w:rsidRPr="00544DE3">
        <w:rPr>
          <w:rFonts w:ascii="GHEA Grapalat" w:hAnsi="GHEA Grapalat"/>
          <w:bCs/>
          <w:iCs/>
          <w:lang w:val="hy-AM"/>
        </w:rPr>
        <w:t>)</w:t>
      </w:r>
      <w:r w:rsidRPr="00322A4A">
        <w:rPr>
          <w:rFonts w:ascii="GHEA Grapalat" w:hAnsi="GHEA Grapalat"/>
          <w:bCs/>
          <w:iCs/>
          <w:lang w:val="hy-AM"/>
        </w:rPr>
        <w:t xml:space="preserve"> </w:t>
      </w:r>
      <w:r w:rsidR="005B2B6A">
        <w:rPr>
          <w:rFonts w:ascii="GHEA Grapalat" w:hAnsi="GHEA Grapalat"/>
          <w:bCs/>
          <w:iCs/>
          <w:lang w:val="hy-AM"/>
        </w:rPr>
        <w:t>ն</w:t>
      </w:r>
      <w:r w:rsidR="00694D53">
        <w:rPr>
          <w:rFonts w:ascii="GHEA Grapalat" w:hAnsi="GHEA Grapalat"/>
          <w:bCs/>
          <w:iCs/>
          <w:lang w:val="hy-AM"/>
        </w:rPr>
        <w:t xml:space="preserve">պաստել պետության և մասնավորի միջև </w:t>
      </w:r>
      <w:r w:rsidR="0092234D">
        <w:rPr>
          <w:rFonts w:ascii="GHEA Grapalat" w:hAnsi="GHEA Grapalat"/>
          <w:bCs/>
          <w:iCs/>
          <w:lang w:val="hy-AM"/>
        </w:rPr>
        <w:t xml:space="preserve">արդյունավետ </w:t>
      </w:r>
      <w:r w:rsidR="00694D53">
        <w:rPr>
          <w:rFonts w:ascii="GHEA Grapalat" w:hAnsi="GHEA Grapalat"/>
          <w:bCs/>
          <w:iCs/>
          <w:lang w:val="hy-AM"/>
        </w:rPr>
        <w:t xml:space="preserve">համագործակցության </w:t>
      </w:r>
      <w:r w:rsidR="0092234D">
        <w:rPr>
          <w:rFonts w:ascii="GHEA Grapalat" w:hAnsi="GHEA Grapalat"/>
          <w:bCs/>
          <w:iCs/>
          <w:lang w:val="hy-AM"/>
        </w:rPr>
        <w:t>իրականացմանը՝</w:t>
      </w:r>
      <w:r w:rsidR="00694D53">
        <w:rPr>
          <w:rFonts w:ascii="GHEA Grapalat" w:hAnsi="GHEA Grapalat"/>
          <w:bCs/>
          <w:iCs/>
          <w:lang w:val="hy-AM"/>
        </w:rPr>
        <w:t xml:space="preserve"> պ</w:t>
      </w:r>
      <w:r>
        <w:rPr>
          <w:rFonts w:ascii="GHEA Grapalat" w:hAnsi="GHEA Grapalat"/>
          <w:bCs/>
          <w:iCs/>
          <w:lang w:val="hy-AM"/>
        </w:rPr>
        <w:t>արտավորությունների կատարման նկատմամբ հսկողության հստակ, պարզ և ներդրումային գործընթացին չ</w:t>
      </w:r>
      <w:r w:rsidR="00544DE3">
        <w:rPr>
          <w:rFonts w:ascii="GHEA Grapalat" w:hAnsi="GHEA Grapalat"/>
          <w:bCs/>
          <w:iCs/>
          <w:lang w:val="hy-AM"/>
        </w:rPr>
        <w:t>խոչնդոտող կանոնակարգ</w:t>
      </w:r>
      <w:r w:rsidR="00BE7DC3">
        <w:rPr>
          <w:rFonts w:ascii="GHEA Grapalat" w:hAnsi="GHEA Grapalat"/>
          <w:bCs/>
          <w:iCs/>
          <w:lang w:val="hy-AM"/>
        </w:rPr>
        <w:t>ում</w:t>
      </w:r>
      <w:r w:rsidR="00544DE3">
        <w:rPr>
          <w:rFonts w:ascii="GHEA Grapalat" w:hAnsi="GHEA Grapalat"/>
          <w:bCs/>
          <w:iCs/>
          <w:lang w:val="hy-AM"/>
        </w:rPr>
        <w:t>.</w:t>
      </w:r>
    </w:p>
    <w:p w:rsidR="00322A4A" w:rsidRDefault="00322A4A" w:rsidP="00A83F22">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iCs/>
          <w:lang w:val="hy-AM"/>
        </w:rPr>
        <w:t>3</w:t>
      </w:r>
      <w:r w:rsidR="00544DE3" w:rsidRPr="00544DE3">
        <w:rPr>
          <w:rFonts w:ascii="GHEA Grapalat" w:hAnsi="GHEA Grapalat"/>
          <w:bCs/>
          <w:iCs/>
          <w:lang w:val="hy-AM"/>
        </w:rPr>
        <w:t>)</w:t>
      </w:r>
      <w:r w:rsidR="005B2B6A">
        <w:rPr>
          <w:rFonts w:ascii="GHEA Grapalat" w:hAnsi="GHEA Grapalat"/>
          <w:bCs/>
          <w:iCs/>
          <w:lang w:val="hy-AM"/>
        </w:rPr>
        <w:t xml:space="preserve"> օ</w:t>
      </w:r>
      <w:r>
        <w:rPr>
          <w:rFonts w:ascii="GHEA Grapalat" w:hAnsi="GHEA Grapalat"/>
          <w:bCs/>
          <w:iCs/>
          <w:lang w:val="hy-AM"/>
        </w:rPr>
        <w:t>ժանդակել ներդրումային ծրագիր իրականացնող գնորդին իր պարտավորությունները ժամանակին և որոկով կատարելու հարցում։</w:t>
      </w:r>
    </w:p>
    <w:p w:rsidR="0052425C" w:rsidRDefault="0052425C" w:rsidP="00A83F22">
      <w:pPr>
        <w:pStyle w:val="ListParagraph"/>
        <w:tabs>
          <w:tab w:val="left" w:pos="0"/>
        </w:tabs>
        <w:spacing w:line="360" w:lineRule="auto"/>
        <w:ind w:left="0" w:firstLine="720"/>
        <w:jc w:val="both"/>
        <w:rPr>
          <w:rFonts w:ascii="GHEA Grapalat" w:hAnsi="GHEA Grapalat"/>
          <w:bCs/>
          <w:iCs/>
          <w:lang w:val="hy-AM"/>
        </w:rPr>
      </w:pPr>
    </w:p>
    <w:p w:rsidR="00322A4A" w:rsidRDefault="0006484D" w:rsidP="00A83F22">
      <w:pPr>
        <w:pStyle w:val="ListParagraph"/>
        <w:tabs>
          <w:tab w:val="left" w:pos="0"/>
        </w:tabs>
        <w:spacing w:line="360" w:lineRule="auto"/>
        <w:ind w:left="0" w:firstLine="720"/>
        <w:jc w:val="both"/>
        <w:rPr>
          <w:rFonts w:ascii="GHEA Grapalat" w:hAnsi="GHEA Grapalat"/>
          <w:b/>
          <w:bCs/>
          <w:lang w:val="hy-AM"/>
        </w:rPr>
      </w:pPr>
      <w:r>
        <w:rPr>
          <w:rFonts w:ascii="GHEA Grapalat" w:hAnsi="GHEA Grapalat"/>
          <w:b/>
          <w:bCs/>
          <w:lang w:val="hy-AM"/>
        </w:rPr>
        <w:t>Հոդված 68</w:t>
      </w:r>
      <w:r w:rsidR="00322A4A">
        <w:rPr>
          <w:rFonts w:ascii="GHEA Grapalat" w:hAnsi="GHEA Grapalat"/>
          <w:b/>
          <w:bCs/>
          <w:lang w:val="hy-AM"/>
        </w:rPr>
        <w:t>. Պայմանագրային պարտավորությունների կատարման նկատմամբ հսկողության կազմակերպումը և իրականացումը</w:t>
      </w:r>
      <w:r w:rsidR="00C13CA9">
        <w:rPr>
          <w:rFonts w:ascii="GHEA Grapalat" w:hAnsi="GHEA Grapalat"/>
          <w:b/>
          <w:bCs/>
          <w:lang w:val="hy-AM"/>
        </w:rPr>
        <w:t>.</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1. Հայաստանի Հանրապետության կառավարության որոշմամբ հաստատվում է պայմանագրային պարտավորությունների կատարման նկատմամբ հսկողությ</w:t>
      </w:r>
      <w:r w:rsidR="00694D53">
        <w:rPr>
          <w:rFonts w:ascii="GHEA Grapalat" w:hAnsi="GHEA Grapalat"/>
          <w:bCs/>
          <w:lang w:val="hy-AM"/>
        </w:rPr>
        <w:t>ուն</w:t>
      </w:r>
      <w:r>
        <w:rPr>
          <w:rFonts w:ascii="GHEA Grapalat" w:hAnsi="GHEA Grapalat"/>
          <w:bCs/>
          <w:lang w:val="hy-AM"/>
        </w:rPr>
        <w:t xml:space="preserve"> </w:t>
      </w:r>
      <w:r w:rsidR="00694D53">
        <w:rPr>
          <w:rFonts w:ascii="GHEA Grapalat" w:hAnsi="GHEA Grapalat"/>
          <w:bCs/>
          <w:lang w:val="hy-AM"/>
        </w:rPr>
        <w:t xml:space="preserve">իրականացնելու </w:t>
      </w:r>
      <w:r>
        <w:rPr>
          <w:rFonts w:ascii="GHEA Grapalat" w:hAnsi="GHEA Grapalat"/>
          <w:bCs/>
          <w:lang w:val="hy-AM"/>
        </w:rPr>
        <w:t>կարգը։</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2. Գնորդն իր պարտավորությունների կատարումը հաստատելու համար պարտավոր է  ներկայացնել </w:t>
      </w:r>
      <w:r w:rsidR="00BD4242">
        <w:rPr>
          <w:rFonts w:ascii="GHEA Grapalat" w:hAnsi="GHEA Grapalat"/>
          <w:bCs/>
          <w:lang w:val="hy-AM"/>
        </w:rPr>
        <w:t xml:space="preserve">պայմանագրային պարտավորությունների կատարման </w:t>
      </w:r>
      <w:r>
        <w:rPr>
          <w:rFonts w:ascii="GHEA Grapalat" w:hAnsi="GHEA Grapalat"/>
          <w:bCs/>
          <w:lang w:val="hy-AM"/>
        </w:rPr>
        <w:t>հավաստող փաստաթղթերը։</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3. Գնորդն իր պարտավորությունները սահմանված ժամկետում և ծավալով չկատարելու դեպքում սույն </w:t>
      </w:r>
      <w:r w:rsidRPr="00936803">
        <w:rPr>
          <w:rFonts w:ascii="GHEA Grapalat" w:hAnsi="GHEA Grapalat"/>
          <w:bCs/>
          <w:lang w:val="hy-AM"/>
        </w:rPr>
        <w:t>հոդվածի 1-ին մասով</w:t>
      </w:r>
      <w:r>
        <w:rPr>
          <w:rFonts w:ascii="GHEA Grapalat" w:hAnsi="GHEA Grapalat"/>
          <w:bCs/>
          <w:lang w:val="hy-AM"/>
        </w:rPr>
        <w:t xml:space="preserve"> հաստատված կարգի համաձայն ենթարկվում է պատասխանատվության։</w:t>
      </w:r>
    </w:p>
    <w:p w:rsidR="00322A4A" w:rsidRDefault="00322A4A" w:rsidP="00A83F22">
      <w:pPr>
        <w:tabs>
          <w:tab w:val="left" w:pos="0"/>
        </w:tabs>
        <w:spacing w:after="0" w:line="360" w:lineRule="auto"/>
        <w:ind w:firstLine="720"/>
        <w:jc w:val="both"/>
        <w:rPr>
          <w:rFonts w:ascii="GHEA Grapalat" w:eastAsia="Times New Roman" w:hAnsi="GHEA Grapalat" w:cs="Times New Roman"/>
          <w:bCs/>
          <w:sz w:val="24"/>
          <w:szCs w:val="24"/>
          <w:lang w:val="hy-AM"/>
        </w:rPr>
      </w:pPr>
      <w:r>
        <w:rPr>
          <w:rFonts w:ascii="GHEA Grapalat" w:hAnsi="GHEA Grapalat"/>
          <w:bCs/>
          <w:lang w:val="hy-AM"/>
        </w:rPr>
        <w:t xml:space="preserve">4. </w:t>
      </w:r>
      <w:r>
        <w:rPr>
          <w:rFonts w:ascii="GHEA Grapalat" w:eastAsia="Times New Roman" w:hAnsi="GHEA Grapalat" w:cs="Times New Roman"/>
          <w:bCs/>
          <w:sz w:val="24"/>
          <w:szCs w:val="24"/>
          <w:lang w:val="hy-AM"/>
        </w:rPr>
        <w:t>Պայմանագրային պարտավորությունների կատարման նկատմամբ հսկողությունը կազմակերպում և իրականացնում է պետական գույքի կառավարման լիազոր մարմինը։</w:t>
      </w:r>
    </w:p>
    <w:p w:rsidR="00322A4A" w:rsidRDefault="00322A4A" w:rsidP="00A83F22">
      <w:pPr>
        <w:tabs>
          <w:tab w:val="left" w:pos="0"/>
        </w:tabs>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 xml:space="preserve">5. Պետական գույքի կառավարման լիազոր մարմինը պայմանագրային պարտավորությունը կատարելու դեպքում պարտավոր է գնորդին տրամադրել տեղեկանք գնորդի կողմից պայմանագրային պարտավորությունները կատարելու և գրավադրումից  (եթե գրավադրված է պետական գույքը) </w:t>
      </w:r>
      <w:r w:rsidR="005F3A26">
        <w:rPr>
          <w:rFonts w:ascii="GHEA Grapalat" w:eastAsia="Times New Roman" w:hAnsi="GHEA Grapalat" w:cs="Times New Roman"/>
          <w:bCs/>
          <w:sz w:val="24"/>
          <w:szCs w:val="24"/>
          <w:lang w:val="hy-AM"/>
        </w:rPr>
        <w:t xml:space="preserve">հանելու </w:t>
      </w:r>
      <w:r>
        <w:rPr>
          <w:rFonts w:ascii="GHEA Grapalat" w:eastAsia="Times New Roman" w:hAnsi="GHEA Grapalat" w:cs="Times New Roman"/>
          <w:bCs/>
          <w:sz w:val="24"/>
          <w:szCs w:val="24"/>
          <w:lang w:val="hy-AM"/>
        </w:rPr>
        <w:t>վերաբերյալ։</w:t>
      </w:r>
    </w:p>
    <w:p w:rsidR="00322A4A" w:rsidRPr="00322A4A" w:rsidRDefault="00322A4A" w:rsidP="00A83F22">
      <w:pPr>
        <w:tabs>
          <w:tab w:val="left" w:pos="0"/>
        </w:tabs>
        <w:spacing w:after="0" w:line="360" w:lineRule="auto"/>
        <w:ind w:firstLine="720"/>
        <w:jc w:val="center"/>
        <w:rPr>
          <w:rFonts w:ascii="GHEA Grapalat" w:eastAsia="Times New Roman" w:hAnsi="GHEA Grapalat" w:cs="Times New Roman"/>
          <w:bCs/>
          <w:color w:val="FF0000"/>
          <w:sz w:val="24"/>
          <w:szCs w:val="24"/>
          <w:lang w:val="hy-AM"/>
        </w:rPr>
      </w:pPr>
    </w:p>
    <w:p w:rsidR="00322A4A" w:rsidRPr="00F45B15" w:rsidRDefault="00322A4A"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 xml:space="preserve">Գ Լ ՈՒ Խ </w:t>
      </w:r>
      <w:r w:rsidRPr="00F45B15">
        <w:rPr>
          <w:rFonts w:ascii="Calibri" w:eastAsia="Times New Roman" w:hAnsi="Calibri" w:cs="Calibri"/>
          <w:b/>
          <w:bCs/>
          <w:sz w:val="24"/>
          <w:szCs w:val="24"/>
          <w:lang w:val="hy-AM"/>
        </w:rPr>
        <w:t> </w:t>
      </w:r>
      <w:r w:rsidRPr="00F45B15">
        <w:rPr>
          <w:rFonts w:ascii="GHEA Grapalat" w:eastAsia="Times New Roman" w:hAnsi="GHEA Grapalat" w:cs="Times New Roman"/>
          <w:b/>
          <w:bCs/>
          <w:sz w:val="24"/>
          <w:szCs w:val="24"/>
          <w:lang w:val="hy-AM"/>
        </w:rPr>
        <w:t>26</w:t>
      </w:r>
    </w:p>
    <w:p w:rsidR="00322A4A" w:rsidRDefault="00322A4A" w:rsidP="00A83F22">
      <w:pPr>
        <w:pStyle w:val="ListParagraph"/>
        <w:spacing w:line="360" w:lineRule="auto"/>
        <w:ind w:left="0" w:firstLine="720"/>
        <w:jc w:val="center"/>
        <w:rPr>
          <w:rFonts w:ascii="GHEA Grapalat" w:hAnsi="GHEA Grapalat"/>
          <w:b/>
          <w:bCs/>
          <w:lang w:val="hy-AM"/>
        </w:rPr>
      </w:pPr>
      <w:r>
        <w:rPr>
          <w:rFonts w:ascii="GHEA Grapalat" w:hAnsi="GHEA Grapalat"/>
          <w:b/>
          <w:bCs/>
          <w:iCs/>
          <w:lang w:val="hy-AM"/>
        </w:rPr>
        <w:t xml:space="preserve">ՊԵՏԱԿԱՆ ՄԱՍՆԱԿՑՈՒԹՅԱՄԲ </w:t>
      </w:r>
      <w:r>
        <w:rPr>
          <w:rFonts w:ascii="GHEA Grapalat" w:hAnsi="GHEA Grapalat"/>
          <w:b/>
          <w:bCs/>
          <w:lang w:val="hy-AM"/>
        </w:rPr>
        <w:t xml:space="preserve">ԱՌԵՎՏՐԱՅԻՆ ԿԱԶՄԱԿԵՐՊՈՒԹՅՈՒՆՆԵՐԻ ԿԱՌԱՎԱՐՈՒՄԸ </w:t>
      </w:r>
    </w:p>
    <w:p w:rsidR="00A83F22" w:rsidRDefault="00A83F22" w:rsidP="00A83F22">
      <w:pPr>
        <w:pStyle w:val="ListParagraph"/>
        <w:spacing w:line="360" w:lineRule="auto"/>
        <w:ind w:left="0" w:firstLine="720"/>
        <w:jc w:val="center"/>
        <w:rPr>
          <w:rFonts w:ascii="GHEA Grapalat" w:hAnsi="GHEA Grapalat"/>
          <w:b/>
          <w:bCs/>
          <w:lang w:val="hy-AM"/>
        </w:rPr>
      </w:pPr>
    </w:p>
    <w:p w:rsidR="00322A4A" w:rsidRDefault="0006484D" w:rsidP="00A83F22">
      <w:pPr>
        <w:pStyle w:val="ListParagraph"/>
        <w:tabs>
          <w:tab w:val="left" w:pos="0"/>
        </w:tabs>
        <w:spacing w:line="360" w:lineRule="auto"/>
        <w:ind w:left="0" w:firstLine="720"/>
        <w:jc w:val="both"/>
        <w:rPr>
          <w:rFonts w:ascii="GHEA Grapalat" w:hAnsi="GHEA Grapalat"/>
          <w:b/>
          <w:bCs/>
          <w:lang w:val="hy-AM"/>
        </w:rPr>
      </w:pPr>
      <w:r>
        <w:rPr>
          <w:rFonts w:ascii="GHEA Grapalat" w:hAnsi="GHEA Grapalat"/>
          <w:b/>
          <w:bCs/>
          <w:lang w:val="hy-AM"/>
        </w:rPr>
        <w:lastRenderedPageBreak/>
        <w:t>Հոդված 69</w:t>
      </w:r>
      <w:r w:rsidR="00322A4A">
        <w:rPr>
          <w:rFonts w:ascii="GHEA Grapalat" w:hAnsi="GHEA Grapalat"/>
          <w:b/>
          <w:bCs/>
          <w:lang w:val="hy-AM"/>
        </w:rPr>
        <w:t xml:space="preserve">. Պետական </w:t>
      </w:r>
      <w:r w:rsidR="00322A4A">
        <w:rPr>
          <w:rFonts w:ascii="GHEA Grapalat" w:hAnsi="GHEA Grapalat"/>
          <w:b/>
          <w:bCs/>
          <w:iCs/>
          <w:lang w:val="hy-AM"/>
        </w:rPr>
        <w:t xml:space="preserve">մասնակցությամբ </w:t>
      </w:r>
      <w:r w:rsidR="00322A4A">
        <w:rPr>
          <w:rFonts w:ascii="GHEA Grapalat" w:hAnsi="GHEA Grapalat"/>
          <w:b/>
          <w:bCs/>
          <w:lang w:val="hy-AM"/>
        </w:rPr>
        <w:t>առևտրային կազմակերպությ</w:t>
      </w:r>
      <w:r w:rsidR="004B5BA2">
        <w:rPr>
          <w:rFonts w:ascii="GHEA Grapalat" w:hAnsi="GHEA Grapalat"/>
          <w:b/>
          <w:bCs/>
          <w:lang w:val="hy-AM"/>
        </w:rPr>
        <w:t>ան կառավարումը</w:t>
      </w:r>
    </w:p>
    <w:p w:rsidR="00322A4A" w:rsidRPr="00202C0B" w:rsidRDefault="00322A4A" w:rsidP="00202C0B">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color w:val="000000"/>
          <w:lang w:val="hy-AM"/>
        </w:rPr>
        <w:t>1.</w:t>
      </w:r>
      <w:r>
        <w:rPr>
          <w:rFonts w:ascii="GHEA Grapalat" w:hAnsi="GHEA Grapalat"/>
          <w:b/>
          <w:bCs/>
          <w:color w:val="FF0000"/>
          <w:lang w:val="hy-AM"/>
        </w:rPr>
        <w:t xml:space="preserve"> </w:t>
      </w:r>
      <w:r w:rsidR="00202C0B">
        <w:rPr>
          <w:rFonts w:ascii="GHEA Grapalat" w:hAnsi="GHEA Grapalat"/>
          <w:bCs/>
          <w:lang w:val="hy-AM"/>
        </w:rPr>
        <w:t xml:space="preserve">Պետական </w:t>
      </w:r>
      <w:r w:rsidR="00202C0B">
        <w:rPr>
          <w:rFonts w:ascii="GHEA Grapalat" w:hAnsi="GHEA Grapalat"/>
          <w:bCs/>
          <w:iCs/>
          <w:lang w:val="hy-AM"/>
        </w:rPr>
        <w:t xml:space="preserve">մասնակցությամբ </w:t>
      </w:r>
      <w:r w:rsidR="00202C0B">
        <w:rPr>
          <w:rFonts w:ascii="GHEA Grapalat" w:hAnsi="GHEA Grapalat"/>
          <w:bCs/>
          <w:lang w:val="hy-AM"/>
        </w:rPr>
        <w:t>առևտրային բաժնետոմսերի</w:t>
      </w:r>
      <w:r w:rsidR="00202C0B" w:rsidRPr="00202C0B">
        <w:rPr>
          <w:rFonts w:ascii="GHEA Grapalat" w:hAnsi="GHEA Grapalat"/>
          <w:bCs/>
          <w:lang w:val="hy-AM"/>
        </w:rPr>
        <w:t xml:space="preserve"> (</w:t>
      </w:r>
      <w:r w:rsidR="00202C0B">
        <w:rPr>
          <w:rFonts w:ascii="GHEA Grapalat" w:hAnsi="GHEA Grapalat"/>
          <w:bCs/>
          <w:lang w:val="hy-AM"/>
        </w:rPr>
        <w:t>բաժնեմասերի</w:t>
      </w:r>
      <w:r w:rsidR="00202C0B" w:rsidRPr="00202C0B">
        <w:rPr>
          <w:rFonts w:ascii="GHEA Grapalat" w:hAnsi="GHEA Grapalat"/>
          <w:bCs/>
          <w:lang w:val="hy-AM"/>
        </w:rPr>
        <w:t>)</w:t>
      </w:r>
      <w:r w:rsidR="00202C0B">
        <w:rPr>
          <w:rFonts w:ascii="GHEA Grapalat" w:hAnsi="GHEA Grapalat"/>
          <w:bCs/>
          <w:lang w:val="hy-AM"/>
        </w:rPr>
        <w:t xml:space="preserve"> կառավարումն իրականացնում են վերադաս կառավարման մարմինները, իսկ համակարգումը</w:t>
      </w:r>
      <w:r w:rsidR="00202C0B">
        <w:rPr>
          <w:rFonts w:ascii="GHEA Grapalat" w:hAnsi="GHEA Grapalat"/>
          <w:bCs/>
          <w:color w:val="FF0000"/>
          <w:lang w:val="hy-AM"/>
        </w:rPr>
        <w:t xml:space="preserve"> </w:t>
      </w:r>
      <w:r w:rsidR="00202C0B">
        <w:rPr>
          <w:rFonts w:ascii="GHEA Grapalat" w:hAnsi="GHEA Grapalat"/>
          <w:bCs/>
          <w:iCs/>
          <w:lang w:val="hy-AM"/>
        </w:rPr>
        <w:t>պետական գույքի կառավարման լիազոր մարմինը։</w:t>
      </w:r>
    </w:p>
    <w:p w:rsidR="0052425C"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2. </w:t>
      </w:r>
      <w:r w:rsidR="00202C0B">
        <w:rPr>
          <w:rFonts w:ascii="GHEA Grapalat" w:hAnsi="GHEA Grapalat"/>
          <w:bCs/>
          <w:lang w:val="hy-AM"/>
        </w:rPr>
        <w:t xml:space="preserve">Պետական </w:t>
      </w:r>
      <w:r w:rsidR="00202C0B">
        <w:rPr>
          <w:rFonts w:ascii="GHEA Grapalat" w:hAnsi="GHEA Grapalat"/>
          <w:bCs/>
          <w:iCs/>
          <w:lang w:val="hy-AM"/>
        </w:rPr>
        <w:t xml:space="preserve">մասնակցությամբ </w:t>
      </w:r>
      <w:r w:rsidR="00202C0B">
        <w:rPr>
          <w:rFonts w:ascii="GHEA Grapalat" w:hAnsi="GHEA Grapalat"/>
          <w:bCs/>
          <w:lang w:val="hy-AM"/>
        </w:rPr>
        <w:t>առևտրային կազմակերպությունների կառավարման առանձնահատկությունները սահմանվում են Հայաստանի Հանրապետության կառավարության կողմից սահմանված կարգով։</w:t>
      </w:r>
    </w:p>
    <w:p w:rsidR="009B21DE" w:rsidRDefault="009B21DE"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3. Պետական </w:t>
      </w:r>
      <w:r>
        <w:rPr>
          <w:rFonts w:ascii="GHEA Grapalat" w:hAnsi="GHEA Grapalat"/>
          <w:bCs/>
          <w:iCs/>
          <w:lang w:val="hy-AM"/>
        </w:rPr>
        <w:t xml:space="preserve">մասնակցությամբ </w:t>
      </w:r>
      <w:r>
        <w:rPr>
          <w:rFonts w:ascii="GHEA Grapalat" w:hAnsi="GHEA Grapalat"/>
          <w:bCs/>
          <w:lang w:val="hy-AM"/>
        </w:rPr>
        <w:t xml:space="preserve">առևտրային կազմակերպությունների կառավարումն իրականացնում է </w:t>
      </w:r>
      <w:r w:rsidR="00F658CE" w:rsidRPr="002E216E">
        <w:rPr>
          <w:rFonts w:ascii="GHEA Grapalat" w:hAnsi="GHEA Grapalat"/>
          <w:color w:val="000000"/>
          <w:shd w:val="clear" w:color="auto" w:fill="FFFFFF"/>
          <w:lang w:val="hy-AM"/>
        </w:rPr>
        <w:t>Կորպորատիվ</w:t>
      </w:r>
      <w:r w:rsidR="00F658CE">
        <w:rPr>
          <w:rFonts w:ascii="GHEA Grapalat" w:hAnsi="GHEA Grapalat"/>
          <w:bCs/>
          <w:lang w:val="hy-AM"/>
        </w:rPr>
        <w:t xml:space="preserve"> </w:t>
      </w:r>
      <w:r>
        <w:rPr>
          <w:rFonts w:ascii="GHEA Grapalat" w:hAnsi="GHEA Grapalat"/>
          <w:bCs/>
          <w:lang w:val="hy-AM"/>
        </w:rPr>
        <w:t>կառավարման կանոնագրքի պահանջնեին համապատասխան։</w:t>
      </w:r>
    </w:p>
    <w:p w:rsidR="009B21DE" w:rsidRDefault="009B21DE" w:rsidP="00A83F22">
      <w:pPr>
        <w:pStyle w:val="ListParagraph"/>
        <w:tabs>
          <w:tab w:val="left" w:pos="0"/>
        </w:tabs>
        <w:spacing w:line="360" w:lineRule="auto"/>
        <w:ind w:left="0" w:firstLine="720"/>
        <w:jc w:val="both"/>
        <w:rPr>
          <w:rFonts w:ascii="GHEA Grapalat" w:hAnsi="GHEA Grapalat"/>
          <w:bCs/>
          <w:iCs/>
          <w:lang w:val="hy-AM"/>
        </w:rPr>
      </w:pPr>
      <w:r w:rsidRPr="00936803">
        <w:rPr>
          <w:rFonts w:ascii="GHEA Grapalat" w:hAnsi="GHEA Grapalat"/>
          <w:bCs/>
          <w:iCs/>
          <w:lang w:val="hy-AM"/>
        </w:rPr>
        <w:t xml:space="preserve">4. Պետական մասնակցությամբ առևտրային կազմակերպությունների </w:t>
      </w:r>
      <w:r w:rsidR="00F658CE" w:rsidRPr="00936803">
        <w:rPr>
          <w:rFonts w:ascii="GHEA Grapalat" w:hAnsi="GHEA Grapalat"/>
          <w:bCs/>
          <w:iCs/>
          <w:lang w:val="hy-AM"/>
        </w:rPr>
        <w:t>Կ</w:t>
      </w:r>
      <w:r w:rsidRPr="00936803">
        <w:rPr>
          <w:rFonts w:ascii="GHEA Grapalat" w:hAnsi="GHEA Grapalat"/>
          <w:bCs/>
          <w:iCs/>
          <w:lang w:val="hy-AM"/>
        </w:rPr>
        <w:t>որպորատիվ կառավարման կանոնագիրքը</w:t>
      </w:r>
      <w:r w:rsidR="00936803" w:rsidRPr="00936803">
        <w:rPr>
          <w:rFonts w:ascii="GHEA Grapalat" w:hAnsi="GHEA Grapalat"/>
          <w:bCs/>
          <w:iCs/>
          <w:lang w:val="hy-AM"/>
        </w:rPr>
        <w:t xml:space="preserve"> և կիրառման կարգը ու ժամկետները</w:t>
      </w:r>
      <w:r w:rsidRPr="00936803">
        <w:rPr>
          <w:rFonts w:ascii="GHEA Grapalat" w:hAnsi="GHEA Grapalat"/>
          <w:bCs/>
          <w:iCs/>
          <w:lang w:val="hy-AM"/>
        </w:rPr>
        <w:t xml:space="preserve"> հաստատում է Հայաստանի Հանրապետության  կառավարությունը։</w:t>
      </w:r>
    </w:p>
    <w:p w:rsidR="00936803" w:rsidRPr="00936803" w:rsidRDefault="00936803" w:rsidP="00A83F22">
      <w:pPr>
        <w:pStyle w:val="ListParagraph"/>
        <w:tabs>
          <w:tab w:val="left" w:pos="0"/>
        </w:tabs>
        <w:spacing w:line="360" w:lineRule="auto"/>
        <w:ind w:left="0" w:firstLine="720"/>
        <w:jc w:val="both"/>
        <w:rPr>
          <w:rFonts w:ascii="GHEA Grapalat" w:hAnsi="GHEA Grapalat"/>
          <w:bCs/>
          <w:iCs/>
          <w:lang w:val="hy-AM"/>
        </w:rPr>
      </w:pPr>
    </w:p>
    <w:p w:rsidR="00322A4A" w:rsidRDefault="0006484D" w:rsidP="00A83F22">
      <w:pPr>
        <w:pStyle w:val="ListParagraph"/>
        <w:tabs>
          <w:tab w:val="left" w:pos="0"/>
        </w:tabs>
        <w:spacing w:line="360" w:lineRule="auto"/>
        <w:ind w:left="0" w:firstLine="720"/>
        <w:jc w:val="both"/>
        <w:rPr>
          <w:rFonts w:ascii="GHEA Grapalat" w:hAnsi="GHEA Grapalat"/>
          <w:b/>
          <w:bCs/>
          <w:lang w:val="hy-AM"/>
        </w:rPr>
      </w:pPr>
      <w:r>
        <w:rPr>
          <w:rFonts w:ascii="GHEA Grapalat" w:hAnsi="GHEA Grapalat"/>
          <w:b/>
          <w:bCs/>
          <w:lang w:val="hy-AM"/>
        </w:rPr>
        <w:t>Հոդված 70</w:t>
      </w:r>
      <w:r w:rsidR="00322A4A">
        <w:rPr>
          <w:rFonts w:ascii="GHEA Grapalat" w:hAnsi="GHEA Grapalat"/>
          <w:b/>
          <w:bCs/>
          <w:lang w:val="hy-AM"/>
        </w:rPr>
        <w:t xml:space="preserve">. Պետական </w:t>
      </w:r>
      <w:r w:rsidR="00322A4A">
        <w:rPr>
          <w:rFonts w:ascii="GHEA Grapalat" w:hAnsi="GHEA Grapalat"/>
          <w:b/>
          <w:bCs/>
          <w:iCs/>
          <w:lang w:val="hy-AM"/>
        </w:rPr>
        <w:t xml:space="preserve">մասնակցությամբ </w:t>
      </w:r>
      <w:r w:rsidR="00322A4A">
        <w:rPr>
          <w:rFonts w:ascii="GHEA Grapalat" w:hAnsi="GHEA Grapalat"/>
          <w:b/>
          <w:bCs/>
          <w:lang w:val="hy-AM"/>
        </w:rPr>
        <w:t>առևտրային կազմակերպությունների կառավարման նպատակները և խնդիրները</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iCs/>
          <w:lang w:val="hy-AM"/>
        </w:rPr>
        <w:t>1.</w:t>
      </w:r>
      <w:r>
        <w:rPr>
          <w:rFonts w:ascii="GHEA Grapalat" w:hAnsi="GHEA Grapalat"/>
          <w:b/>
          <w:bCs/>
          <w:lang w:val="hy-AM"/>
        </w:rPr>
        <w:t xml:space="preserve"> </w:t>
      </w:r>
      <w:r>
        <w:rPr>
          <w:rFonts w:ascii="GHEA Grapalat" w:hAnsi="GHEA Grapalat"/>
          <w:bCs/>
          <w:lang w:val="hy-AM"/>
        </w:rPr>
        <w:t xml:space="preserve">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կառավարման նպատակներ են՝</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1) </w:t>
      </w:r>
      <w:r w:rsidR="00694D53">
        <w:rPr>
          <w:rFonts w:ascii="GHEA Grapalat" w:hAnsi="GHEA Grapalat"/>
          <w:bCs/>
          <w:lang w:val="hy-AM"/>
        </w:rPr>
        <w:t xml:space="preserve">իրականացնել </w:t>
      </w:r>
      <w:r>
        <w:rPr>
          <w:rFonts w:ascii="GHEA Grapalat" w:hAnsi="GHEA Grapalat"/>
          <w:bCs/>
          <w:lang w:val="hy-AM"/>
        </w:rPr>
        <w:t xml:space="preserve">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կառավարման բնագավառում միասնական պետական քաղաքականություն.</w:t>
      </w:r>
    </w:p>
    <w:p w:rsidR="00322A4A" w:rsidRDefault="00322A4A" w:rsidP="00A83F22">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lang w:val="hy-AM"/>
        </w:rPr>
        <w:t xml:space="preserve">2) </w:t>
      </w:r>
      <w:r w:rsidR="00694D53">
        <w:rPr>
          <w:rFonts w:ascii="GHEA Grapalat" w:hAnsi="GHEA Grapalat"/>
          <w:bCs/>
          <w:iCs/>
          <w:lang w:val="hy-AM"/>
        </w:rPr>
        <w:t xml:space="preserve">կենտրոնացված ձևով </w:t>
      </w:r>
      <w:r w:rsidR="00BE7DC3">
        <w:rPr>
          <w:rFonts w:ascii="GHEA Grapalat" w:hAnsi="GHEA Grapalat"/>
          <w:bCs/>
          <w:iCs/>
          <w:lang w:val="hy-AM"/>
        </w:rPr>
        <w:t xml:space="preserve">համակարգել </w:t>
      </w:r>
      <w:r>
        <w:rPr>
          <w:rFonts w:ascii="GHEA Grapalat" w:hAnsi="GHEA Grapalat"/>
          <w:bCs/>
          <w:lang w:val="hy-AM"/>
        </w:rPr>
        <w:t xml:space="preserve">պետական </w:t>
      </w:r>
      <w:r>
        <w:rPr>
          <w:rFonts w:ascii="GHEA Grapalat" w:hAnsi="GHEA Grapalat"/>
          <w:bCs/>
          <w:iCs/>
          <w:lang w:val="hy-AM"/>
        </w:rPr>
        <w:t xml:space="preserve">մասնակցությամբ </w:t>
      </w:r>
      <w:r>
        <w:rPr>
          <w:rFonts w:ascii="GHEA Grapalat" w:hAnsi="GHEA Grapalat"/>
          <w:bCs/>
          <w:lang w:val="hy-AM"/>
        </w:rPr>
        <w:t xml:space="preserve">առևտրային </w:t>
      </w:r>
      <w:r>
        <w:rPr>
          <w:rFonts w:ascii="GHEA Grapalat" w:hAnsi="GHEA Grapalat"/>
          <w:bCs/>
          <w:iCs/>
          <w:lang w:val="hy-AM"/>
        </w:rPr>
        <w:t>կազմակերպությունների կառավարման գործընթացը</w:t>
      </w:r>
      <w:r w:rsidR="00936803">
        <w:rPr>
          <w:rFonts w:ascii="GHEA Grapalat" w:hAnsi="GHEA Grapalat"/>
          <w:bCs/>
          <w:iCs/>
          <w:lang w:val="hy-AM"/>
        </w:rPr>
        <w:t>՝</w:t>
      </w:r>
      <w:r>
        <w:rPr>
          <w:rFonts w:ascii="GHEA Grapalat" w:hAnsi="GHEA Grapalat"/>
          <w:bCs/>
          <w:iCs/>
          <w:lang w:val="hy-AM"/>
        </w:rPr>
        <w:t xml:space="preserve"> պետական գույքի կառավարման լիազոր մարմնի կողմից.</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3) բարձրացնել 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գործունեության արդյունավետության մակարդակը՝ հնարավորինս բացառել վնասով աշխատող կազմակերպությունների գործունեությունը, բարելավել կազմակերպությունների շահույթի և շահույթաբերության ցուցանիշները.</w:t>
      </w:r>
    </w:p>
    <w:p w:rsidR="00322A4A" w:rsidRDefault="00322A4A" w:rsidP="00A83F22">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4) ավելացնել Հայաստանի Հանրապետության պետական բյուջեի մուտքերի </w:t>
      </w:r>
      <w:r w:rsidRPr="00322A4A">
        <w:rPr>
          <w:rFonts w:ascii="GHEA Grapalat" w:hAnsi="GHEA Grapalat"/>
          <w:bCs/>
          <w:lang w:val="hy-AM"/>
        </w:rPr>
        <w:t>ծավալը</w:t>
      </w:r>
      <w:r w:rsidRPr="00322A4A">
        <w:rPr>
          <w:rFonts w:ascii="GHEA Grapalat" w:hAnsi="GHEA Grapalat"/>
          <w:lang w:val="hy-AM"/>
        </w:rPr>
        <w:t>.</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lastRenderedPageBreak/>
        <w:t xml:space="preserve">5) սահմանել ըստ ոլորտների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w:t>
      </w:r>
      <w:r w:rsidR="00694D53">
        <w:rPr>
          <w:rFonts w:ascii="GHEA Grapalat" w:hAnsi="GHEA Grapalat"/>
          <w:bCs/>
          <w:sz w:val="24"/>
          <w:szCs w:val="24"/>
          <w:lang w:val="hy-AM"/>
        </w:rPr>
        <w:t xml:space="preserve">օպտիմալ </w:t>
      </w:r>
      <w:r>
        <w:rPr>
          <w:rFonts w:ascii="GHEA Grapalat" w:hAnsi="GHEA Grapalat"/>
          <w:bCs/>
          <w:sz w:val="24"/>
          <w:szCs w:val="24"/>
          <w:lang w:val="hy-AM"/>
        </w:rPr>
        <w:t>կազմը և կառուցվածքը</w:t>
      </w:r>
      <w:r w:rsidR="00694D53">
        <w:rPr>
          <w:rFonts w:ascii="GHEA Grapalat" w:hAnsi="GHEA Grapalat"/>
          <w:bCs/>
          <w:sz w:val="24"/>
          <w:szCs w:val="24"/>
          <w:lang w:val="hy-AM"/>
        </w:rPr>
        <w:t>՝</w:t>
      </w:r>
      <w:r>
        <w:rPr>
          <w:rFonts w:ascii="GHEA Grapalat" w:hAnsi="GHEA Grapalat"/>
          <w:bCs/>
          <w:sz w:val="24"/>
          <w:szCs w:val="24"/>
          <w:lang w:val="hy-AM"/>
        </w:rPr>
        <w:t xml:space="preserve"> հաշվի առնելով տնտեսական և սոցիալական ոլորտներում պետության կողմից գործառույթների իրականացման անհրաժեշտությունը. </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6) արմատապես բարեփոխել պետական մասնակցությամբ առևտրային կազմակերպությունների ծրագրային կառավարումը՝ կազմակերպությունների հեռանկարային զարգացման իրատեսական ծրագրի </w:t>
      </w:r>
      <w:r w:rsidR="00694D53">
        <w:rPr>
          <w:rFonts w:ascii="GHEA Grapalat" w:hAnsi="GHEA Grapalat"/>
          <w:bCs/>
          <w:sz w:val="24"/>
          <w:szCs w:val="24"/>
          <w:lang w:val="hy-AM"/>
        </w:rPr>
        <w:t xml:space="preserve">մշակման </w:t>
      </w:r>
      <w:r>
        <w:rPr>
          <w:rFonts w:ascii="GHEA Grapalat" w:hAnsi="GHEA Grapalat"/>
          <w:bCs/>
          <w:sz w:val="24"/>
          <w:szCs w:val="24"/>
          <w:lang w:val="hy-AM"/>
        </w:rPr>
        <w:t xml:space="preserve">և դրան համապատասխան գործունեություն </w:t>
      </w:r>
      <w:r w:rsidR="00694D53">
        <w:rPr>
          <w:rFonts w:ascii="GHEA Grapalat" w:hAnsi="GHEA Grapalat"/>
          <w:bCs/>
          <w:sz w:val="24"/>
          <w:szCs w:val="24"/>
          <w:lang w:val="hy-AM"/>
        </w:rPr>
        <w:t>ծավալելու միջոցով</w:t>
      </w:r>
      <w:r>
        <w:rPr>
          <w:rFonts w:ascii="GHEA Grapalat" w:hAnsi="GHEA Grapalat"/>
          <w:bCs/>
          <w:sz w:val="24"/>
          <w:szCs w:val="24"/>
          <w:lang w:val="hy-AM"/>
        </w:rPr>
        <w:t>։</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 Պետական մասնակցությամբ առևտրային կազմակերպությունների կառավարման խնդիրներն են՝</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lang w:val="hy-AM"/>
        </w:rPr>
        <w:t xml:space="preserve">1) </w:t>
      </w:r>
      <w:r>
        <w:rPr>
          <w:rFonts w:ascii="GHEA Grapalat" w:hAnsi="GHEA Grapalat"/>
          <w:bCs/>
          <w:sz w:val="24"/>
          <w:szCs w:val="24"/>
          <w:lang w:val="hy-AM"/>
        </w:rPr>
        <w:t>բարձրացնել պետական մասնակցությամբ առևտրային կազմակերպությունների կառավարման գործում մշտադիտարկման և վերլուծության արդյունքների կիրառելության մակարդակը.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 կառավարման բնագավառում կարևորել պետական մասնակցությամբ առևտրային կազմակերպությունների գործունեության արդյունավետության գնահատման արդյունքների նշանակությունը.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 ապահովել պետական մասնակցությամբ առևտրային կազմակերպությունների գործունեության արդյունավետության գնահատման արդյունքների և ղեկավար անձնակազմի խրախուսման կամ պատասխանատվության ենթարկելու միջև ուղղակի կապի ստեղծումը.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4) ապահովել պետական մասնակցությամբ առևտրային կազմակերպությունների կառավարման  բնագավառում  արդյունավետ ձևերի և մեթոդների կիրառումը՝ </w:t>
      </w:r>
      <w:r w:rsidR="00D40110">
        <w:rPr>
          <w:rFonts w:ascii="GHEA Grapalat" w:hAnsi="GHEA Grapalat"/>
          <w:bCs/>
          <w:sz w:val="24"/>
          <w:szCs w:val="24"/>
          <w:lang w:val="hy-AM"/>
        </w:rPr>
        <w:t xml:space="preserve">մասնավորապես </w:t>
      </w:r>
      <w:r>
        <w:rPr>
          <w:rFonts w:ascii="GHEA Grapalat" w:hAnsi="GHEA Grapalat"/>
          <w:bCs/>
          <w:sz w:val="24"/>
          <w:szCs w:val="24"/>
          <w:lang w:val="hy-AM"/>
        </w:rPr>
        <w:t>հավատարմագրային կառավարման</w:t>
      </w:r>
      <w:r w:rsidR="00D40110">
        <w:rPr>
          <w:rFonts w:ascii="GHEA Grapalat" w:hAnsi="GHEA Grapalat"/>
          <w:bCs/>
          <w:sz w:val="24"/>
          <w:szCs w:val="24"/>
          <w:lang w:val="hy-AM"/>
        </w:rPr>
        <w:t xml:space="preserve"> հանձնումը</w:t>
      </w:r>
      <w:r>
        <w:rPr>
          <w:rFonts w:ascii="GHEA Grapalat" w:hAnsi="GHEA Grapalat"/>
          <w:bCs/>
          <w:sz w:val="24"/>
          <w:szCs w:val="24"/>
          <w:lang w:val="hy-AM"/>
        </w:rPr>
        <w:t xml:space="preserve">  ու պետության կողմից պետական բաժնետոմսերի կառավարման լիազոր ներկայացուցիչների նշանակումը</w:t>
      </w:r>
      <w:r w:rsidR="00385371">
        <w:rPr>
          <w:rFonts w:ascii="GHEA Grapalat" w:hAnsi="GHEA Grapalat"/>
          <w:bCs/>
          <w:sz w:val="24"/>
          <w:szCs w:val="24"/>
          <w:lang w:val="hy-AM"/>
        </w:rPr>
        <w:t>.</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5) ապահովել պետական մասնակցությամբ առևտրային կազմակերպությունների գործունեության վերաբերյալ հաշվետվողականությունը և վերջնական ձեռք բերված արդյունքների մասով  հրապարակայնությունը։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3.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 իր գործունեությունն </w:t>
      </w:r>
      <w:r w:rsidR="00D40110">
        <w:rPr>
          <w:rFonts w:ascii="GHEA Grapalat" w:hAnsi="GHEA Grapalat"/>
          <w:bCs/>
          <w:sz w:val="24"/>
          <w:szCs w:val="24"/>
          <w:lang w:val="hy-AM"/>
        </w:rPr>
        <w:t xml:space="preserve">պարտադիր </w:t>
      </w:r>
      <w:r>
        <w:rPr>
          <w:rFonts w:ascii="GHEA Grapalat" w:hAnsi="GHEA Grapalat"/>
          <w:bCs/>
          <w:sz w:val="24"/>
          <w:szCs w:val="24"/>
          <w:lang w:val="hy-AM"/>
        </w:rPr>
        <w:t>իրականացնում է նախապես վերադաս կառավարման մարմնի կողմից հաստատված հեռանկարային զարգացման հնգամյա ծրագրի հիման վրա։</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lastRenderedPageBreak/>
        <w:t xml:space="preserve">4.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զարգացման հնգամյա ծրագրով պարտադիր </w:t>
      </w:r>
      <w:r w:rsidR="00D40110">
        <w:rPr>
          <w:rFonts w:ascii="GHEA Grapalat" w:hAnsi="GHEA Grapalat"/>
          <w:bCs/>
          <w:sz w:val="24"/>
          <w:szCs w:val="24"/>
          <w:lang w:val="hy-AM"/>
        </w:rPr>
        <w:t>նախատեսվում</w:t>
      </w:r>
      <w:r>
        <w:rPr>
          <w:rFonts w:ascii="GHEA Grapalat" w:hAnsi="GHEA Grapalat"/>
          <w:bCs/>
          <w:sz w:val="24"/>
          <w:szCs w:val="24"/>
          <w:lang w:val="hy-AM"/>
        </w:rPr>
        <w:t xml:space="preserve"> են յուրաքանչյուր տարվա կտրվածքով իրականացվող միջոցառումները և դրանց արդյունքները, հիմնական ֆինանսատնտեսական և ոչ ֆինանսատնտեսական ցուցանիշները։</w:t>
      </w:r>
    </w:p>
    <w:p w:rsidR="0052425C" w:rsidRDefault="0052425C" w:rsidP="00A83F22">
      <w:pPr>
        <w:tabs>
          <w:tab w:val="left" w:pos="0"/>
        </w:tabs>
        <w:spacing w:after="0" w:line="360" w:lineRule="auto"/>
        <w:ind w:firstLine="720"/>
        <w:jc w:val="both"/>
        <w:rPr>
          <w:rFonts w:ascii="GHEA Grapalat" w:hAnsi="GHEA Grapalat"/>
          <w:bCs/>
          <w:sz w:val="24"/>
          <w:szCs w:val="24"/>
          <w:lang w:val="hy-AM"/>
        </w:rPr>
      </w:pPr>
    </w:p>
    <w:p w:rsidR="00322A4A" w:rsidRDefault="00322A4A" w:rsidP="00A83F22">
      <w:pPr>
        <w:tabs>
          <w:tab w:val="left" w:pos="0"/>
        </w:tabs>
        <w:spacing w:after="0" w:line="360" w:lineRule="auto"/>
        <w:ind w:firstLine="720"/>
        <w:jc w:val="both"/>
        <w:rPr>
          <w:rFonts w:ascii="GHEA Grapalat" w:hAnsi="GHEA Grapalat"/>
          <w:b/>
          <w:bCs/>
          <w:sz w:val="24"/>
          <w:szCs w:val="24"/>
          <w:lang w:val="hy-AM"/>
        </w:rPr>
      </w:pPr>
      <w:r>
        <w:rPr>
          <w:rFonts w:ascii="GHEA Grapalat" w:hAnsi="GHEA Grapalat"/>
          <w:b/>
          <w:bCs/>
          <w:sz w:val="24"/>
          <w:szCs w:val="24"/>
          <w:lang w:val="hy-AM"/>
        </w:rPr>
        <w:t xml:space="preserve">Հոդված </w:t>
      </w:r>
      <w:r w:rsidR="0006484D">
        <w:rPr>
          <w:rFonts w:ascii="GHEA Grapalat" w:hAnsi="GHEA Grapalat"/>
          <w:b/>
          <w:bCs/>
          <w:sz w:val="24"/>
          <w:szCs w:val="24"/>
          <w:lang w:val="hy-AM"/>
        </w:rPr>
        <w:t>71</w:t>
      </w:r>
      <w:r w:rsidR="00385371">
        <w:rPr>
          <w:rFonts w:ascii="GHEA Grapalat" w:hAnsi="GHEA Grapalat"/>
          <w:b/>
          <w:bCs/>
          <w:sz w:val="24"/>
          <w:szCs w:val="24"/>
          <w:lang w:val="hy-AM"/>
        </w:rPr>
        <w:t>.</w:t>
      </w:r>
      <w:r>
        <w:rPr>
          <w:rFonts w:ascii="GHEA Grapalat" w:hAnsi="GHEA Grapalat"/>
          <w:b/>
          <w:bCs/>
          <w:sz w:val="24"/>
          <w:szCs w:val="24"/>
          <w:lang w:val="hy-AM"/>
        </w:rPr>
        <w:t xml:space="preserve"> Պետական </w:t>
      </w:r>
      <w:r>
        <w:rPr>
          <w:rFonts w:ascii="GHEA Grapalat" w:hAnsi="GHEA Grapalat"/>
          <w:b/>
          <w:bCs/>
          <w:iCs/>
          <w:sz w:val="24"/>
          <w:szCs w:val="24"/>
          <w:lang w:val="hy-AM"/>
        </w:rPr>
        <w:t xml:space="preserve">մասնակցությամբ </w:t>
      </w:r>
      <w:r>
        <w:rPr>
          <w:rFonts w:ascii="GHEA Grapalat" w:hAnsi="GHEA Grapalat"/>
          <w:b/>
          <w:bCs/>
          <w:sz w:val="24"/>
          <w:szCs w:val="24"/>
          <w:lang w:val="hy-AM"/>
        </w:rPr>
        <w:t>առևտրային կազմակերպությունների կառավարման կազմակերպումը</w:t>
      </w:r>
    </w:p>
    <w:p w:rsidR="00322A4A" w:rsidRDefault="00322A4A"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կառավարումն իրականացվում է </w:t>
      </w:r>
      <w:r>
        <w:rPr>
          <w:rFonts w:ascii="GHEA Grapalat" w:hAnsi="GHEA Grapalat"/>
          <w:sz w:val="24"/>
          <w:szCs w:val="24"/>
          <w:lang w:val="hy-AM"/>
        </w:rPr>
        <w:t>Հայաստանի Հանրապետության գործող օրենսդրության</w:t>
      </w:r>
      <w:r w:rsidR="00D40110">
        <w:rPr>
          <w:rFonts w:ascii="GHEA Grapalat" w:hAnsi="GHEA Grapalat"/>
          <w:sz w:val="24"/>
          <w:szCs w:val="24"/>
          <w:lang w:val="hy-AM"/>
        </w:rPr>
        <w:t xml:space="preserve">, ինչպես նաև </w:t>
      </w:r>
      <w:r>
        <w:rPr>
          <w:rFonts w:ascii="GHEA Grapalat" w:hAnsi="GHEA Grapalat"/>
          <w:sz w:val="24"/>
          <w:szCs w:val="24"/>
          <w:lang w:val="hy-AM"/>
        </w:rPr>
        <w:t xml:space="preserve"> </w:t>
      </w:r>
      <w:r w:rsidR="00D40110">
        <w:rPr>
          <w:rFonts w:ascii="GHEA Grapalat" w:hAnsi="GHEA Grapalat"/>
          <w:sz w:val="24"/>
          <w:szCs w:val="24"/>
          <w:lang w:val="hy-AM"/>
        </w:rPr>
        <w:t>Հայաստանի Հանրապետության կառավարության կողմից հաստատված պ</w:t>
      </w:r>
      <w:r>
        <w:rPr>
          <w:rFonts w:ascii="GHEA Grapalat" w:hAnsi="GHEA Grapalat"/>
          <w:bCs/>
          <w:sz w:val="24"/>
          <w:szCs w:val="24"/>
          <w:lang w:val="hy-AM"/>
        </w:rPr>
        <w:t xml:space="preserve">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կառավարման կարգ</w:t>
      </w:r>
      <w:r w:rsidR="00D40110">
        <w:rPr>
          <w:rFonts w:ascii="GHEA Grapalat" w:hAnsi="GHEA Grapalat"/>
          <w:bCs/>
          <w:sz w:val="24"/>
          <w:szCs w:val="24"/>
          <w:lang w:val="hy-AM"/>
        </w:rPr>
        <w:t>ով։</w:t>
      </w:r>
    </w:p>
    <w:p w:rsidR="00322A4A" w:rsidRDefault="00322A4A"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w:t>
      </w:r>
      <w:r>
        <w:rPr>
          <w:rFonts w:ascii="GHEA Grapalat" w:hAnsi="GHEA Grapalat"/>
          <w:bCs/>
          <w:sz w:val="24"/>
          <w:szCs w:val="24"/>
          <w:lang w:val="hy-AM"/>
        </w:rPr>
        <w:t xml:space="preserve">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w:t>
      </w:r>
      <w:r>
        <w:rPr>
          <w:rFonts w:ascii="GHEA Grapalat" w:hAnsi="GHEA Grapalat"/>
          <w:sz w:val="24"/>
          <w:szCs w:val="24"/>
          <w:lang w:val="hy-AM"/>
        </w:rPr>
        <w:t>կազմակերպության  վերադաս կառավարման մարմին</w:t>
      </w:r>
      <w:r w:rsidR="00D40110">
        <w:rPr>
          <w:rFonts w:ascii="GHEA Grapalat" w:hAnsi="GHEA Grapalat"/>
          <w:sz w:val="24"/>
          <w:szCs w:val="24"/>
          <w:lang w:val="hy-AM"/>
        </w:rPr>
        <w:t>ը</w:t>
      </w:r>
      <w:r>
        <w:rPr>
          <w:rFonts w:ascii="GHEA Grapalat" w:hAnsi="GHEA Grapalat"/>
          <w:sz w:val="24"/>
          <w:szCs w:val="24"/>
          <w:lang w:val="hy-AM"/>
        </w:rPr>
        <w:t xml:space="preserve"> </w:t>
      </w:r>
      <w:r>
        <w:rPr>
          <w:rFonts w:ascii="GHEA Grapalat" w:hAnsi="GHEA Grapalat"/>
          <w:bCs/>
          <w:sz w:val="24"/>
          <w:szCs w:val="24"/>
          <w:lang w:val="hy-AM"/>
        </w:rPr>
        <w:t xml:space="preserve">պետական գույքի կառավարման լիազոր մարմնին ներկայացնում </w:t>
      </w:r>
      <w:r w:rsidR="00D40110">
        <w:rPr>
          <w:rFonts w:ascii="GHEA Grapalat" w:hAnsi="GHEA Grapalat"/>
          <w:bCs/>
          <w:sz w:val="24"/>
          <w:szCs w:val="24"/>
          <w:lang w:val="hy-AM"/>
        </w:rPr>
        <w:t>է կազմակերպության</w:t>
      </w:r>
      <w:r>
        <w:rPr>
          <w:rFonts w:ascii="GHEA Grapalat" w:hAnsi="GHEA Grapalat"/>
          <w:bCs/>
          <w:sz w:val="24"/>
          <w:szCs w:val="24"/>
          <w:lang w:val="hy-AM"/>
        </w:rPr>
        <w:t xml:space="preserve"> հնգամյա հեռանկարային զարգացման ծրագրերի առա</w:t>
      </w:r>
      <w:r w:rsidR="00D40110">
        <w:rPr>
          <w:rFonts w:ascii="GHEA Grapalat" w:hAnsi="GHEA Grapalat"/>
          <w:bCs/>
          <w:sz w:val="24"/>
          <w:szCs w:val="24"/>
          <w:lang w:val="hy-AM"/>
        </w:rPr>
        <w:t>ջ</w:t>
      </w:r>
      <w:r>
        <w:rPr>
          <w:rFonts w:ascii="GHEA Grapalat" w:hAnsi="GHEA Grapalat"/>
          <w:bCs/>
          <w:sz w:val="24"/>
          <w:szCs w:val="24"/>
          <w:lang w:val="hy-AM"/>
        </w:rPr>
        <w:t xml:space="preserve">ին չորս տարվա համար տարեկան հաշվետվություններ, իսկ  վերջին տարվա համար </w:t>
      </w:r>
      <w:r>
        <w:rPr>
          <w:rFonts w:ascii="GHEA Grapalat" w:hAnsi="GHEA Grapalat"/>
          <w:sz w:val="24"/>
          <w:szCs w:val="24"/>
          <w:lang w:val="hy-AM"/>
        </w:rPr>
        <w:t>ամփոփիչ հաշվետվություն։</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sz w:val="24"/>
          <w:szCs w:val="24"/>
          <w:lang w:val="hy-AM"/>
        </w:rPr>
        <w:t xml:space="preserve">3. </w:t>
      </w:r>
      <w:r>
        <w:rPr>
          <w:rFonts w:ascii="GHEA Grapalat" w:hAnsi="GHEA Grapalat"/>
          <w:bCs/>
          <w:sz w:val="24"/>
          <w:szCs w:val="24"/>
          <w:lang w:val="hy-AM"/>
        </w:rPr>
        <w:t xml:space="preserve">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w:t>
      </w:r>
      <w:r>
        <w:rPr>
          <w:rFonts w:ascii="GHEA Grapalat" w:hAnsi="GHEA Grapalat"/>
          <w:sz w:val="24"/>
          <w:szCs w:val="24"/>
          <w:lang w:val="hy-AM"/>
        </w:rPr>
        <w:t>ազմակերպության</w:t>
      </w:r>
      <w:r>
        <w:rPr>
          <w:rFonts w:ascii="GHEA Grapalat" w:hAnsi="GHEA Grapalat"/>
          <w:bCs/>
          <w:sz w:val="24"/>
          <w:szCs w:val="24"/>
          <w:lang w:val="hy-AM"/>
        </w:rPr>
        <w:t xml:space="preserve"> հեռանկարային զարգացման ծրագրերով նախատեսված միջոցառումները և ծրագրային ցուցանիշները կազմում են</w:t>
      </w:r>
      <w:r w:rsidR="0025587C">
        <w:rPr>
          <w:rFonts w:ascii="GHEA Grapalat" w:hAnsi="GHEA Grapalat"/>
          <w:bCs/>
          <w:sz w:val="24"/>
          <w:szCs w:val="24"/>
          <w:lang w:val="hy-AM"/>
        </w:rPr>
        <w:t xml:space="preserve"> </w:t>
      </w:r>
      <w:r>
        <w:rPr>
          <w:rFonts w:ascii="GHEA Grapalat" w:hAnsi="GHEA Grapalat"/>
          <w:bCs/>
          <w:sz w:val="24"/>
          <w:szCs w:val="24"/>
          <w:lang w:val="hy-AM"/>
        </w:rPr>
        <w:t xml:space="preserve">պետական գույքի կառավարման հնգամյա ծրագրի մաս և </w:t>
      </w:r>
      <w:r w:rsidR="00D40110">
        <w:rPr>
          <w:rFonts w:ascii="GHEA Grapalat" w:hAnsi="GHEA Grapalat"/>
          <w:bCs/>
          <w:sz w:val="24"/>
          <w:szCs w:val="24"/>
          <w:lang w:val="hy-AM"/>
        </w:rPr>
        <w:t xml:space="preserve">այդ </w:t>
      </w:r>
      <w:r>
        <w:rPr>
          <w:rFonts w:ascii="GHEA Grapalat" w:hAnsi="GHEA Grapalat"/>
          <w:bCs/>
          <w:sz w:val="24"/>
          <w:szCs w:val="24"/>
          <w:lang w:val="hy-AM"/>
        </w:rPr>
        <w:t>ծրագր</w:t>
      </w:r>
      <w:r w:rsidR="00D40110">
        <w:rPr>
          <w:rFonts w:ascii="GHEA Grapalat" w:hAnsi="GHEA Grapalat"/>
          <w:bCs/>
          <w:sz w:val="24"/>
          <w:szCs w:val="24"/>
          <w:lang w:val="hy-AM"/>
        </w:rPr>
        <w:t>ային միջոցառումների</w:t>
      </w:r>
      <w:r>
        <w:rPr>
          <w:rFonts w:ascii="GHEA Grapalat" w:hAnsi="GHEA Grapalat"/>
          <w:bCs/>
          <w:sz w:val="24"/>
          <w:szCs w:val="24"/>
          <w:lang w:val="hy-AM"/>
        </w:rPr>
        <w:t xml:space="preserve"> կատարման արդյունքները ներկայացվում է պետական գույքի կառավարման ծրագրի </w:t>
      </w:r>
      <w:r w:rsidR="00D40110">
        <w:rPr>
          <w:rFonts w:ascii="GHEA Grapalat" w:hAnsi="GHEA Grapalat"/>
          <w:bCs/>
          <w:sz w:val="24"/>
          <w:szCs w:val="24"/>
          <w:lang w:val="hy-AM"/>
        </w:rPr>
        <w:t xml:space="preserve">ընդհանուր </w:t>
      </w:r>
      <w:r>
        <w:rPr>
          <w:rFonts w:ascii="GHEA Grapalat" w:hAnsi="GHEA Grapalat"/>
          <w:bCs/>
          <w:sz w:val="24"/>
          <w:szCs w:val="24"/>
          <w:lang w:val="hy-AM"/>
        </w:rPr>
        <w:t>հաշվետվությամբ։</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4. </w:t>
      </w:r>
      <w:r w:rsidR="00D40110">
        <w:rPr>
          <w:rFonts w:ascii="GHEA Grapalat" w:hAnsi="GHEA Grapalat"/>
          <w:bCs/>
          <w:sz w:val="24"/>
          <w:szCs w:val="24"/>
          <w:lang w:val="hy-AM"/>
        </w:rPr>
        <w:t>Գործունեության արդյունավետության բարձրացման նպատակով պ</w:t>
      </w:r>
      <w:r>
        <w:rPr>
          <w:rFonts w:ascii="GHEA Grapalat" w:hAnsi="GHEA Grapalat"/>
          <w:bCs/>
          <w:sz w:val="24"/>
          <w:szCs w:val="24"/>
          <w:lang w:val="hy-AM"/>
        </w:rPr>
        <w:t xml:space="preserve">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w:t>
      </w:r>
      <w:r w:rsidR="00D40110">
        <w:rPr>
          <w:rFonts w:ascii="GHEA Grapalat" w:hAnsi="GHEA Grapalat"/>
          <w:bCs/>
          <w:sz w:val="24"/>
          <w:szCs w:val="24"/>
          <w:lang w:val="hy-AM"/>
        </w:rPr>
        <w:t>ը</w:t>
      </w:r>
      <w:r>
        <w:rPr>
          <w:rFonts w:ascii="GHEA Grapalat" w:hAnsi="GHEA Grapalat"/>
          <w:bCs/>
          <w:sz w:val="24"/>
          <w:szCs w:val="24"/>
          <w:lang w:val="hy-AM"/>
        </w:rPr>
        <w:t xml:space="preserve"> կարող են միացվել կամ միաձուլվել ոչ պետական բաժնետոմս (բաժնեմաս) ունեցող կազմկերպության հետ, եթե առկա է վերակազմակերպումը հիմնավորող գործարար ծրագիր։ Ընդ որում</w:t>
      </w:r>
      <w:r w:rsidR="00252A06">
        <w:rPr>
          <w:rFonts w:ascii="GHEA Grapalat" w:hAnsi="GHEA Grapalat"/>
          <w:bCs/>
          <w:sz w:val="24"/>
          <w:szCs w:val="24"/>
          <w:lang w:val="hy-AM"/>
        </w:rPr>
        <w:t>,</w:t>
      </w:r>
      <w:r>
        <w:rPr>
          <w:rFonts w:ascii="GHEA Grapalat" w:hAnsi="GHEA Grapalat"/>
          <w:bCs/>
          <w:sz w:val="24"/>
          <w:szCs w:val="24"/>
          <w:lang w:val="hy-AM"/>
        </w:rPr>
        <w:t xml:space="preserve"> միացման կամ միաձուլման արդյունքում պետական մասնակցության չափը պետք է կազմի առնվազն 51 տոկոս, բացառությամբ Հայաստանի Հանրապետության օրենսդրությամբ սահմանված դեպքերի։</w:t>
      </w:r>
    </w:p>
    <w:p w:rsidR="00A67EA6" w:rsidRDefault="00322A4A"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lastRenderedPageBreak/>
        <w:t xml:space="preserve">5.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գործունեության մշտադիտարկման և արդյունավետության գնահատման արդյունքների հիման վրա պետական գույքի կառավարման լիազոր մարմինը  կազմակերպությունների գործունեության բարելավման նպատակով յուրաքանչյուր </w:t>
      </w:r>
      <w:r w:rsidR="009A7430">
        <w:rPr>
          <w:rFonts w:ascii="GHEA Grapalat" w:hAnsi="GHEA Grapalat"/>
          <w:bCs/>
          <w:sz w:val="24"/>
          <w:szCs w:val="24"/>
          <w:lang w:val="hy-AM"/>
        </w:rPr>
        <w:t xml:space="preserve">հաշվետու </w:t>
      </w:r>
      <w:r>
        <w:rPr>
          <w:rFonts w:ascii="GHEA Grapalat" w:hAnsi="GHEA Grapalat"/>
          <w:bCs/>
          <w:sz w:val="24"/>
          <w:szCs w:val="24"/>
          <w:lang w:val="hy-AM"/>
        </w:rPr>
        <w:t xml:space="preserve">տարի </w:t>
      </w:r>
      <w:r>
        <w:rPr>
          <w:rFonts w:ascii="GHEA Grapalat" w:hAnsi="GHEA Grapalat"/>
          <w:sz w:val="24"/>
          <w:szCs w:val="24"/>
          <w:lang w:val="hy-AM"/>
        </w:rPr>
        <w:t>Հայաստանի Հանրապետության կառավարություն ներկայացնում</w:t>
      </w:r>
      <w:r w:rsidR="00F245D1">
        <w:rPr>
          <w:rFonts w:ascii="GHEA Grapalat" w:hAnsi="GHEA Grapalat"/>
          <w:sz w:val="24"/>
          <w:szCs w:val="24"/>
          <w:lang w:val="hy-AM"/>
        </w:rPr>
        <w:t xml:space="preserve"> </w:t>
      </w:r>
      <w:r w:rsidR="0025587C">
        <w:rPr>
          <w:rFonts w:ascii="GHEA Grapalat" w:hAnsi="GHEA Grapalat"/>
          <w:sz w:val="24"/>
          <w:szCs w:val="24"/>
          <w:lang w:val="hy-AM"/>
        </w:rPr>
        <w:t xml:space="preserve">է </w:t>
      </w:r>
      <w:r>
        <w:rPr>
          <w:rFonts w:ascii="GHEA Grapalat" w:hAnsi="GHEA Grapalat"/>
          <w:sz w:val="24"/>
          <w:szCs w:val="24"/>
          <w:lang w:val="hy-AM"/>
        </w:rPr>
        <w:t xml:space="preserve">առաջարկություններ՝ </w:t>
      </w:r>
      <w:r w:rsidR="009A7430">
        <w:rPr>
          <w:rFonts w:ascii="GHEA Grapalat" w:hAnsi="GHEA Grapalat"/>
          <w:sz w:val="24"/>
          <w:szCs w:val="24"/>
          <w:lang w:val="hy-AM"/>
        </w:rPr>
        <w:t>բաժնետոմսերի վաճառքի</w:t>
      </w:r>
      <w:r w:rsidR="00F206B2">
        <w:rPr>
          <w:rFonts w:ascii="GHEA Grapalat" w:hAnsi="GHEA Grapalat"/>
          <w:sz w:val="24"/>
          <w:szCs w:val="24"/>
          <w:lang w:val="hy-AM"/>
        </w:rPr>
        <w:t>,</w:t>
      </w:r>
      <w:r w:rsidR="009A7430">
        <w:rPr>
          <w:rFonts w:ascii="GHEA Grapalat" w:hAnsi="GHEA Grapalat"/>
          <w:sz w:val="24"/>
          <w:szCs w:val="24"/>
          <w:lang w:val="hy-AM"/>
        </w:rPr>
        <w:t xml:space="preserve"> </w:t>
      </w:r>
      <w:r w:rsidR="009A7430">
        <w:rPr>
          <w:rFonts w:ascii="GHEA Grapalat" w:hAnsi="GHEA Grapalat"/>
          <w:bCs/>
          <w:sz w:val="24"/>
          <w:szCs w:val="24"/>
          <w:lang w:val="hy-AM"/>
        </w:rPr>
        <w:t>կազմակերպությունների</w:t>
      </w:r>
      <w:r>
        <w:rPr>
          <w:rFonts w:ascii="GHEA Grapalat" w:hAnsi="GHEA Grapalat"/>
          <w:sz w:val="24"/>
          <w:szCs w:val="24"/>
          <w:lang w:val="hy-AM"/>
        </w:rPr>
        <w:t xml:space="preserve"> լուծարման, վերակազմակերպման, կանոնադրական կապիտալի փոփոխ</w:t>
      </w:r>
      <w:r w:rsidR="00215FFA">
        <w:rPr>
          <w:rFonts w:ascii="GHEA Grapalat" w:hAnsi="GHEA Grapalat"/>
          <w:sz w:val="24"/>
          <w:szCs w:val="24"/>
          <w:lang w:val="hy-AM"/>
        </w:rPr>
        <w:t>ո</w:t>
      </w:r>
      <w:r>
        <w:rPr>
          <w:rFonts w:ascii="GHEA Grapalat" w:hAnsi="GHEA Grapalat"/>
          <w:sz w:val="24"/>
          <w:szCs w:val="24"/>
          <w:lang w:val="hy-AM"/>
        </w:rPr>
        <w:t>ւթյան և հավատարմագրային կառավարման հանձնելու վերաբերյալ</w:t>
      </w:r>
      <w:r w:rsidR="009A7430">
        <w:rPr>
          <w:rFonts w:ascii="GHEA Grapalat" w:hAnsi="GHEA Grapalat"/>
          <w:sz w:val="24"/>
          <w:szCs w:val="24"/>
          <w:lang w:val="hy-AM"/>
        </w:rPr>
        <w:t>, նախապես համաձայնեցնելով համապատասխան վերադաս մարմնի հետ։</w:t>
      </w:r>
    </w:p>
    <w:p w:rsidR="0006484D" w:rsidRDefault="0006484D" w:rsidP="00A83F22">
      <w:pPr>
        <w:tabs>
          <w:tab w:val="left" w:pos="0"/>
        </w:tabs>
        <w:spacing w:after="0" w:line="360" w:lineRule="auto"/>
        <w:ind w:firstLine="720"/>
        <w:jc w:val="both"/>
        <w:rPr>
          <w:rFonts w:ascii="GHEA Grapalat" w:hAnsi="GHEA Grapalat"/>
          <w:bCs/>
          <w:sz w:val="24"/>
          <w:szCs w:val="24"/>
          <w:lang w:val="hy-AM"/>
        </w:rPr>
      </w:pPr>
    </w:p>
    <w:p w:rsidR="00322A4A" w:rsidRDefault="00322A4A" w:rsidP="00A83F22">
      <w:pPr>
        <w:tabs>
          <w:tab w:val="left" w:pos="0"/>
        </w:tabs>
        <w:spacing w:after="0" w:line="360" w:lineRule="auto"/>
        <w:ind w:firstLine="720"/>
        <w:jc w:val="both"/>
        <w:rPr>
          <w:rFonts w:ascii="GHEA Grapalat" w:hAnsi="GHEA Grapalat"/>
          <w:b/>
          <w:bCs/>
          <w:sz w:val="24"/>
          <w:szCs w:val="24"/>
          <w:lang w:val="hy-AM"/>
        </w:rPr>
      </w:pPr>
      <w:r>
        <w:rPr>
          <w:rFonts w:ascii="GHEA Grapalat" w:hAnsi="GHEA Grapalat"/>
          <w:b/>
          <w:bCs/>
          <w:sz w:val="24"/>
          <w:szCs w:val="24"/>
          <w:lang w:val="hy-AM"/>
        </w:rPr>
        <w:t xml:space="preserve">Հոդված </w:t>
      </w:r>
      <w:r w:rsidR="0006484D">
        <w:rPr>
          <w:rFonts w:ascii="GHEA Grapalat" w:hAnsi="GHEA Grapalat"/>
          <w:b/>
          <w:bCs/>
          <w:sz w:val="24"/>
          <w:szCs w:val="24"/>
          <w:lang w:val="hy-AM"/>
        </w:rPr>
        <w:t>72</w:t>
      </w:r>
      <w:r w:rsidR="00215FFA">
        <w:rPr>
          <w:rFonts w:ascii="GHEA Grapalat" w:hAnsi="GHEA Grapalat"/>
          <w:b/>
          <w:bCs/>
          <w:sz w:val="24"/>
          <w:szCs w:val="24"/>
          <w:lang w:val="hy-AM"/>
        </w:rPr>
        <w:t>.</w:t>
      </w:r>
      <w:r>
        <w:rPr>
          <w:rFonts w:ascii="GHEA Grapalat" w:hAnsi="GHEA Grapalat"/>
          <w:b/>
          <w:bCs/>
          <w:sz w:val="24"/>
          <w:szCs w:val="24"/>
          <w:lang w:val="hy-AM"/>
        </w:rPr>
        <w:t xml:space="preserve"> Պետական </w:t>
      </w:r>
      <w:r>
        <w:rPr>
          <w:rFonts w:ascii="GHEA Grapalat" w:hAnsi="GHEA Grapalat"/>
          <w:b/>
          <w:bCs/>
          <w:iCs/>
          <w:sz w:val="24"/>
          <w:szCs w:val="24"/>
          <w:lang w:val="hy-AM"/>
        </w:rPr>
        <w:t xml:space="preserve">մասնակցությամբ </w:t>
      </w:r>
      <w:r>
        <w:rPr>
          <w:rFonts w:ascii="GHEA Grapalat" w:hAnsi="GHEA Grapalat"/>
          <w:b/>
          <w:bCs/>
          <w:sz w:val="24"/>
          <w:szCs w:val="24"/>
          <w:lang w:val="hy-AM"/>
        </w:rPr>
        <w:t>առևտրային կազմակերպությունների ֆինանսատնտեսական վիճակի մշտադիտարկումը և վերլուծության արդյունքների ամփոփումը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ֆինանսատնտեսական վիճակի մշտադիտարկումների  հիմնական նպատակներն են՝</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կառավարման բնագավառում հիմնավորված որոշումների ընդունման համար կազմակերպությունների գործունեության բազմակողմանի վերլուծություն</w:t>
      </w:r>
      <w:r w:rsidR="00D40110">
        <w:rPr>
          <w:rFonts w:ascii="GHEA Grapalat" w:hAnsi="GHEA Grapalat"/>
          <w:bCs/>
          <w:sz w:val="24"/>
          <w:szCs w:val="24"/>
          <w:lang w:val="hy-AM"/>
        </w:rPr>
        <w:t>ը</w:t>
      </w:r>
      <w:r>
        <w:rPr>
          <w:rFonts w:ascii="GHEA Grapalat" w:hAnsi="GHEA Grapalat"/>
          <w:bCs/>
          <w:sz w:val="24"/>
          <w:szCs w:val="24"/>
          <w:lang w:val="hy-AM"/>
        </w:rPr>
        <w:t xml:space="preserve"> և արդյունքների ամփոփումը.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2)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գործունեության բարելավման վերաբերյալ առաջարկությունների </w:t>
      </w:r>
      <w:r w:rsidR="00D40110">
        <w:rPr>
          <w:rFonts w:ascii="GHEA Grapalat" w:hAnsi="GHEA Grapalat"/>
          <w:bCs/>
          <w:sz w:val="24"/>
          <w:szCs w:val="24"/>
          <w:lang w:val="hy-AM"/>
        </w:rPr>
        <w:t>ներկայաց</w:t>
      </w:r>
      <w:r>
        <w:rPr>
          <w:rFonts w:ascii="GHEA Grapalat" w:hAnsi="GHEA Grapalat"/>
          <w:bCs/>
          <w:sz w:val="24"/>
          <w:szCs w:val="24"/>
          <w:lang w:val="hy-AM"/>
        </w:rPr>
        <w:t>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3) տնտեսական և սոցիալական ոլորտներում պետության կողմից իրականացվող գործառույթների անհրաժեշտությունից ելնելով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օպտիմալ թվաքանակի սահմանումը.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4)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հեռանկարային զարգացման ծրագրերի իրականացման ընթացքի մշտադիտարկումը, ինչպես նաև նշված ծրագրերի իրականացման ընթացքում ի հայտ եկած բացթողումների և խոչընդոտների</w:t>
      </w:r>
      <w:r w:rsidR="00D40110">
        <w:rPr>
          <w:rFonts w:ascii="GHEA Grapalat" w:hAnsi="GHEA Grapalat"/>
          <w:bCs/>
          <w:sz w:val="24"/>
          <w:szCs w:val="24"/>
          <w:lang w:val="hy-AM"/>
        </w:rPr>
        <w:t xml:space="preserve"> վերացման</w:t>
      </w:r>
      <w:r>
        <w:rPr>
          <w:rFonts w:ascii="GHEA Grapalat" w:hAnsi="GHEA Grapalat"/>
          <w:bCs/>
          <w:sz w:val="24"/>
          <w:szCs w:val="24"/>
          <w:lang w:val="hy-AM"/>
        </w:rPr>
        <w:t xml:space="preserve"> վերաբերյալ առաջարկությունների ներկայացումը.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5)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գործունեության թափանցիկութայն ապահովումը՝ հանրության, պետական մարմինների և հնարավոր ներդրողների համար։</w:t>
      </w:r>
    </w:p>
    <w:p w:rsidR="00322A4A" w:rsidRPr="00FA6A71" w:rsidRDefault="00322A4A" w:rsidP="00A83F22">
      <w:pPr>
        <w:tabs>
          <w:tab w:val="left" w:pos="0"/>
        </w:tabs>
        <w:spacing w:after="0" w:line="360" w:lineRule="auto"/>
        <w:ind w:firstLine="720"/>
        <w:jc w:val="both"/>
        <w:rPr>
          <w:rFonts w:ascii="GHEA Grapalat" w:hAnsi="GHEA Grapalat"/>
          <w:bCs/>
          <w:iCs/>
          <w:sz w:val="24"/>
          <w:szCs w:val="24"/>
          <w:lang w:val="hy-AM"/>
        </w:rPr>
      </w:pPr>
      <w:r>
        <w:rPr>
          <w:rFonts w:ascii="GHEA Grapalat" w:hAnsi="GHEA Grapalat"/>
          <w:bCs/>
          <w:sz w:val="24"/>
          <w:szCs w:val="24"/>
          <w:lang w:val="hy-AM"/>
        </w:rPr>
        <w:lastRenderedPageBreak/>
        <w:t xml:space="preserve">2.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w:t>
      </w:r>
      <w:r w:rsidRPr="00FA6A71">
        <w:rPr>
          <w:rFonts w:ascii="GHEA Grapalat" w:hAnsi="GHEA Grapalat"/>
          <w:bCs/>
          <w:iCs/>
          <w:sz w:val="24"/>
          <w:szCs w:val="24"/>
          <w:lang w:val="hy-AM"/>
        </w:rPr>
        <w:t>մշտադիտարկումը վերադաս կառավարման մարմինների մասնակցությամբ իրականացնում է պետական գույքի կառավարման լիազոր մարմինը, այդ մարմիններից համապատասխան տեղեկատվություններ ստանալու միջոցով։</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 Պետական մասնակցությամբ միջին և խոշոր կազմակերպությունները մշտադիտարկում իրականացնելու համար համապատասխան տեղեկատվություններ ներկայացնում են հաշվի առնելով նաև պարտադիր անցկացվող աուդիտի եզրակացության արդյունքները։</w:t>
      </w:r>
    </w:p>
    <w:p w:rsidR="00322A4A" w:rsidRDefault="00322A4A"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t xml:space="preserve">4. Մշտադիտարկման ենթակա չեն այն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կազմակերպությունները, որոնց բաժնետոմսերի (բաժնեմասերի) վաճառքի կամ լուծարման մասին ընդունվել է</w:t>
      </w:r>
      <w:r>
        <w:rPr>
          <w:rFonts w:ascii="GHEA Grapalat" w:hAnsi="GHEA Grapalat"/>
          <w:sz w:val="24"/>
          <w:szCs w:val="24"/>
          <w:lang w:val="hy-AM"/>
        </w:rPr>
        <w:t xml:space="preserve"> Հայաստանի Հանրապետության կառավարության </w:t>
      </w:r>
      <w:r w:rsidR="004E7C53">
        <w:rPr>
          <w:rFonts w:ascii="GHEA Grapalat" w:hAnsi="GHEA Grapalat"/>
          <w:sz w:val="24"/>
          <w:szCs w:val="24"/>
          <w:lang w:val="hy-AM"/>
        </w:rPr>
        <w:t>որոշումն</w:t>
      </w:r>
      <w:r>
        <w:rPr>
          <w:rFonts w:ascii="GHEA Grapalat" w:hAnsi="GHEA Grapalat"/>
          <w:sz w:val="24"/>
          <w:szCs w:val="24"/>
          <w:lang w:val="hy-AM"/>
        </w:rPr>
        <w:t xml:space="preserve"> ուժի մեջ է մտել սնանկ ճանաչելու մասին դատարանի վճիռը, ինչպես նաև կառավարումն իրականացվում է հավատարմագրային կամ կոնցեսիոն կառավարման կամ այլ պետություն-մասնավոր համագործակցության պայմանների հիման վրա, մինչև պայմանագրերով սահմանված ժամկետը։</w:t>
      </w:r>
    </w:p>
    <w:p w:rsidR="00322A4A" w:rsidRDefault="00322A4A" w:rsidP="00A83F22">
      <w:pPr>
        <w:tabs>
          <w:tab w:val="left" w:pos="0"/>
        </w:tabs>
        <w:spacing w:after="0" w:line="360" w:lineRule="auto"/>
        <w:ind w:firstLine="720"/>
        <w:jc w:val="both"/>
        <w:rPr>
          <w:rFonts w:ascii="GHEA Grapalat" w:hAnsi="GHEA Grapalat"/>
          <w:bCs/>
          <w:iCs/>
          <w:sz w:val="24"/>
          <w:szCs w:val="24"/>
          <w:lang w:val="hy-AM"/>
        </w:rPr>
      </w:pPr>
      <w:r>
        <w:rPr>
          <w:rFonts w:ascii="GHEA Grapalat" w:hAnsi="GHEA Grapalat"/>
          <w:sz w:val="24"/>
          <w:szCs w:val="24"/>
          <w:lang w:val="hy-AM"/>
        </w:rPr>
        <w:t>5</w:t>
      </w:r>
      <w:r>
        <w:rPr>
          <w:rFonts w:ascii="GHEA Grapalat" w:hAnsi="GHEA Grapalat"/>
          <w:bCs/>
          <w:iCs/>
          <w:sz w:val="24"/>
          <w:szCs w:val="24"/>
          <w:lang w:val="hy-AM"/>
        </w:rPr>
        <w:t>. Պետական մասնակցությամբ առևտրային կազմակերպությունների ֆինանսատնտեսական վիճակի դիտարկումներ անցկացնելու, դրանց գործունեությունը վերլուծելու և արդյունքներն ամփոփելու կարգը հաստատվում է Հայաստանի Հանրապետության կառավարության կողմից։</w:t>
      </w:r>
    </w:p>
    <w:p w:rsidR="00322A4A" w:rsidRDefault="00322A4A"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bCs/>
          <w:iCs/>
          <w:sz w:val="24"/>
          <w:szCs w:val="24"/>
          <w:lang w:val="hy-AM"/>
        </w:rPr>
        <w:t>6. Պետական գույքի կառավարման լիազոր մարմինը պետական մասնակցությամբ առևտրային կազմակերպությունների ֆինանսատնտեսական մշտադիտարկման ամփոփված արդյունքների</w:t>
      </w:r>
      <w:r w:rsidR="00D40110">
        <w:rPr>
          <w:rFonts w:ascii="GHEA Grapalat" w:hAnsi="GHEA Grapalat"/>
          <w:bCs/>
          <w:iCs/>
          <w:sz w:val="24"/>
          <w:szCs w:val="24"/>
          <w:lang w:val="hy-AM"/>
        </w:rPr>
        <w:t xml:space="preserve"> մասին</w:t>
      </w:r>
      <w:r>
        <w:rPr>
          <w:rFonts w:ascii="GHEA Grapalat" w:hAnsi="GHEA Grapalat"/>
          <w:bCs/>
          <w:iCs/>
          <w:sz w:val="24"/>
          <w:szCs w:val="24"/>
          <w:lang w:val="hy-AM"/>
        </w:rPr>
        <w:t xml:space="preserve"> եզրակացությունները</w:t>
      </w:r>
      <w:r w:rsidR="004E7C53">
        <w:rPr>
          <w:rFonts w:ascii="GHEA Grapalat" w:hAnsi="GHEA Grapalat"/>
          <w:bCs/>
          <w:iCs/>
          <w:sz w:val="24"/>
          <w:szCs w:val="24"/>
          <w:lang w:val="hy-AM"/>
        </w:rPr>
        <w:t>,</w:t>
      </w:r>
      <w:r>
        <w:rPr>
          <w:rFonts w:ascii="GHEA Grapalat" w:hAnsi="GHEA Grapalat"/>
          <w:bCs/>
          <w:iCs/>
          <w:sz w:val="24"/>
          <w:szCs w:val="24"/>
          <w:lang w:val="hy-AM"/>
        </w:rPr>
        <w:t xml:space="preserve"> վերադ</w:t>
      </w:r>
      <w:r w:rsidR="00D40110">
        <w:rPr>
          <w:rFonts w:ascii="GHEA Grapalat" w:hAnsi="GHEA Grapalat"/>
          <w:bCs/>
          <w:iCs/>
          <w:sz w:val="24"/>
          <w:szCs w:val="24"/>
          <w:lang w:val="hy-AM"/>
        </w:rPr>
        <w:t>ա</w:t>
      </w:r>
      <w:r>
        <w:rPr>
          <w:rFonts w:ascii="GHEA Grapalat" w:hAnsi="GHEA Grapalat"/>
          <w:bCs/>
          <w:iCs/>
          <w:sz w:val="24"/>
          <w:szCs w:val="24"/>
          <w:lang w:val="hy-AM"/>
        </w:rPr>
        <w:t>ս կառավարման մարմինների հետ համաձայնեցնելուց հետո</w:t>
      </w:r>
      <w:r w:rsidR="004E7C53">
        <w:rPr>
          <w:rFonts w:ascii="GHEA Grapalat" w:hAnsi="GHEA Grapalat"/>
          <w:bCs/>
          <w:iCs/>
          <w:sz w:val="24"/>
          <w:szCs w:val="24"/>
          <w:lang w:val="hy-AM"/>
        </w:rPr>
        <w:t>,</w:t>
      </w:r>
      <w:r>
        <w:rPr>
          <w:rFonts w:ascii="GHEA Grapalat" w:hAnsi="GHEA Grapalat"/>
          <w:bCs/>
          <w:iCs/>
          <w:sz w:val="24"/>
          <w:szCs w:val="24"/>
          <w:lang w:val="hy-AM"/>
        </w:rPr>
        <w:t xml:space="preserve"> Հայաստանի Հանրապետության կառավարություն է ներկայացնում առաջարկություններ կազմակերպությունների գործունեության բարելավման վերաբերյալ</w:t>
      </w:r>
      <w:r>
        <w:rPr>
          <w:rFonts w:ascii="GHEA Grapalat" w:hAnsi="GHEA Grapalat"/>
          <w:sz w:val="24"/>
          <w:szCs w:val="24"/>
          <w:lang w:val="hy-AM"/>
        </w:rPr>
        <w:t>։</w:t>
      </w:r>
    </w:p>
    <w:p w:rsidR="00A67EA6" w:rsidRDefault="00A67EA6" w:rsidP="00A83F22">
      <w:pPr>
        <w:tabs>
          <w:tab w:val="left" w:pos="0"/>
        </w:tabs>
        <w:spacing w:after="0" w:line="360" w:lineRule="auto"/>
        <w:ind w:firstLine="720"/>
        <w:jc w:val="both"/>
        <w:rPr>
          <w:rFonts w:ascii="GHEA Grapalat" w:hAnsi="GHEA Grapalat"/>
          <w:sz w:val="24"/>
          <w:szCs w:val="24"/>
          <w:lang w:val="hy-AM"/>
        </w:rPr>
      </w:pPr>
    </w:p>
    <w:p w:rsidR="00322A4A" w:rsidRDefault="00322A4A" w:rsidP="00A83F22">
      <w:pPr>
        <w:tabs>
          <w:tab w:val="left" w:pos="0"/>
        </w:tabs>
        <w:spacing w:after="0" w:line="360" w:lineRule="auto"/>
        <w:ind w:firstLine="720"/>
        <w:jc w:val="both"/>
        <w:rPr>
          <w:rFonts w:ascii="GHEA Grapalat" w:hAnsi="GHEA Grapalat"/>
          <w:b/>
          <w:bCs/>
          <w:sz w:val="24"/>
          <w:szCs w:val="24"/>
          <w:lang w:val="hy-AM"/>
        </w:rPr>
      </w:pPr>
      <w:r>
        <w:rPr>
          <w:rFonts w:ascii="GHEA Grapalat" w:hAnsi="GHEA Grapalat"/>
          <w:b/>
          <w:bCs/>
          <w:sz w:val="24"/>
          <w:szCs w:val="24"/>
          <w:lang w:val="hy-AM"/>
        </w:rPr>
        <w:t>Հոդված</w:t>
      </w:r>
      <w:r w:rsidR="00023D78">
        <w:rPr>
          <w:rFonts w:ascii="GHEA Grapalat" w:hAnsi="GHEA Grapalat"/>
          <w:b/>
          <w:bCs/>
          <w:sz w:val="24"/>
          <w:szCs w:val="24"/>
          <w:lang w:val="hy-AM"/>
        </w:rPr>
        <w:t xml:space="preserve"> 7</w:t>
      </w:r>
      <w:r w:rsidR="0006484D">
        <w:rPr>
          <w:rFonts w:ascii="GHEA Grapalat" w:hAnsi="GHEA Grapalat"/>
          <w:b/>
          <w:bCs/>
          <w:sz w:val="24"/>
          <w:szCs w:val="24"/>
          <w:lang w:val="hy-AM"/>
        </w:rPr>
        <w:t>3</w:t>
      </w:r>
      <w:r w:rsidR="00F245D1">
        <w:rPr>
          <w:rFonts w:ascii="GHEA Grapalat" w:hAnsi="GHEA Grapalat"/>
          <w:b/>
          <w:bCs/>
          <w:sz w:val="24"/>
          <w:szCs w:val="24"/>
          <w:lang w:val="hy-AM"/>
        </w:rPr>
        <w:t xml:space="preserve">. </w:t>
      </w:r>
      <w:r>
        <w:rPr>
          <w:rFonts w:ascii="GHEA Grapalat" w:hAnsi="GHEA Grapalat"/>
          <w:b/>
          <w:bCs/>
          <w:sz w:val="24"/>
          <w:szCs w:val="24"/>
          <w:lang w:val="hy-AM"/>
        </w:rPr>
        <w:t xml:space="preserve">Պետական </w:t>
      </w:r>
      <w:r>
        <w:rPr>
          <w:rFonts w:ascii="GHEA Grapalat" w:hAnsi="GHEA Grapalat"/>
          <w:b/>
          <w:bCs/>
          <w:iCs/>
          <w:sz w:val="24"/>
          <w:szCs w:val="24"/>
          <w:lang w:val="hy-AM"/>
        </w:rPr>
        <w:t xml:space="preserve">մասնակցությամբ </w:t>
      </w:r>
      <w:r>
        <w:rPr>
          <w:rFonts w:ascii="GHEA Grapalat" w:hAnsi="GHEA Grapalat"/>
          <w:b/>
          <w:bCs/>
          <w:sz w:val="24"/>
          <w:szCs w:val="24"/>
          <w:lang w:val="hy-AM"/>
        </w:rPr>
        <w:t>առևտրային կազմակերպությունների գործունեության արդյունավետության որոշումը և գործադիր մարմինների ղեկավարների աշխատանքների գնահատումը</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lastRenderedPageBreak/>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գործունեության արդյունավետության որոշման հիմնական նպատակներն են՝</w:t>
      </w:r>
    </w:p>
    <w:p w:rsidR="00322A4A" w:rsidRDefault="00322A4A" w:rsidP="00A83F22">
      <w:pPr>
        <w:tabs>
          <w:tab w:val="left" w:pos="0"/>
        </w:tabs>
        <w:spacing w:after="0" w:line="360" w:lineRule="auto"/>
        <w:ind w:firstLine="720"/>
        <w:jc w:val="both"/>
        <w:rPr>
          <w:rFonts w:ascii="GHEA Grapalat" w:hAnsi="GHEA Grapalat"/>
          <w:bCs/>
          <w:sz w:val="24"/>
          <w:szCs w:val="24"/>
          <w:lang w:val="hy-AM"/>
        </w:rPr>
      </w:pPr>
      <w:r>
        <w:rPr>
          <w:rFonts w:ascii="GHEA Grapalat" w:hAnsi="GHEA Grapalat"/>
          <w:bCs/>
          <w:iCs/>
          <w:sz w:val="24"/>
          <w:szCs w:val="24"/>
          <w:lang w:val="hy-AM"/>
        </w:rPr>
        <w:t>1) պետական մասնակցությամբ առևտրային կազմակերպությունների գործունեության</w:t>
      </w:r>
      <w:r>
        <w:rPr>
          <w:rFonts w:ascii="GHEA Grapalat" w:hAnsi="GHEA Grapalat"/>
          <w:bCs/>
          <w:sz w:val="24"/>
          <w:szCs w:val="24"/>
          <w:lang w:val="hy-AM"/>
        </w:rPr>
        <w:t xml:space="preserve"> արդյունավետության մակարդակի գնահատումը և զարգացման միտումների բացահայտումը.</w:t>
      </w:r>
    </w:p>
    <w:p w:rsidR="00322A4A" w:rsidRDefault="00322A4A" w:rsidP="00A83F22">
      <w:pPr>
        <w:tabs>
          <w:tab w:val="left" w:pos="0"/>
        </w:tabs>
        <w:spacing w:after="0" w:line="360" w:lineRule="auto"/>
        <w:ind w:firstLine="720"/>
        <w:jc w:val="both"/>
        <w:rPr>
          <w:rFonts w:ascii="GHEA Grapalat" w:hAnsi="GHEA Grapalat"/>
          <w:bCs/>
          <w:iCs/>
          <w:sz w:val="24"/>
          <w:szCs w:val="24"/>
          <w:lang w:val="hy-AM"/>
        </w:rPr>
      </w:pPr>
      <w:r>
        <w:rPr>
          <w:rFonts w:ascii="GHEA Grapalat" w:hAnsi="GHEA Grapalat"/>
          <w:bCs/>
          <w:iCs/>
          <w:sz w:val="24"/>
          <w:szCs w:val="24"/>
          <w:lang w:val="hy-AM"/>
        </w:rPr>
        <w:t>2) պետական մասնակցությամբ առևտրային կազմակերպությունների ղեկավար անձնակազմի աշխատանքի խրախուսման և պատասխանատվության ենթարկելու բնագավառում հիմնավորված և արդարացի որոշումների ընդունումը.</w:t>
      </w:r>
    </w:p>
    <w:p w:rsidR="009245D3" w:rsidRDefault="00322A4A" w:rsidP="00A83F22">
      <w:pPr>
        <w:tabs>
          <w:tab w:val="left" w:pos="0"/>
        </w:tabs>
        <w:spacing w:after="0" w:line="360" w:lineRule="auto"/>
        <w:ind w:firstLine="720"/>
        <w:jc w:val="both"/>
        <w:rPr>
          <w:rFonts w:ascii="GHEA Grapalat" w:hAnsi="GHEA Grapalat"/>
          <w:sz w:val="24"/>
          <w:szCs w:val="24"/>
          <w:lang w:val="hy-AM"/>
        </w:rPr>
      </w:pPr>
      <w:r>
        <w:rPr>
          <w:rFonts w:ascii="GHEA Grapalat" w:hAnsi="GHEA Grapalat"/>
          <w:bCs/>
          <w:iCs/>
          <w:sz w:val="24"/>
          <w:szCs w:val="24"/>
          <w:lang w:val="hy-AM"/>
        </w:rPr>
        <w:t>3) պետական մասնակցությամբ առևտրային կազմակերպությունների գուծունեության բարելավման բնագավառում</w:t>
      </w:r>
      <w:r w:rsidR="00F245D1">
        <w:rPr>
          <w:rFonts w:ascii="GHEA Grapalat" w:hAnsi="GHEA Grapalat"/>
          <w:bCs/>
          <w:iCs/>
          <w:sz w:val="24"/>
          <w:szCs w:val="24"/>
          <w:lang w:val="hy-AM"/>
        </w:rPr>
        <w:t xml:space="preserve"> </w:t>
      </w:r>
      <w:r w:rsidR="0033322B">
        <w:rPr>
          <w:rFonts w:ascii="GHEA Grapalat" w:hAnsi="GHEA Grapalat"/>
          <w:sz w:val="24"/>
          <w:szCs w:val="24"/>
          <w:lang w:val="hy-AM"/>
        </w:rPr>
        <w:t>արդյունավետ միջոցառումների մշակումը և իրականացումը.</w:t>
      </w:r>
    </w:p>
    <w:p w:rsidR="0033322B" w:rsidRPr="0033322B" w:rsidRDefault="00F245D1" w:rsidP="00A83F2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r w:rsidR="0033322B" w:rsidRPr="0033322B">
        <w:rPr>
          <w:rFonts w:ascii="GHEA Grapalat" w:hAnsi="GHEA Grapalat"/>
          <w:sz w:val="24"/>
          <w:szCs w:val="24"/>
          <w:lang w:val="hy-AM"/>
        </w:rPr>
        <w:t>4)</w:t>
      </w:r>
      <w:r>
        <w:rPr>
          <w:rFonts w:ascii="GHEA Grapalat" w:hAnsi="GHEA Grapalat"/>
          <w:sz w:val="24"/>
          <w:szCs w:val="24"/>
          <w:lang w:val="hy-AM"/>
        </w:rPr>
        <w:t xml:space="preserve"> </w:t>
      </w:r>
      <w:r w:rsidR="0033322B" w:rsidRPr="0033322B">
        <w:rPr>
          <w:rFonts w:ascii="GHEA Grapalat" w:hAnsi="GHEA Grapalat"/>
          <w:sz w:val="24"/>
          <w:szCs w:val="24"/>
          <w:lang w:val="hy-AM"/>
        </w:rPr>
        <w:t>կազմակերպությունների կառավարման բնագավառում արդյունավետ կառավարման մեթոդների ներդրումը։</w:t>
      </w:r>
    </w:p>
    <w:p w:rsidR="0033322B" w:rsidRDefault="0033322B" w:rsidP="00A83F22">
      <w:pPr>
        <w:shd w:val="clear" w:color="auto" w:fill="FFFFFF"/>
        <w:spacing w:after="0" w:line="360" w:lineRule="auto"/>
        <w:ind w:firstLine="720"/>
        <w:jc w:val="both"/>
        <w:rPr>
          <w:rFonts w:ascii="GHEA Grapalat" w:hAnsi="GHEA Grapalat"/>
          <w:sz w:val="24"/>
          <w:szCs w:val="24"/>
          <w:lang w:val="hy-AM"/>
        </w:rPr>
      </w:pPr>
      <w:r w:rsidRPr="0033322B">
        <w:rPr>
          <w:rFonts w:ascii="GHEA Grapalat" w:hAnsi="GHEA Grapalat"/>
          <w:sz w:val="24"/>
          <w:szCs w:val="24"/>
          <w:lang w:val="hy-AM"/>
        </w:rPr>
        <w:t>2.</w:t>
      </w:r>
      <w:r w:rsidR="008E2FE2" w:rsidRPr="008E2FE2">
        <w:rPr>
          <w:rFonts w:ascii="GHEA Grapalat" w:hAnsi="GHEA Grapalat"/>
          <w:sz w:val="24"/>
          <w:szCs w:val="24"/>
          <w:lang w:val="hy-AM"/>
        </w:rPr>
        <w:t xml:space="preserve"> </w:t>
      </w:r>
      <w:r w:rsidR="008E2FE2">
        <w:rPr>
          <w:rFonts w:ascii="GHEA Grapalat" w:hAnsi="GHEA Grapalat"/>
          <w:sz w:val="24"/>
          <w:szCs w:val="24"/>
          <w:lang w:val="hy-AM"/>
        </w:rPr>
        <w:t>Պետական մասնակցությամբ առևտրային</w:t>
      </w:r>
      <w:r w:rsidR="00353647">
        <w:rPr>
          <w:rFonts w:ascii="GHEA Grapalat" w:hAnsi="GHEA Grapalat"/>
          <w:sz w:val="24"/>
          <w:szCs w:val="24"/>
          <w:lang w:val="hy-AM"/>
        </w:rPr>
        <w:t xml:space="preserve"> ազմակերպությունների գործունեության արդյունավետությունն որոշվում է </w:t>
      </w:r>
      <w:r w:rsidR="00D40110">
        <w:rPr>
          <w:rFonts w:ascii="GHEA Grapalat" w:hAnsi="GHEA Grapalat"/>
          <w:sz w:val="24"/>
          <w:szCs w:val="24"/>
          <w:lang w:val="hy-AM"/>
        </w:rPr>
        <w:t xml:space="preserve">շահութաբերության </w:t>
      </w:r>
      <w:r w:rsidR="00353647">
        <w:rPr>
          <w:rFonts w:ascii="GHEA Grapalat" w:hAnsi="GHEA Grapalat"/>
          <w:sz w:val="24"/>
          <w:szCs w:val="24"/>
          <w:lang w:val="hy-AM"/>
        </w:rPr>
        <w:t xml:space="preserve">սահմանային </w:t>
      </w:r>
      <w:r w:rsidR="00353647" w:rsidRPr="00353647">
        <w:rPr>
          <w:rFonts w:ascii="GHEA Grapalat" w:hAnsi="GHEA Grapalat"/>
          <w:sz w:val="24"/>
          <w:szCs w:val="24"/>
          <w:lang w:val="hy-AM"/>
        </w:rPr>
        <w:t>(</w:t>
      </w:r>
      <w:r w:rsidR="00353647">
        <w:rPr>
          <w:rFonts w:ascii="GHEA Grapalat" w:hAnsi="GHEA Grapalat"/>
          <w:sz w:val="24"/>
          <w:szCs w:val="24"/>
          <w:lang w:val="hy-AM"/>
        </w:rPr>
        <w:t>կողմնորոշիչ</w:t>
      </w:r>
      <w:r w:rsidR="00353647" w:rsidRPr="00353647">
        <w:rPr>
          <w:rFonts w:ascii="GHEA Grapalat" w:hAnsi="GHEA Grapalat"/>
          <w:sz w:val="24"/>
          <w:szCs w:val="24"/>
          <w:lang w:val="hy-AM"/>
        </w:rPr>
        <w:t>)</w:t>
      </w:r>
      <w:r w:rsidR="00353647">
        <w:rPr>
          <w:rFonts w:ascii="GHEA Grapalat" w:hAnsi="GHEA Grapalat"/>
          <w:sz w:val="24"/>
          <w:szCs w:val="24"/>
          <w:lang w:val="hy-AM"/>
        </w:rPr>
        <w:t xml:space="preserve"> շեմ սահմանելու և ֆինանսատնտեսական ցուցանիշների համակարգի ներդրման միջոցով։</w:t>
      </w:r>
    </w:p>
    <w:p w:rsidR="00353647" w:rsidRDefault="00353647" w:rsidP="00A83F2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Պարտադիր գնահատման ենթակա է ֆինանսատնտեսական դիտարկման ենթակա բոլոր առևտրային կազմակերպությունների տնտեսական գործունեությունը։</w:t>
      </w:r>
    </w:p>
    <w:p w:rsidR="00353647" w:rsidRDefault="00353647" w:rsidP="00A83F2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Պետական մասնակցությամբ առևտրային կազմակերպությունների գործունեության </w:t>
      </w:r>
      <w:r w:rsidR="00023D78">
        <w:rPr>
          <w:rFonts w:ascii="GHEA Grapalat" w:hAnsi="GHEA Grapalat"/>
          <w:sz w:val="24"/>
          <w:szCs w:val="24"/>
          <w:lang w:val="hy-AM"/>
        </w:rPr>
        <w:t>արդյունավետությունն</w:t>
      </w:r>
      <w:r>
        <w:rPr>
          <w:rFonts w:ascii="GHEA Grapalat" w:hAnsi="GHEA Grapalat"/>
          <w:sz w:val="24"/>
          <w:szCs w:val="24"/>
          <w:lang w:val="hy-AM"/>
        </w:rPr>
        <w:t xml:space="preserve"> որոշելու, գործադիր մարմինների ղեկավար անձնակազմի աշխատանքը գնահատելու կարգը հաստատվում է Հայաստանի Հանրապետության կառավարության կողմից։</w:t>
      </w:r>
    </w:p>
    <w:p w:rsidR="00353647" w:rsidRPr="00FA6A71" w:rsidRDefault="00353647" w:rsidP="00A83F2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5. Պետական մասնակցությամբ առևտրային կազմակերպությունների արդյունավետությունն որոշում, գործադիր մարմինների ղեկավարների աշխատանքը գնահատում </w:t>
      </w:r>
      <w:r w:rsidRPr="00D40110">
        <w:rPr>
          <w:rFonts w:ascii="GHEA Grapalat" w:hAnsi="GHEA Grapalat"/>
          <w:sz w:val="24"/>
          <w:szCs w:val="24"/>
          <w:lang w:val="hy-AM"/>
        </w:rPr>
        <w:t xml:space="preserve">է </w:t>
      </w:r>
      <w:r w:rsidR="005E010C" w:rsidRPr="00FA6A71">
        <w:rPr>
          <w:rFonts w:ascii="GHEA Grapalat" w:hAnsi="GHEA Grapalat"/>
          <w:sz w:val="24"/>
          <w:szCs w:val="24"/>
          <w:lang w:val="hy-AM"/>
        </w:rPr>
        <w:t>պետական գույքի կառավարման լիազոր մարմինը։</w:t>
      </w:r>
    </w:p>
    <w:p w:rsidR="00A83F22" w:rsidRDefault="00A83F22" w:rsidP="00A83F22">
      <w:pPr>
        <w:spacing w:after="0" w:line="360" w:lineRule="auto"/>
        <w:ind w:firstLine="720"/>
        <w:jc w:val="both"/>
        <w:rPr>
          <w:rFonts w:ascii="GHEA Grapalat" w:hAnsi="GHEA Grapalat"/>
          <w:b/>
          <w:sz w:val="24"/>
          <w:szCs w:val="24"/>
          <w:lang w:val="hy-AM"/>
        </w:rPr>
      </w:pPr>
    </w:p>
    <w:p w:rsidR="00353647" w:rsidRDefault="00353647" w:rsidP="00A83F22">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sidR="0006484D">
        <w:rPr>
          <w:rFonts w:ascii="GHEA Grapalat" w:hAnsi="GHEA Grapalat"/>
          <w:b/>
          <w:sz w:val="24"/>
          <w:szCs w:val="24"/>
          <w:lang w:val="hy-AM"/>
        </w:rPr>
        <w:t xml:space="preserve"> 74</w:t>
      </w:r>
      <w:r w:rsidRPr="00353647">
        <w:rPr>
          <w:rFonts w:ascii="GHEA Grapalat" w:hAnsi="GHEA Grapalat"/>
          <w:b/>
          <w:sz w:val="24"/>
          <w:szCs w:val="24"/>
          <w:lang w:val="hy-AM"/>
        </w:rPr>
        <w:t xml:space="preserve">. </w:t>
      </w:r>
      <w:r>
        <w:rPr>
          <w:rFonts w:ascii="GHEA Grapalat" w:hAnsi="GHEA Grapalat"/>
          <w:b/>
          <w:sz w:val="24"/>
          <w:szCs w:val="24"/>
          <w:lang w:val="hy-AM"/>
        </w:rPr>
        <w:t>Պետական բաժնեմաս ունեցող առևտրային կազմակերպություններում պետության լիազոր ներկայացուցիչները</w:t>
      </w:r>
    </w:p>
    <w:p w:rsidR="00353647" w:rsidRDefault="00353647" w:rsidP="00A83F22">
      <w:pPr>
        <w:spacing w:after="0" w:line="360" w:lineRule="auto"/>
        <w:ind w:firstLine="720"/>
        <w:jc w:val="both"/>
        <w:rPr>
          <w:rFonts w:ascii="GHEA Grapalat" w:hAnsi="GHEA Grapalat"/>
          <w:sz w:val="24"/>
          <w:szCs w:val="24"/>
          <w:lang w:val="hy-AM"/>
        </w:rPr>
      </w:pPr>
      <w:r w:rsidRPr="00D40110">
        <w:rPr>
          <w:rFonts w:ascii="GHEA Grapalat" w:hAnsi="GHEA Grapalat" w:cs="Sylfaen"/>
          <w:sz w:val="24"/>
          <w:szCs w:val="24"/>
          <w:lang w:val="hy-AM"/>
        </w:rPr>
        <w:t>1.</w:t>
      </w:r>
      <w:r w:rsidR="00F245D1" w:rsidRPr="00D40110">
        <w:rPr>
          <w:rFonts w:ascii="GHEA Grapalat" w:hAnsi="GHEA Grapalat" w:cs="Sylfaen"/>
          <w:sz w:val="24"/>
          <w:szCs w:val="24"/>
          <w:lang w:val="hy-AM"/>
        </w:rPr>
        <w:t xml:space="preserve"> </w:t>
      </w:r>
      <w:r w:rsidRPr="00D40110">
        <w:rPr>
          <w:rFonts w:ascii="GHEA Grapalat" w:hAnsi="GHEA Grapalat" w:cs="Sylfaen"/>
          <w:sz w:val="24"/>
          <w:szCs w:val="24"/>
          <w:lang w:val="hy-AM"/>
        </w:rPr>
        <w:t>Պետական</w:t>
      </w:r>
      <w:r w:rsidRPr="00D40110">
        <w:rPr>
          <w:rFonts w:ascii="GHEA Grapalat" w:hAnsi="GHEA Grapalat"/>
          <w:sz w:val="24"/>
          <w:szCs w:val="24"/>
          <w:lang w:val="hy-AM"/>
        </w:rPr>
        <w:t xml:space="preserve"> մասնակցությամբ միջին և խոշոր առևտրային կազմակերպություններում </w:t>
      </w:r>
      <w:r w:rsidR="0080243C" w:rsidRPr="00FA6A71">
        <w:rPr>
          <w:rFonts w:ascii="GHEA Grapalat" w:hAnsi="GHEA Grapalat"/>
          <w:bCs/>
          <w:sz w:val="24"/>
          <w:szCs w:val="24"/>
          <w:lang w:val="hy-AM"/>
        </w:rPr>
        <w:t>պետական գույքի կառավարման լիազոր</w:t>
      </w:r>
      <w:r w:rsidR="0080243C" w:rsidRPr="00FB422F">
        <w:rPr>
          <w:rFonts w:ascii="GHEA Grapalat" w:hAnsi="GHEA Grapalat"/>
          <w:bCs/>
          <w:color w:val="FF0000"/>
          <w:lang w:val="hy-AM"/>
        </w:rPr>
        <w:t xml:space="preserve"> </w:t>
      </w:r>
      <w:r w:rsidRPr="00353647">
        <w:rPr>
          <w:rFonts w:ascii="GHEA Grapalat" w:hAnsi="GHEA Grapalat"/>
          <w:sz w:val="24"/>
          <w:szCs w:val="24"/>
          <w:lang w:val="hy-AM"/>
        </w:rPr>
        <w:t>մարմնի առաջարկությամբ</w:t>
      </w:r>
      <w:r>
        <w:rPr>
          <w:rFonts w:ascii="GHEA Grapalat" w:hAnsi="GHEA Grapalat"/>
          <w:sz w:val="24"/>
          <w:szCs w:val="24"/>
          <w:lang w:val="hy-AM"/>
        </w:rPr>
        <w:t xml:space="preserve"> կարող են նշանակվել </w:t>
      </w:r>
      <w:r w:rsidR="008E2FE2">
        <w:rPr>
          <w:rFonts w:ascii="GHEA Grapalat" w:hAnsi="GHEA Grapalat"/>
          <w:sz w:val="24"/>
          <w:szCs w:val="24"/>
          <w:lang w:val="hy-AM"/>
        </w:rPr>
        <w:t xml:space="preserve">լիազոր </w:t>
      </w:r>
      <w:r>
        <w:rPr>
          <w:rFonts w:ascii="GHEA Grapalat" w:hAnsi="GHEA Grapalat"/>
          <w:sz w:val="24"/>
          <w:szCs w:val="24"/>
          <w:lang w:val="hy-AM"/>
        </w:rPr>
        <w:t>ներկայացուցիչներ։</w:t>
      </w:r>
    </w:p>
    <w:p w:rsidR="0033322B" w:rsidRDefault="00353647"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2.</w:t>
      </w:r>
      <w:r w:rsidR="00D963BF">
        <w:rPr>
          <w:rFonts w:ascii="GHEA Grapalat" w:hAnsi="GHEA Grapalat"/>
          <w:sz w:val="24"/>
          <w:szCs w:val="24"/>
          <w:lang w:val="hy-AM"/>
        </w:rPr>
        <w:t xml:space="preserve"> </w:t>
      </w:r>
      <w:r w:rsidR="00EB332A">
        <w:rPr>
          <w:rFonts w:ascii="GHEA Grapalat" w:hAnsi="GHEA Grapalat"/>
          <w:sz w:val="24"/>
          <w:szCs w:val="24"/>
          <w:lang w:val="hy-AM"/>
        </w:rPr>
        <w:t xml:space="preserve">Լիազոր </w:t>
      </w:r>
      <w:r w:rsidR="005D53C9">
        <w:rPr>
          <w:rFonts w:ascii="GHEA Grapalat" w:hAnsi="GHEA Grapalat"/>
          <w:sz w:val="24"/>
          <w:szCs w:val="24"/>
          <w:lang w:val="hy-AM"/>
        </w:rPr>
        <w:t>ներկայացուցիչների նշանակման, գործունեության իրականացման աշխատանքի գնահատման վարձատրության, որակավորման ներկայացվող պահանջների, պայմանագրային</w:t>
      </w:r>
      <w:r w:rsidR="00945701" w:rsidRPr="00945701">
        <w:rPr>
          <w:rFonts w:ascii="GHEA Grapalat" w:hAnsi="GHEA Grapalat"/>
          <w:sz w:val="24"/>
          <w:szCs w:val="24"/>
          <w:lang w:val="hy-AM"/>
        </w:rPr>
        <w:t xml:space="preserve"> </w:t>
      </w:r>
      <w:r w:rsidR="00945701">
        <w:rPr>
          <w:rFonts w:ascii="GHEA Grapalat" w:hAnsi="GHEA Grapalat"/>
          <w:sz w:val="24"/>
          <w:szCs w:val="24"/>
          <w:lang w:val="hy-AM"/>
        </w:rPr>
        <w:t>հարաբերությունների կանոնակարգումը սահմանվում է Հայաստանի Հանրապետության կառավարության որոշմամբ։</w:t>
      </w:r>
    </w:p>
    <w:p w:rsidR="00945701" w:rsidRPr="00FA6A71" w:rsidRDefault="00945701"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Լիազոր </w:t>
      </w:r>
      <w:r w:rsidRPr="00D40110">
        <w:rPr>
          <w:rFonts w:ascii="GHEA Grapalat" w:hAnsi="GHEA Grapalat"/>
          <w:sz w:val="24"/>
          <w:szCs w:val="24"/>
          <w:lang w:val="hy-AM"/>
        </w:rPr>
        <w:t xml:space="preserve">ներկայացուցիչների որակավորման և հավաստագրերի տրամադրման գործընթացը կազմակերպում է </w:t>
      </w:r>
      <w:r w:rsidR="0080243C" w:rsidRPr="00FA6A71">
        <w:rPr>
          <w:rFonts w:ascii="GHEA Grapalat" w:hAnsi="GHEA Grapalat"/>
          <w:bCs/>
          <w:sz w:val="24"/>
          <w:szCs w:val="24"/>
          <w:lang w:val="hy-AM"/>
        </w:rPr>
        <w:t>պետական գույքի կառավարման լիազոր մարմինը</w:t>
      </w:r>
      <w:r w:rsidR="0080243C" w:rsidRPr="00FA6A71">
        <w:rPr>
          <w:rFonts w:ascii="GHEA Grapalat" w:hAnsi="GHEA Grapalat"/>
          <w:bCs/>
          <w:lang w:val="hy-AM"/>
        </w:rPr>
        <w:t>։</w:t>
      </w:r>
    </w:p>
    <w:p w:rsidR="00945701" w:rsidRDefault="00945701"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Լիազոր ներկայացուցիչը ընտրվում է մրցույթով՝ համապատասխան որակավորում և հավաստագիր ունեցող անձանցից։</w:t>
      </w:r>
    </w:p>
    <w:p w:rsidR="00945701" w:rsidRDefault="00945701"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Լիազոր ներկայացուցչի հետ կնքվում է աշխատանքային պայմանագիր, որի օրինակելի ձևը հաստատվում է Հայաստանի Հանրապետության կառավարության կողմից։</w:t>
      </w:r>
    </w:p>
    <w:p w:rsidR="00945701" w:rsidRDefault="00945701"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6. Լիազոր ներկայացուցիչների աշխատանքը պարտադիր ենթակա է գնահատման, որի արդյունքներով խրախուսվում կամ պատասխանատվության է </w:t>
      </w:r>
      <w:r w:rsidR="005E010C">
        <w:rPr>
          <w:rFonts w:ascii="GHEA Grapalat" w:hAnsi="GHEA Grapalat"/>
          <w:sz w:val="24"/>
          <w:szCs w:val="24"/>
          <w:lang w:val="hy-AM"/>
        </w:rPr>
        <w:t>ե</w:t>
      </w:r>
      <w:r>
        <w:rPr>
          <w:rFonts w:ascii="GHEA Grapalat" w:hAnsi="GHEA Grapalat"/>
          <w:sz w:val="24"/>
          <w:szCs w:val="24"/>
          <w:lang w:val="hy-AM"/>
        </w:rPr>
        <w:t>նթարկվում լիազոր ներկայացուցիչը։</w:t>
      </w:r>
    </w:p>
    <w:p w:rsidR="00945701" w:rsidRDefault="00945701"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 Լիազոր ներկայացուցիչների վարձատրությունը կատարվում է Հայաստանի Հանրապետության բյուջեի միջոցների հաշվին։</w:t>
      </w:r>
    </w:p>
    <w:p w:rsidR="00A67EA6" w:rsidRPr="0033322B" w:rsidRDefault="00A67EA6" w:rsidP="00A83F22">
      <w:pPr>
        <w:spacing w:after="0" w:line="360" w:lineRule="auto"/>
        <w:ind w:firstLine="720"/>
        <w:jc w:val="both"/>
        <w:rPr>
          <w:rFonts w:ascii="GHEA Grapalat" w:hAnsi="GHEA Grapalat"/>
          <w:lang w:val="hy-AM"/>
        </w:rPr>
      </w:pPr>
    </w:p>
    <w:p w:rsidR="00310B7A" w:rsidRDefault="00945701" w:rsidP="00A83F22">
      <w:pPr>
        <w:spacing w:after="0" w:line="360" w:lineRule="auto"/>
        <w:ind w:firstLine="720"/>
        <w:jc w:val="both"/>
        <w:rPr>
          <w:rFonts w:ascii="GHEA Grapalat" w:hAnsi="GHEA Grapalat"/>
          <w:b/>
          <w:sz w:val="24"/>
          <w:szCs w:val="24"/>
          <w:lang w:val="hy-AM"/>
        </w:rPr>
      </w:pPr>
      <w:r w:rsidRPr="00945701">
        <w:rPr>
          <w:rFonts w:ascii="GHEA Grapalat" w:hAnsi="GHEA Grapalat"/>
          <w:b/>
          <w:sz w:val="24"/>
          <w:szCs w:val="24"/>
          <w:lang w:val="hy-AM"/>
        </w:rPr>
        <w:t>Հոդված</w:t>
      </w:r>
      <w:r w:rsidR="00F245D1">
        <w:rPr>
          <w:rFonts w:ascii="GHEA Grapalat" w:hAnsi="GHEA Grapalat"/>
          <w:b/>
          <w:sz w:val="24"/>
          <w:szCs w:val="24"/>
          <w:lang w:val="hy-AM"/>
        </w:rPr>
        <w:t xml:space="preserve"> 7</w:t>
      </w:r>
      <w:r w:rsidR="0006484D">
        <w:rPr>
          <w:rFonts w:ascii="GHEA Grapalat" w:hAnsi="GHEA Grapalat"/>
          <w:b/>
          <w:sz w:val="24"/>
          <w:szCs w:val="24"/>
          <w:lang w:val="hy-AM"/>
        </w:rPr>
        <w:t>5</w:t>
      </w:r>
      <w:r w:rsidRPr="00945701">
        <w:rPr>
          <w:rFonts w:ascii="GHEA Grapalat" w:hAnsi="GHEA Grapalat"/>
          <w:b/>
          <w:sz w:val="24"/>
          <w:szCs w:val="24"/>
          <w:lang w:val="hy-AM"/>
        </w:rPr>
        <w:t xml:space="preserve">. </w:t>
      </w:r>
      <w:r w:rsidR="00310B7A">
        <w:rPr>
          <w:rFonts w:ascii="GHEA Grapalat" w:hAnsi="GHEA Grapalat"/>
          <w:b/>
          <w:sz w:val="24"/>
          <w:szCs w:val="24"/>
          <w:lang w:val="hy-AM"/>
        </w:rPr>
        <w:t>Հայաստանի Հանրապետության սեփականությունը հանդիսացող բաժնետոմսերով հավաստված իրավունքները հավատարմագրային կառավարման հանձնումը</w:t>
      </w:r>
    </w:p>
    <w:p w:rsidR="00310B7A" w:rsidRPr="00310B7A" w:rsidRDefault="00310B7A" w:rsidP="00A83F22">
      <w:pPr>
        <w:spacing w:after="0" w:line="360" w:lineRule="auto"/>
        <w:ind w:firstLine="720"/>
        <w:jc w:val="both"/>
        <w:rPr>
          <w:rFonts w:ascii="GHEA Grapalat" w:hAnsi="GHEA Grapalat"/>
          <w:sz w:val="24"/>
          <w:szCs w:val="24"/>
          <w:lang w:val="hy-AM"/>
        </w:rPr>
      </w:pPr>
      <w:r w:rsidRPr="00310B7A">
        <w:rPr>
          <w:rFonts w:ascii="GHEA Grapalat" w:hAnsi="GHEA Grapalat"/>
          <w:sz w:val="24"/>
          <w:szCs w:val="24"/>
          <w:lang w:val="hy-AM"/>
        </w:rPr>
        <w:t>1.</w:t>
      </w:r>
      <w:r>
        <w:rPr>
          <w:rFonts w:ascii="GHEA Grapalat" w:hAnsi="GHEA Grapalat"/>
          <w:sz w:val="24"/>
          <w:szCs w:val="24"/>
          <w:lang w:val="hy-AM"/>
        </w:rPr>
        <w:t xml:space="preserve"> </w:t>
      </w:r>
      <w:r w:rsidRPr="00310B7A">
        <w:rPr>
          <w:rFonts w:ascii="GHEA Grapalat" w:hAnsi="GHEA Grapalat"/>
          <w:sz w:val="24"/>
          <w:szCs w:val="24"/>
          <w:lang w:val="hy-AM"/>
        </w:rPr>
        <w:t xml:space="preserve">Առևտրային կազմակերպությունների պետությանը պատկանող բաժնետոմսերով հավաստված իրավունքները հավատարմագրային կառավարման հանձնվում է Հայաստանի Հանրապետության կառավարության </w:t>
      </w:r>
      <w:r w:rsidR="005E010C">
        <w:rPr>
          <w:rFonts w:ascii="GHEA Grapalat" w:hAnsi="GHEA Grapalat"/>
          <w:sz w:val="24"/>
          <w:szCs w:val="24"/>
          <w:lang w:val="hy-AM"/>
        </w:rPr>
        <w:t>որոշմամբ</w:t>
      </w:r>
      <w:r w:rsidRPr="00310B7A">
        <w:rPr>
          <w:rFonts w:ascii="GHEA Grapalat" w:hAnsi="GHEA Grapalat"/>
          <w:sz w:val="24"/>
          <w:szCs w:val="24"/>
          <w:lang w:val="hy-AM"/>
        </w:rPr>
        <w:t xml:space="preserve"> հաստատված կարգով։</w:t>
      </w:r>
    </w:p>
    <w:p w:rsidR="00310B7A" w:rsidRPr="00222EA2" w:rsidRDefault="00310B7A" w:rsidP="00A83F22">
      <w:pPr>
        <w:spacing w:after="0" w:line="360" w:lineRule="auto"/>
        <w:ind w:firstLine="720"/>
        <w:jc w:val="both"/>
        <w:rPr>
          <w:rFonts w:ascii="GHEA Grapalat" w:hAnsi="GHEA Grapalat"/>
          <w:sz w:val="24"/>
          <w:szCs w:val="24"/>
          <w:lang w:val="hy-AM"/>
        </w:rPr>
      </w:pPr>
      <w:r w:rsidRPr="008E2FE2">
        <w:rPr>
          <w:rFonts w:ascii="GHEA Grapalat" w:hAnsi="GHEA Grapalat"/>
          <w:sz w:val="24"/>
          <w:szCs w:val="24"/>
          <w:lang w:val="hy-AM"/>
        </w:rPr>
        <w:t xml:space="preserve">2. Առևտրային կազմակերպությունների պետությանը պատկանող բաժնետմսերով  հավաստված իրավունքները հավատարմագրային կառավարման հանձնելու </w:t>
      </w:r>
      <w:r w:rsidR="005E010C" w:rsidRPr="008E2FE2">
        <w:rPr>
          <w:rFonts w:ascii="GHEA Grapalat" w:hAnsi="GHEA Grapalat"/>
          <w:sz w:val="24"/>
          <w:szCs w:val="24"/>
          <w:lang w:val="hy-AM"/>
        </w:rPr>
        <w:t>գործընթացն</w:t>
      </w:r>
      <w:r w:rsidRPr="008E2FE2">
        <w:rPr>
          <w:rFonts w:ascii="GHEA Grapalat" w:hAnsi="GHEA Grapalat"/>
          <w:sz w:val="24"/>
          <w:szCs w:val="24"/>
          <w:lang w:val="hy-AM"/>
        </w:rPr>
        <w:t xml:space="preserve"> իրականացնում</w:t>
      </w:r>
      <w:r w:rsidR="008E2FE2" w:rsidRPr="008E2FE2">
        <w:rPr>
          <w:rFonts w:ascii="GHEA Grapalat" w:hAnsi="GHEA Grapalat"/>
          <w:sz w:val="24"/>
          <w:szCs w:val="24"/>
          <w:lang w:val="hy-AM"/>
        </w:rPr>
        <w:t xml:space="preserve"> </w:t>
      </w:r>
      <w:r w:rsidRPr="008E2FE2">
        <w:rPr>
          <w:rFonts w:ascii="GHEA Grapalat" w:hAnsi="GHEA Grapalat"/>
          <w:sz w:val="24"/>
          <w:szCs w:val="24"/>
          <w:lang w:val="hy-AM"/>
        </w:rPr>
        <w:t xml:space="preserve">և Հայաստանի Հանրապետության անունից </w:t>
      </w:r>
      <w:r w:rsidR="008E2FE2" w:rsidRPr="00FA6A71">
        <w:rPr>
          <w:rFonts w:ascii="GHEA Grapalat" w:hAnsi="GHEA Grapalat"/>
          <w:sz w:val="24"/>
          <w:szCs w:val="24"/>
          <w:lang w:val="hy-AM"/>
        </w:rPr>
        <w:t>պայմանագիրը</w:t>
      </w:r>
      <w:r w:rsidR="008E2FE2" w:rsidRPr="008E2FE2">
        <w:rPr>
          <w:rFonts w:ascii="GHEA Grapalat" w:hAnsi="GHEA Grapalat"/>
          <w:sz w:val="24"/>
          <w:szCs w:val="24"/>
          <w:lang w:val="hy-AM"/>
        </w:rPr>
        <w:t xml:space="preserve"> </w:t>
      </w:r>
      <w:r w:rsidRPr="008E2FE2">
        <w:rPr>
          <w:rFonts w:ascii="GHEA Grapalat" w:hAnsi="GHEA Grapalat"/>
          <w:sz w:val="24"/>
          <w:szCs w:val="24"/>
          <w:lang w:val="hy-AM"/>
        </w:rPr>
        <w:t xml:space="preserve">կնքում է </w:t>
      </w:r>
      <w:r w:rsidR="0080243C" w:rsidRPr="00FA6A71">
        <w:rPr>
          <w:rFonts w:ascii="GHEA Grapalat" w:hAnsi="GHEA Grapalat"/>
          <w:sz w:val="24"/>
          <w:szCs w:val="24"/>
          <w:lang w:val="hy-AM"/>
        </w:rPr>
        <w:t>պետական գույքի կառավարման լիազոր մարմինը</w:t>
      </w:r>
      <w:r w:rsidRPr="008E2FE2">
        <w:rPr>
          <w:rFonts w:ascii="GHEA Grapalat" w:hAnsi="GHEA Grapalat"/>
          <w:sz w:val="24"/>
          <w:szCs w:val="24"/>
          <w:lang w:val="hy-AM"/>
        </w:rPr>
        <w:t>։</w:t>
      </w:r>
    </w:p>
    <w:p w:rsidR="00310B7A" w:rsidRDefault="00310B7A"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Հավատարմագրային կառավարման կարող են հանձնվել </w:t>
      </w:r>
      <w:r w:rsidR="005E010C">
        <w:rPr>
          <w:rFonts w:ascii="GHEA Grapalat" w:hAnsi="GHEA Grapalat"/>
          <w:sz w:val="24"/>
          <w:szCs w:val="24"/>
          <w:lang w:val="hy-AM"/>
        </w:rPr>
        <w:t>պ</w:t>
      </w:r>
      <w:r>
        <w:rPr>
          <w:rFonts w:ascii="GHEA Grapalat" w:hAnsi="GHEA Grapalat"/>
          <w:sz w:val="24"/>
          <w:szCs w:val="24"/>
          <w:lang w:val="hy-AM"/>
        </w:rPr>
        <w:t>ետական գույքի կառավարման հնգամյա ծրագրում վաճառքի նպատակով չընդգրկված առևտրային կազմակերպությունների բաժնետոմսերը։</w:t>
      </w:r>
    </w:p>
    <w:p w:rsidR="00310B7A" w:rsidRDefault="00310B7A"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4. Առևտրային կազմակերպությունների բաժնետոմսերը հավատարմագրային կառավարման են հանձնվում ուղղակի ձևով կամ մրցույթով։</w:t>
      </w:r>
    </w:p>
    <w:p w:rsidR="00310B7A" w:rsidRDefault="00310B7A"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5. </w:t>
      </w:r>
      <w:r w:rsidR="00707449">
        <w:rPr>
          <w:rFonts w:ascii="GHEA Grapalat" w:hAnsi="GHEA Grapalat"/>
          <w:sz w:val="24"/>
          <w:szCs w:val="24"/>
          <w:lang w:val="hy-AM"/>
        </w:rPr>
        <w:t>Առևտրային կազմակերպությունների բաժնետոմսերով հավաստված իրավունքների մրցութային կարգով հավատարմագրային կառավարման հանձնելու կանոնակարգը և պայմանագրի օրինակելի ձևը սահմանվում է Հայաստանի հանրապետության կառավարույան որոշմամբ։</w:t>
      </w:r>
    </w:p>
    <w:p w:rsidR="00707449" w:rsidRDefault="00707449"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 Բաժնետոմսերով հավաստված իրավունքները հավատարմագրային կառավարման են հանձնվում Հայաստանի Հանրապետության որոշմամբ, որը պարտադիր պետք է ներառի հետևյալ տեղեկությունները՝</w:t>
      </w:r>
    </w:p>
    <w:p w:rsidR="00707449" w:rsidRP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1</w:t>
      </w:r>
      <w:r w:rsidRPr="00707449">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առևտրային </w:t>
      </w:r>
      <w:r w:rsidRPr="00707449">
        <w:rPr>
          <w:rFonts w:ascii="GHEA Grapalat" w:eastAsiaTheme="minorHAnsi" w:hAnsi="GHEA Grapalat" w:cstheme="minorBidi"/>
          <w:lang w:val="hy-AM"/>
        </w:rPr>
        <w:t>կազմակերպության անվանումը, գտնվելու վայրը, հիմնադրի լիազորություններն իրականացնող պետական մարմնի անվանումը, պետական բաժնեմասի չափը, հավատարմագրային կառավարման հանձնվող բաժնետոմսերի թիվը, մեկ բաժնետոմսի անվանական արժեքը.</w:t>
      </w:r>
    </w:p>
    <w:p w:rsidR="00707449" w:rsidRP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2) հավատարմագրային կառավարման ժամկետը.</w:t>
      </w:r>
    </w:p>
    <w:p w:rsidR="00707449" w:rsidRP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3) կազմակերպության աշխատողների աշխատանքային և սոցիալական երաշխիքներին վերաբերող պահանջները՝ ըստ ուղղությունների և ծավալի.</w:t>
      </w:r>
    </w:p>
    <w:p w:rsid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4) հավատարմագրային կառավարման հանձնելու դիմաց պահանջվող ներդրումների չափը, ուղղությունները և դրանց իրականացման ժամկետները</w:t>
      </w:r>
      <w:r>
        <w:rPr>
          <w:rFonts w:ascii="GHEA Grapalat" w:eastAsiaTheme="minorHAnsi" w:hAnsi="GHEA Grapalat" w:cstheme="minorBidi"/>
          <w:lang w:val="hy-AM"/>
        </w:rPr>
        <w:t>.</w:t>
      </w:r>
      <w:r w:rsidRPr="00707449">
        <w:rPr>
          <w:rFonts w:ascii="GHEA Grapalat" w:eastAsiaTheme="minorHAnsi" w:hAnsi="GHEA Grapalat" w:cstheme="minorBidi"/>
          <w:lang w:val="hy-AM"/>
        </w:rPr>
        <w:t xml:space="preserve"> </w:t>
      </w:r>
    </w:p>
    <w:p w:rsid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5) սեփականատիրոջ այն լիազորությունները, որոնք նախատեսվում է փոխանցել հավատարմագրային կառավարչին</w:t>
      </w:r>
      <w:r>
        <w:rPr>
          <w:rFonts w:ascii="GHEA Grapalat" w:eastAsiaTheme="minorHAnsi" w:hAnsi="GHEA Grapalat" w:cstheme="minorBidi"/>
          <w:lang w:val="hy-AM"/>
        </w:rPr>
        <w:t>.</w:t>
      </w:r>
    </w:p>
    <w:p w:rsid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6) հավատարմագրային կառավարման հանձնելու ձևը.</w:t>
      </w:r>
    </w:p>
    <w:p w:rsid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7) ուղղակի ձևով հավատարմագրային կառավարման հանձնելու դեպքում՝ իրավաբանական անձ</w:t>
      </w:r>
      <w:r>
        <w:rPr>
          <w:rFonts w:ascii="GHEA Grapalat" w:eastAsiaTheme="minorHAnsi" w:hAnsi="GHEA Grapalat" w:cstheme="minorBidi"/>
          <w:lang w:val="hy-AM"/>
        </w:rPr>
        <w:t>ի</w:t>
      </w:r>
      <w:r w:rsidRPr="00707449">
        <w:rPr>
          <w:rFonts w:ascii="GHEA Grapalat" w:eastAsiaTheme="minorHAnsi" w:hAnsi="GHEA Grapalat" w:cstheme="minorBidi"/>
          <w:lang w:val="hy-AM"/>
        </w:rPr>
        <w:t xml:space="preserve"> անվանումը, իսկ անհատ ձեռնարկատիրոջ համար՝ անձնագրի տվյալները (ազգանունը, անունը, հայրանունը և բնակության վայրը), անհատ ձեռնարկատիրոջ պետական հաշվառման համարը</w:t>
      </w:r>
      <w:r>
        <w:rPr>
          <w:rFonts w:ascii="GHEA Grapalat" w:eastAsiaTheme="minorHAnsi" w:hAnsi="GHEA Grapalat" w:cstheme="minorBidi"/>
          <w:lang w:val="hy-AM"/>
        </w:rPr>
        <w:t>։</w:t>
      </w:r>
    </w:p>
    <w:p w:rsidR="00707449" w:rsidRDefault="00707449"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 xml:space="preserve">7. </w:t>
      </w:r>
      <w:r w:rsidR="0080243C" w:rsidRPr="00FA6A71">
        <w:rPr>
          <w:rFonts w:ascii="GHEA Grapalat" w:eastAsiaTheme="minorHAnsi" w:hAnsi="GHEA Grapalat" w:cstheme="minorBidi"/>
          <w:lang w:val="hy-AM"/>
        </w:rPr>
        <w:t xml:space="preserve">Պետական գույքի կառավարման լիազոր </w:t>
      </w:r>
      <w:r>
        <w:rPr>
          <w:rFonts w:ascii="GHEA Grapalat" w:eastAsiaTheme="minorHAnsi" w:hAnsi="GHEA Grapalat" w:cstheme="minorBidi"/>
          <w:lang w:val="hy-AM"/>
        </w:rPr>
        <w:t>մարմնի և հավատարմագրային կառավարչի միջև կնքված հավատարմագրային պայմանագրում պետք է պարտադ</w:t>
      </w:r>
      <w:r w:rsidR="00A7557A">
        <w:rPr>
          <w:rFonts w:ascii="GHEA Grapalat" w:eastAsiaTheme="minorHAnsi" w:hAnsi="GHEA Grapalat" w:cstheme="minorBidi"/>
          <w:lang w:val="hy-AM"/>
        </w:rPr>
        <w:t xml:space="preserve">իր սահմանվի, որ հավատարմագրային </w:t>
      </w:r>
      <w:r w:rsidR="008E2FE2">
        <w:rPr>
          <w:rFonts w:ascii="GHEA Grapalat" w:eastAsiaTheme="minorHAnsi" w:hAnsi="GHEA Grapalat" w:cstheme="minorBidi"/>
          <w:lang w:val="hy-AM"/>
        </w:rPr>
        <w:t>կառավարիչն</w:t>
      </w:r>
      <w:r w:rsidR="00A7557A">
        <w:rPr>
          <w:rFonts w:ascii="GHEA Grapalat" w:eastAsiaTheme="minorHAnsi" w:hAnsi="GHEA Grapalat" w:cstheme="minorBidi"/>
          <w:lang w:val="hy-AM"/>
        </w:rPr>
        <w:t xml:space="preserve"> առանց </w:t>
      </w:r>
      <w:r w:rsidR="0080243C" w:rsidRPr="00FA6A71">
        <w:rPr>
          <w:rFonts w:ascii="GHEA Grapalat" w:eastAsiaTheme="minorHAnsi" w:hAnsi="GHEA Grapalat" w:cstheme="minorBidi"/>
          <w:lang w:val="hy-AM"/>
        </w:rPr>
        <w:t xml:space="preserve">պետական գույքի կառավարման </w:t>
      </w:r>
      <w:r w:rsidR="0080243C" w:rsidRPr="00FA6A71">
        <w:rPr>
          <w:rFonts w:ascii="GHEA Grapalat" w:eastAsiaTheme="minorHAnsi" w:hAnsi="GHEA Grapalat" w:cstheme="minorBidi"/>
          <w:lang w:val="hy-AM"/>
        </w:rPr>
        <w:lastRenderedPageBreak/>
        <w:t xml:space="preserve">լիազոր մարմնի </w:t>
      </w:r>
      <w:r w:rsidR="00A7557A">
        <w:rPr>
          <w:rFonts w:ascii="GHEA Grapalat" w:eastAsiaTheme="minorHAnsi" w:hAnsi="GHEA Grapalat" w:cstheme="minorBidi"/>
          <w:lang w:val="hy-AM"/>
        </w:rPr>
        <w:t>համաձայնության հավատարմագրային կառավարման ընթացքում իրավունք չունի՝</w:t>
      </w:r>
    </w:p>
    <w:p w:rsidR="00A7557A" w:rsidRDefault="00A7557A"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1</w:t>
      </w:r>
      <w:r w:rsidRPr="00707449">
        <w:rPr>
          <w:rFonts w:ascii="GHEA Grapalat" w:eastAsiaTheme="minorHAnsi" w:hAnsi="GHEA Grapalat" w:cstheme="minorBidi"/>
          <w:lang w:val="hy-AM"/>
        </w:rPr>
        <w:t xml:space="preserve">) </w:t>
      </w:r>
      <w:r>
        <w:rPr>
          <w:rFonts w:ascii="GHEA Grapalat" w:eastAsiaTheme="minorHAnsi" w:hAnsi="GHEA Grapalat" w:cstheme="minorBidi"/>
          <w:lang w:val="hy-AM"/>
        </w:rPr>
        <w:t>վաճառելու հավատարմագրային կառավարման հանձնված բաժնետոմսերը.</w:t>
      </w:r>
    </w:p>
    <w:p w:rsidR="00A7557A" w:rsidRPr="00707449" w:rsidRDefault="00A7557A"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 xml:space="preserve">2) հավատարմագրային կառավարման </w:t>
      </w:r>
      <w:r>
        <w:rPr>
          <w:rFonts w:ascii="GHEA Grapalat" w:eastAsiaTheme="minorHAnsi" w:hAnsi="GHEA Grapalat" w:cstheme="minorBidi"/>
          <w:lang w:val="hy-AM"/>
        </w:rPr>
        <w:t>մասին պայմանագրով իրեն վերապահված իրավունքների և պարտականությունների կատարումը վերապահելու երրորդ անձանց</w:t>
      </w:r>
      <w:r w:rsidRPr="00707449">
        <w:rPr>
          <w:rFonts w:ascii="GHEA Grapalat" w:eastAsiaTheme="minorHAnsi" w:hAnsi="GHEA Grapalat" w:cstheme="minorBidi"/>
          <w:lang w:val="hy-AM"/>
        </w:rPr>
        <w:t>.</w:t>
      </w:r>
    </w:p>
    <w:p w:rsidR="00A7557A" w:rsidRDefault="00A7557A"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 xml:space="preserve">3) </w:t>
      </w:r>
      <w:r>
        <w:rPr>
          <w:rFonts w:ascii="GHEA Grapalat" w:eastAsiaTheme="minorHAnsi" w:hAnsi="GHEA Grapalat" w:cstheme="minorBidi"/>
          <w:lang w:val="hy-AM"/>
        </w:rPr>
        <w:t xml:space="preserve">սահմանելու </w:t>
      </w:r>
      <w:r w:rsidRPr="00707449">
        <w:rPr>
          <w:rFonts w:ascii="GHEA Grapalat" w:eastAsiaTheme="minorHAnsi" w:hAnsi="GHEA Grapalat" w:cstheme="minorBidi"/>
          <w:lang w:val="hy-AM"/>
        </w:rPr>
        <w:t xml:space="preserve">կազմակերպության </w:t>
      </w:r>
      <w:r>
        <w:rPr>
          <w:rFonts w:ascii="GHEA Grapalat" w:eastAsiaTheme="minorHAnsi" w:hAnsi="GHEA Grapalat" w:cstheme="minorBidi"/>
          <w:lang w:val="hy-AM"/>
        </w:rPr>
        <w:t xml:space="preserve">ղեկավար </w:t>
      </w:r>
      <w:r w:rsidRPr="00707449">
        <w:rPr>
          <w:rFonts w:ascii="GHEA Grapalat" w:eastAsiaTheme="minorHAnsi" w:hAnsi="GHEA Grapalat" w:cstheme="minorBidi"/>
          <w:lang w:val="hy-AM"/>
        </w:rPr>
        <w:t>աշխատողների աշխատանքի</w:t>
      </w:r>
      <w:r>
        <w:rPr>
          <w:rFonts w:ascii="GHEA Grapalat" w:eastAsiaTheme="minorHAnsi" w:hAnsi="GHEA Grapalat" w:cstheme="minorBidi"/>
          <w:lang w:val="hy-AM"/>
        </w:rPr>
        <w:t xml:space="preserve"> վարձատրության չափը. </w:t>
      </w:r>
    </w:p>
    <w:p w:rsidR="00A7557A" w:rsidRDefault="00A7557A"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 xml:space="preserve">4) </w:t>
      </w:r>
      <w:r>
        <w:rPr>
          <w:rFonts w:ascii="GHEA Grapalat" w:eastAsiaTheme="minorHAnsi" w:hAnsi="GHEA Grapalat" w:cstheme="minorBidi"/>
          <w:lang w:val="hy-AM"/>
        </w:rPr>
        <w:t>իրականացնելու Հայաստանի Հանրապետության օրենսդրությամբ սահմանված կարգով խոշոր գործարքների մասին ընդունված որոշումները։</w:t>
      </w:r>
    </w:p>
    <w:p w:rsidR="00A7557A" w:rsidRDefault="00A7557A"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8.</w:t>
      </w:r>
      <w:r w:rsidR="00222EA2">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Հավատարմագրային կառավարման մասին պայմանագրի պայմանների կատարման նկատմամբ հսկողությունն իրականացնում է </w:t>
      </w:r>
      <w:r w:rsidR="0080243C" w:rsidRPr="00FA6A71">
        <w:rPr>
          <w:rFonts w:ascii="GHEA Grapalat" w:eastAsiaTheme="minorHAnsi" w:hAnsi="GHEA Grapalat" w:cstheme="minorBidi"/>
          <w:lang w:val="hy-AM"/>
        </w:rPr>
        <w:t>պետական գույքի կառավարման լիազոր մարմինը</w:t>
      </w:r>
      <w:r>
        <w:rPr>
          <w:rFonts w:ascii="GHEA Grapalat" w:eastAsiaTheme="minorHAnsi" w:hAnsi="GHEA Grapalat" w:cstheme="minorBidi"/>
          <w:lang w:val="hy-AM"/>
        </w:rPr>
        <w:t>։</w:t>
      </w:r>
    </w:p>
    <w:p w:rsidR="00A7557A" w:rsidRDefault="00A7557A"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p>
    <w:p w:rsidR="00A7557A" w:rsidRPr="00F245D1" w:rsidRDefault="00A7557A"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r w:rsidRPr="004804A3">
        <w:rPr>
          <w:rFonts w:ascii="GHEA Grapalat" w:eastAsia="Times New Roman" w:hAnsi="GHEA Grapalat" w:cs="Times New Roman"/>
          <w:b/>
          <w:bCs/>
          <w:sz w:val="24"/>
          <w:szCs w:val="24"/>
          <w:lang w:val="hy-AM"/>
        </w:rPr>
        <w:t xml:space="preserve">Գ Լ ՈՒ Խ </w:t>
      </w:r>
      <w:r w:rsidRPr="00F245D1">
        <w:rPr>
          <w:rFonts w:ascii="Calibri" w:eastAsia="Times New Roman" w:hAnsi="Calibri" w:cs="Calibri"/>
          <w:b/>
          <w:bCs/>
          <w:sz w:val="24"/>
          <w:szCs w:val="24"/>
          <w:lang w:val="hy-AM"/>
        </w:rPr>
        <w:t> </w:t>
      </w:r>
      <w:r w:rsidR="00F245D1" w:rsidRPr="00F245D1">
        <w:rPr>
          <w:rFonts w:ascii="GHEA Grapalat" w:eastAsia="Times New Roman" w:hAnsi="GHEA Grapalat" w:cs="Times New Roman"/>
          <w:b/>
          <w:bCs/>
          <w:sz w:val="24"/>
          <w:szCs w:val="24"/>
          <w:lang w:val="hy-AM"/>
        </w:rPr>
        <w:t>27</w:t>
      </w:r>
    </w:p>
    <w:p w:rsidR="00A7557A" w:rsidRDefault="00A7557A" w:rsidP="00A83F22">
      <w:pPr>
        <w:spacing w:after="0" w:line="360" w:lineRule="auto"/>
        <w:ind w:firstLine="720"/>
        <w:jc w:val="center"/>
        <w:rPr>
          <w:rFonts w:ascii="GHEA Grapalat" w:hAnsi="GHEA Grapalat"/>
          <w:b/>
          <w:sz w:val="24"/>
          <w:szCs w:val="24"/>
          <w:lang w:val="hy-AM"/>
        </w:rPr>
      </w:pPr>
      <w:r>
        <w:rPr>
          <w:rFonts w:ascii="GHEA Grapalat" w:hAnsi="GHEA Grapalat"/>
          <w:b/>
          <w:sz w:val="24"/>
          <w:szCs w:val="24"/>
          <w:lang w:val="hy-AM"/>
        </w:rPr>
        <w:t>ՊԵՏԱԿԱՆ ԳՈՒՅՔԻ ՊԱՀՊԱՆՈՒՄԸ ԵՎ ՕԳՏԱԳՈՐԾՄԱՆ ՊԱՅՄԱՆՆԵՐԻ ԲԱՐԵԼԱՎՈՒՄԸ</w:t>
      </w:r>
    </w:p>
    <w:p w:rsidR="00A83F22" w:rsidRDefault="00A83F22" w:rsidP="00A83F22">
      <w:pPr>
        <w:spacing w:after="0" w:line="360" w:lineRule="auto"/>
        <w:ind w:firstLine="720"/>
        <w:jc w:val="center"/>
        <w:rPr>
          <w:rFonts w:ascii="GHEA Grapalat" w:hAnsi="GHEA Grapalat"/>
          <w:b/>
          <w:sz w:val="24"/>
          <w:szCs w:val="24"/>
          <w:lang w:val="hy-AM"/>
        </w:rPr>
      </w:pPr>
    </w:p>
    <w:p w:rsidR="00A7557A" w:rsidRDefault="00A7557A" w:rsidP="00A83F22">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sidR="000A3508">
        <w:rPr>
          <w:rFonts w:ascii="GHEA Grapalat" w:hAnsi="GHEA Grapalat"/>
          <w:b/>
          <w:sz w:val="24"/>
          <w:szCs w:val="24"/>
          <w:lang w:val="hy-AM"/>
        </w:rPr>
        <w:t xml:space="preserve"> </w:t>
      </w:r>
      <w:r w:rsidR="00F245D1">
        <w:rPr>
          <w:rFonts w:ascii="GHEA Grapalat" w:hAnsi="GHEA Grapalat"/>
          <w:b/>
          <w:sz w:val="24"/>
          <w:szCs w:val="24"/>
          <w:lang w:val="hy-AM"/>
        </w:rPr>
        <w:t>7</w:t>
      </w:r>
      <w:r w:rsidR="0006484D">
        <w:rPr>
          <w:rFonts w:ascii="GHEA Grapalat" w:hAnsi="GHEA Grapalat"/>
          <w:b/>
          <w:sz w:val="24"/>
          <w:szCs w:val="24"/>
          <w:lang w:val="hy-AM"/>
        </w:rPr>
        <w:t>6</w:t>
      </w:r>
      <w:r w:rsidRPr="00353647">
        <w:rPr>
          <w:rFonts w:ascii="GHEA Grapalat" w:hAnsi="GHEA Grapalat"/>
          <w:b/>
          <w:sz w:val="24"/>
          <w:szCs w:val="24"/>
          <w:lang w:val="hy-AM"/>
        </w:rPr>
        <w:t xml:space="preserve">. </w:t>
      </w:r>
      <w:r>
        <w:rPr>
          <w:rFonts w:ascii="GHEA Grapalat" w:hAnsi="GHEA Grapalat"/>
          <w:b/>
          <w:sz w:val="24"/>
          <w:szCs w:val="24"/>
          <w:lang w:val="hy-AM"/>
        </w:rPr>
        <w:t>Պետական գույքի պահպանումը</w:t>
      </w:r>
    </w:p>
    <w:p w:rsidR="00A7557A" w:rsidRDefault="00BA3C84" w:rsidP="00A83F22">
      <w:pPr>
        <w:spacing w:after="0" w:line="360" w:lineRule="auto"/>
        <w:ind w:firstLine="720"/>
        <w:jc w:val="both"/>
        <w:rPr>
          <w:rFonts w:ascii="GHEA Grapalat" w:hAnsi="GHEA Grapalat"/>
          <w:sz w:val="24"/>
          <w:szCs w:val="24"/>
          <w:lang w:val="hy-AM"/>
        </w:rPr>
      </w:pPr>
      <w:r w:rsidRPr="00BA3C84">
        <w:rPr>
          <w:rFonts w:ascii="GHEA Grapalat" w:hAnsi="GHEA Grapalat" w:cs="Sylfaen"/>
          <w:sz w:val="24"/>
          <w:szCs w:val="24"/>
          <w:lang w:val="hy-AM"/>
        </w:rPr>
        <w:t>1.</w:t>
      </w:r>
      <w:r>
        <w:rPr>
          <w:rFonts w:ascii="GHEA Grapalat" w:hAnsi="GHEA Grapalat" w:cs="Sylfaen"/>
          <w:sz w:val="24"/>
          <w:szCs w:val="24"/>
          <w:lang w:val="hy-AM"/>
        </w:rPr>
        <w:t xml:space="preserve"> </w:t>
      </w:r>
      <w:r w:rsidR="00A7557A" w:rsidRPr="00BA3C84">
        <w:rPr>
          <w:rFonts w:ascii="GHEA Grapalat" w:hAnsi="GHEA Grapalat" w:cs="Sylfaen"/>
          <w:sz w:val="24"/>
          <w:szCs w:val="24"/>
          <w:lang w:val="hy-AM"/>
        </w:rPr>
        <w:t>Պետական</w:t>
      </w:r>
      <w:r w:rsidR="00A7557A" w:rsidRPr="00BA3C84">
        <w:rPr>
          <w:rFonts w:ascii="GHEA Grapalat" w:hAnsi="GHEA Grapalat"/>
          <w:sz w:val="24"/>
          <w:szCs w:val="24"/>
          <w:lang w:val="hy-AM"/>
        </w:rPr>
        <w:t xml:space="preserve"> գույքի պահպանում համարվում է այդ գույքի տեխնիկական, </w:t>
      </w:r>
      <w:r w:rsidRPr="00BA3C84">
        <w:rPr>
          <w:rFonts w:ascii="GHEA Grapalat" w:hAnsi="GHEA Grapalat"/>
          <w:sz w:val="24"/>
          <w:szCs w:val="24"/>
          <w:lang w:val="hy-AM"/>
        </w:rPr>
        <w:t>սանիտարահիգենիկ և հակահրդեհային անհրաժեշտ պայմանների և պահանջվող վիճակում պահպանվածության ապահովումը։</w:t>
      </w:r>
    </w:p>
    <w:p w:rsidR="00BA3C84" w:rsidRDefault="00BA3C84"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005A25BF">
        <w:rPr>
          <w:rFonts w:ascii="GHEA Grapalat" w:hAnsi="GHEA Grapalat"/>
          <w:sz w:val="24"/>
          <w:szCs w:val="24"/>
          <w:lang w:val="hy-AM"/>
        </w:rPr>
        <w:t xml:space="preserve"> Պետական գույքի պահպանման պատասխանատվությունը կրում են՝</w:t>
      </w:r>
    </w:p>
    <w:p w:rsidR="005A25BF" w:rsidRDefault="005A25BF"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5A25BF">
        <w:rPr>
          <w:rFonts w:ascii="GHEA Grapalat" w:hAnsi="GHEA Grapalat"/>
          <w:sz w:val="24"/>
          <w:szCs w:val="24"/>
          <w:lang w:val="hy-AM"/>
        </w:rPr>
        <w:t xml:space="preserve">) </w:t>
      </w:r>
      <w:r>
        <w:rPr>
          <w:rFonts w:ascii="GHEA Grapalat" w:hAnsi="GHEA Grapalat"/>
          <w:sz w:val="24"/>
          <w:szCs w:val="24"/>
          <w:lang w:val="hy-AM"/>
        </w:rPr>
        <w:t>պետական մարմինները, որոնց սահմանված կարգով ամրացվում է պետական գույքը.</w:t>
      </w:r>
    </w:p>
    <w:p w:rsidR="005A25BF" w:rsidRDefault="005A25BF"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5A25BF">
        <w:rPr>
          <w:rFonts w:ascii="GHEA Grapalat" w:hAnsi="GHEA Grapalat"/>
          <w:sz w:val="24"/>
          <w:szCs w:val="24"/>
          <w:lang w:val="hy-AM"/>
        </w:rPr>
        <w:t>)</w:t>
      </w:r>
      <w:r>
        <w:rPr>
          <w:rFonts w:ascii="GHEA Grapalat" w:hAnsi="GHEA Grapalat"/>
          <w:sz w:val="24"/>
          <w:szCs w:val="24"/>
          <w:lang w:val="hy-AM"/>
        </w:rPr>
        <w:t xml:space="preserve"> պետական ոչ առևտրային և պետական մասնակցությամբ առևտրային կազմակերպությունները</w:t>
      </w:r>
      <w:r w:rsidR="00222EA2">
        <w:rPr>
          <w:rFonts w:ascii="GHEA Grapalat" w:hAnsi="GHEA Grapalat"/>
          <w:sz w:val="24"/>
          <w:szCs w:val="24"/>
          <w:lang w:val="hy-AM"/>
        </w:rPr>
        <w:t xml:space="preserve"> և</w:t>
      </w:r>
      <w:r>
        <w:rPr>
          <w:rFonts w:ascii="GHEA Grapalat" w:hAnsi="GHEA Grapalat"/>
          <w:sz w:val="24"/>
          <w:szCs w:val="24"/>
          <w:lang w:val="hy-AM"/>
        </w:rPr>
        <w:t xml:space="preserve"> Հայ</w:t>
      </w:r>
      <w:r w:rsidR="00D76BB7">
        <w:rPr>
          <w:rFonts w:ascii="GHEA Grapalat" w:hAnsi="GHEA Grapalat"/>
          <w:sz w:val="24"/>
          <w:szCs w:val="24"/>
          <w:lang w:val="hy-AM"/>
        </w:rPr>
        <w:t>ա</w:t>
      </w:r>
      <w:r>
        <w:rPr>
          <w:rFonts w:ascii="GHEA Grapalat" w:hAnsi="GHEA Grapalat"/>
          <w:sz w:val="24"/>
          <w:szCs w:val="24"/>
          <w:lang w:val="hy-AM"/>
        </w:rPr>
        <w:t xml:space="preserve">ստանի Հանրապետության կողմից ստեղծված հիմնադրամները, որոնց կանոնադրական գործառույթների իրականացման համար </w:t>
      </w:r>
      <w:r w:rsidR="00D76BB7">
        <w:rPr>
          <w:rFonts w:ascii="GHEA Grapalat" w:hAnsi="GHEA Grapalat"/>
          <w:sz w:val="24"/>
          <w:szCs w:val="24"/>
          <w:lang w:val="hy-AM"/>
        </w:rPr>
        <w:t>անհատույց  օգտագործման պայմանագրերի հիման վրա տրամադրվել է պետական գույքը.</w:t>
      </w:r>
    </w:p>
    <w:p w:rsidR="00D76BB7" w:rsidRDefault="00D76BB7"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3</w:t>
      </w:r>
      <w:r w:rsidRPr="005A25BF">
        <w:rPr>
          <w:rFonts w:ascii="GHEA Grapalat" w:hAnsi="GHEA Grapalat"/>
          <w:sz w:val="24"/>
          <w:szCs w:val="24"/>
          <w:lang w:val="hy-AM"/>
        </w:rPr>
        <w:t>)</w:t>
      </w:r>
      <w:r>
        <w:rPr>
          <w:rFonts w:ascii="GHEA Grapalat" w:hAnsi="GHEA Grapalat"/>
          <w:sz w:val="24"/>
          <w:szCs w:val="24"/>
          <w:lang w:val="hy-AM"/>
        </w:rPr>
        <w:t xml:space="preserve"> սույն օրենքով սահմանված կարգով որոշակի պայմ</w:t>
      </w:r>
      <w:r w:rsidR="00F86760">
        <w:rPr>
          <w:rFonts w:ascii="GHEA Grapalat" w:hAnsi="GHEA Grapalat"/>
          <w:sz w:val="24"/>
          <w:szCs w:val="24"/>
          <w:lang w:val="hy-AM"/>
        </w:rPr>
        <w:t>անն</w:t>
      </w:r>
      <w:r>
        <w:rPr>
          <w:rFonts w:ascii="GHEA Grapalat" w:hAnsi="GHEA Grapalat"/>
          <w:sz w:val="24"/>
          <w:szCs w:val="24"/>
          <w:lang w:val="hy-AM"/>
        </w:rPr>
        <w:t xml:space="preserve">երի </w:t>
      </w:r>
      <w:r w:rsidR="00F86760">
        <w:rPr>
          <w:rFonts w:ascii="GHEA Grapalat" w:hAnsi="GHEA Grapalat"/>
          <w:sz w:val="24"/>
          <w:szCs w:val="24"/>
          <w:lang w:val="hy-AM"/>
        </w:rPr>
        <w:t xml:space="preserve">կատարման դիմաց անհատույց օգտագործման պայմանագրերի հիման վրա </w:t>
      </w:r>
      <w:r>
        <w:rPr>
          <w:rFonts w:ascii="GHEA Grapalat" w:hAnsi="GHEA Grapalat"/>
          <w:sz w:val="24"/>
          <w:szCs w:val="24"/>
          <w:lang w:val="hy-AM"/>
        </w:rPr>
        <w:t xml:space="preserve">տրամադրված </w:t>
      </w:r>
      <w:r w:rsidR="00F86760">
        <w:rPr>
          <w:rFonts w:ascii="GHEA Grapalat" w:hAnsi="GHEA Grapalat"/>
          <w:sz w:val="24"/>
          <w:szCs w:val="24"/>
          <w:lang w:val="hy-AM"/>
        </w:rPr>
        <w:t>պետական գույքի փոխառուները։</w:t>
      </w:r>
    </w:p>
    <w:p w:rsidR="00F86760" w:rsidRDefault="00F86760"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Սույն </w:t>
      </w:r>
      <w:r w:rsidRPr="00FA6A71">
        <w:rPr>
          <w:rFonts w:ascii="GHEA Grapalat" w:hAnsi="GHEA Grapalat"/>
          <w:sz w:val="24"/>
          <w:szCs w:val="24"/>
          <w:lang w:val="hy-AM"/>
        </w:rPr>
        <w:t xml:space="preserve">հոդվածի 2-րդ </w:t>
      </w:r>
      <w:r w:rsidR="00EA3D82" w:rsidRPr="00FA6A71">
        <w:rPr>
          <w:rFonts w:ascii="GHEA Grapalat" w:hAnsi="GHEA Grapalat"/>
          <w:sz w:val="24"/>
          <w:szCs w:val="24"/>
          <w:lang w:val="hy-AM"/>
        </w:rPr>
        <w:t>մասի</w:t>
      </w:r>
      <w:r>
        <w:rPr>
          <w:rFonts w:ascii="GHEA Grapalat" w:hAnsi="GHEA Grapalat"/>
          <w:sz w:val="24"/>
          <w:szCs w:val="24"/>
          <w:lang w:val="hy-AM"/>
        </w:rPr>
        <w:t xml:space="preserve"> 1-ին կետով սահմանված գույքը  պահպանվում է Հայաստանի Հանրապետության պետական բյուջեի միջոցների հաշվին։</w:t>
      </w:r>
    </w:p>
    <w:p w:rsidR="00F86760" w:rsidRDefault="00F86760"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Յուրաքանչյուր տարի պետական մարմիններն առանձնացնում են իրենց ամրացված </w:t>
      </w:r>
      <w:r w:rsidR="00222EA2">
        <w:rPr>
          <w:rFonts w:ascii="GHEA Grapalat" w:hAnsi="GHEA Grapalat"/>
          <w:sz w:val="24"/>
          <w:szCs w:val="24"/>
          <w:lang w:val="hy-AM"/>
        </w:rPr>
        <w:t xml:space="preserve">և </w:t>
      </w:r>
      <w:r>
        <w:rPr>
          <w:rFonts w:ascii="GHEA Grapalat" w:hAnsi="GHEA Grapalat"/>
          <w:sz w:val="24"/>
          <w:szCs w:val="24"/>
          <w:lang w:val="hy-AM"/>
        </w:rPr>
        <w:t xml:space="preserve">պահպանման ենթակա պետական գույքի անվանացանկը, կազմում գույքի պահպանման համար անհրաժեշտ ծախսերի </w:t>
      </w:r>
      <w:r w:rsidR="000A3508">
        <w:rPr>
          <w:rFonts w:ascii="GHEA Grapalat" w:hAnsi="GHEA Grapalat"/>
          <w:sz w:val="24"/>
          <w:szCs w:val="24"/>
          <w:lang w:val="hy-AM"/>
        </w:rPr>
        <w:t>նախահաշիվ և ներկայացնում Հայաստանի Հանրապետության ֆինանսների նախարարություն Հայաստանի Հանրապետության պետական բյուջեով պահանջվող ծախսերի մեծությունը սահմանելու համար։</w:t>
      </w:r>
    </w:p>
    <w:p w:rsidR="00A67EA6" w:rsidRDefault="00A67EA6" w:rsidP="00A83F22">
      <w:pPr>
        <w:spacing w:after="0" w:line="360" w:lineRule="auto"/>
        <w:ind w:firstLine="720"/>
        <w:jc w:val="both"/>
        <w:rPr>
          <w:rFonts w:ascii="GHEA Grapalat" w:hAnsi="GHEA Grapalat"/>
          <w:sz w:val="24"/>
          <w:szCs w:val="24"/>
          <w:lang w:val="hy-AM"/>
        </w:rPr>
      </w:pPr>
    </w:p>
    <w:p w:rsidR="000A3508" w:rsidRDefault="000A3508" w:rsidP="00A83F22">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Pr>
          <w:rFonts w:ascii="GHEA Grapalat" w:hAnsi="GHEA Grapalat"/>
          <w:b/>
          <w:sz w:val="24"/>
          <w:szCs w:val="24"/>
          <w:lang w:val="hy-AM"/>
        </w:rPr>
        <w:t xml:space="preserve"> </w:t>
      </w:r>
      <w:r w:rsidR="00F245D1">
        <w:rPr>
          <w:rFonts w:ascii="GHEA Grapalat" w:hAnsi="GHEA Grapalat"/>
          <w:b/>
          <w:sz w:val="24"/>
          <w:szCs w:val="24"/>
          <w:lang w:val="hy-AM"/>
        </w:rPr>
        <w:t>7</w:t>
      </w:r>
      <w:r w:rsidR="0006484D">
        <w:rPr>
          <w:rFonts w:ascii="GHEA Grapalat" w:hAnsi="GHEA Grapalat"/>
          <w:b/>
          <w:sz w:val="24"/>
          <w:szCs w:val="24"/>
          <w:lang w:val="hy-AM"/>
        </w:rPr>
        <w:t>7</w:t>
      </w:r>
      <w:r w:rsidRPr="00353647">
        <w:rPr>
          <w:rFonts w:ascii="GHEA Grapalat" w:hAnsi="GHEA Grapalat"/>
          <w:b/>
          <w:sz w:val="24"/>
          <w:szCs w:val="24"/>
          <w:lang w:val="hy-AM"/>
        </w:rPr>
        <w:t xml:space="preserve">. </w:t>
      </w:r>
      <w:r>
        <w:rPr>
          <w:rFonts w:ascii="GHEA Grapalat" w:hAnsi="GHEA Grapalat"/>
          <w:b/>
          <w:sz w:val="24"/>
          <w:szCs w:val="24"/>
          <w:lang w:val="hy-AM"/>
        </w:rPr>
        <w:t>Պետական</w:t>
      </w:r>
      <w:r w:rsidR="00222EA2">
        <w:rPr>
          <w:rFonts w:ascii="GHEA Grapalat" w:hAnsi="GHEA Grapalat"/>
          <w:b/>
          <w:sz w:val="24"/>
          <w:szCs w:val="24"/>
          <w:lang w:val="hy-AM"/>
        </w:rPr>
        <w:t xml:space="preserve"> անշարժ</w:t>
      </w:r>
      <w:r>
        <w:rPr>
          <w:rFonts w:ascii="GHEA Grapalat" w:hAnsi="GHEA Grapalat"/>
          <w:b/>
          <w:sz w:val="24"/>
          <w:szCs w:val="24"/>
          <w:lang w:val="hy-AM"/>
        </w:rPr>
        <w:t xml:space="preserve"> գույքի բարելավումը</w:t>
      </w:r>
    </w:p>
    <w:p w:rsidR="00A7557A" w:rsidRPr="00FA6A71"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1.</w:t>
      </w:r>
      <w:r w:rsidR="00F245D1">
        <w:rPr>
          <w:rFonts w:ascii="GHEA Grapalat" w:eastAsiaTheme="minorHAnsi" w:hAnsi="GHEA Grapalat" w:cstheme="minorBidi"/>
          <w:lang w:val="hy-AM"/>
        </w:rPr>
        <w:t xml:space="preserve"> </w:t>
      </w:r>
      <w:r w:rsidR="0080243C" w:rsidRPr="00FA6A71">
        <w:rPr>
          <w:rFonts w:ascii="GHEA Grapalat" w:hAnsi="GHEA Grapalat"/>
          <w:bCs/>
          <w:lang w:val="hy-AM"/>
        </w:rPr>
        <w:t xml:space="preserve">Պետական գույքի կառավարման լիազոր մարմինը </w:t>
      </w:r>
      <w:r w:rsidRPr="00FA6A71">
        <w:rPr>
          <w:rFonts w:ascii="GHEA Grapalat" w:eastAsiaTheme="minorHAnsi" w:hAnsi="GHEA Grapalat" w:cstheme="minorBidi"/>
          <w:lang w:val="hy-AM"/>
        </w:rPr>
        <w:t xml:space="preserve">կենտրոնացված ձևով պետական </w:t>
      </w:r>
      <w:r w:rsidR="00222EA2" w:rsidRPr="00FA6A71">
        <w:rPr>
          <w:rFonts w:ascii="GHEA Grapalat" w:eastAsiaTheme="minorHAnsi" w:hAnsi="GHEA Grapalat" w:cstheme="minorBidi"/>
          <w:lang w:val="hy-AM"/>
        </w:rPr>
        <w:t xml:space="preserve">անշարժ </w:t>
      </w:r>
      <w:r w:rsidRPr="00FA6A71">
        <w:rPr>
          <w:rFonts w:ascii="GHEA Grapalat" w:eastAsiaTheme="minorHAnsi" w:hAnsi="GHEA Grapalat" w:cstheme="minorBidi"/>
          <w:lang w:val="hy-AM"/>
        </w:rPr>
        <w:t xml:space="preserve">գույքի </w:t>
      </w:r>
      <w:r w:rsidR="00A040BF" w:rsidRPr="00FA6A71">
        <w:rPr>
          <w:rFonts w:ascii="GHEA Grapalat" w:eastAsiaTheme="minorHAnsi" w:hAnsi="GHEA Grapalat" w:cstheme="minorBidi"/>
          <w:lang w:val="hy-AM"/>
        </w:rPr>
        <w:t>բարելավումներն</w:t>
      </w:r>
      <w:r w:rsidRPr="00FA6A71">
        <w:rPr>
          <w:rFonts w:ascii="GHEA Grapalat" w:eastAsiaTheme="minorHAnsi" w:hAnsi="GHEA Grapalat" w:cstheme="minorBidi"/>
          <w:lang w:val="hy-AM"/>
        </w:rPr>
        <w:t xml:space="preserve"> իրականացնելու համար</w:t>
      </w:r>
      <w:r w:rsidR="00A040BF" w:rsidRPr="00FA6A71">
        <w:rPr>
          <w:rFonts w:ascii="GHEA Grapalat" w:eastAsiaTheme="minorHAnsi" w:hAnsi="GHEA Grapalat" w:cstheme="minorBidi"/>
          <w:lang w:val="hy-AM"/>
        </w:rPr>
        <w:t>,</w:t>
      </w:r>
      <w:r w:rsidRPr="00FA6A71">
        <w:rPr>
          <w:rFonts w:ascii="GHEA Grapalat" w:eastAsiaTheme="minorHAnsi" w:hAnsi="GHEA Grapalat" w:cstheme="minorBidi"/>
          <w:lang w:val="hy-AM"/>
        </w:rPr>
        <w:t xml:space="preserve"> պետական մարմինների մասնակցությամբ</w:t>
      </w:r>
      <w:r w:rsidR="00A040BF" w:rsidRPr="00FA6A71">
        <w:rPr>
          <w:rFonts w:ascii="GHEA Grapalat" w:eastAsiaTheme="minorHAnsi" w:hAnsi="GHEA Grapalat" w:cstheme="minorBidi"/>
          <w:lang w:val="hy-AM"/>
        </w:rPr>
        <w:t>,</w:t>
      </w:r>
      <w:r w:rsidRPr="00FA6A71">
        <w:rPr>
          <w:rFonts w:ascii="GHEA Grapalat" w:eastAsiaTheme="minorHAnsi" w:hAnsi="GHEA Grapalat" w:cstheme="minorBidi"/>
          <w:lang w:val="hy-AM"/>
        </w:rPr>
        <w:t xml:space="preserve"> մշակում է </w:t>
      </w:r>
      <w:r w:rsidR="0080243C" w:rsidRPr="00FA6A71">
        <w:rPr>
          <w:rFonts w:ascii="GHEA Grapalat" w:hAnsi="GHEA Grapalat"/>
          <w:bCs/>
          <w:lang w:val="hy-AM"/>
        </w:rPr>
        <w:t xml:space="preserve">պետական գույքի կառավարման լիազոր </w:t>
      </w:r>
      <w:r w:rsidRPr="00FA6A71">
        <w:rPr>
          <w:rFonts w:ascii="GHEA Grapalat" w:eastAsiaTheme="minorHAnsi" w:hAnsi="GHEA Grapalat" w:cstheme="minorBidi"/>
          <w:lang w:val="hy-AM"/>
        </w:rPr>
        <w:t>մարմնին ամրացված բարելավման կարիք ունեցող պետական գույքի հիմնանորոգման հեռանկարային ծրագիր։</w:t>
      </w:r>
    </w:p>
    <w:p w:rsidR="000A3508" w:rsidRPr="00FA6A71"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FA6A71">
        <w:rPr>
          <w:rFonts w:ascii="GHEA Grapalat" w:eastAsiaTheme="minorHAnsi" w:hAnsi="GHEA Grapalat" w:cstheme="minorBidi"/>
          <w:lang w:val="hy-AM"/>
        </w:rPr>
        <w:t xml:space="preserve">2. </w:t>
      </w:r>
      <w:r w:rsidR="0080243C" w:rsidRPr="00FA6A71">
        <w:rPr>
          <w:rFonts w:ascii="GHEA Grapalat" w:hAnsi="GHEA Grapalat"/>
          <w:bCs/>
          <w:lang w:val="hy-AM"/>
        </w:rPr>
        <w:t xml:space="preserve">Պետական գույքի կառավարման լիազոր </w:t>
      </w:r>
      <w:r w:rsidRPr="00FA6A71">
        <w:rPr>
          <w:rFonts w:ascii="GHEA Grapalat" w:eastAsiaTheme="minorHAnsi" w:hAnsi="GHEA Grapalat" w:cstheme="minorBidi"/>
          <w:lang w:val="hy-AM"/>
        </w:rPr>
        <w:t>մարմինը կազմակերպում է պետական հիմնանորագման ծրագրային աշխատանքների կատարումը։</w:t>
      </w:r>
    </w:p>
    <w:p w:rsidR="000A3508"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FA6A71">
        <w:rPr>
          <w:rFonts w:ascii="GHEA Grapalat" w:eastAsiaTheme="minorHAnsi" w:hAnsi="GHEA Grapalat" w:cstheme="minorBidi"/>
          <w:lang w:val="hy-AM"/>
        </w:rPr>
        <w:t xml:space="preserve">3. Անհրաժեշտությունից ելնելով </w:t>
      </w:r>
      <w:r w:rsidR="0080243C" w:rsidRPr="00FA6A71">
        <w:rPr>
          <w:rFonts w:ascii="GHEA Grapalat" w:hAnsi="GHEA Grapalat"/>
          <w:bCs/>
          <w:lang w:val="hy-AM"/>
        </w:rPr>
        <w:t xml:space="preserve">պետական գույքի կառավարման լիազոր </w:t>
      </w:r>
      <w:r w:rsidRPr="00FA6A71">
        <w:rPr>
          <w:rFonts w:ascii="GHEA Grapalat" w:eastAsiaTheme="minorHAnsi" w:hAnsi="GHEA Grapalat" w:cstheme="minorBidi"/>
          <w:lang w:val="hy-AM"/>
        </w:rPr>
        <w:t>մարմինը կազմակերպում է պետական սեփականություն համարվող անշարժ գույքի տեխնիկական</w:t>
      </w:r>
      <w:r>
        <w:rPr>
          <w:rFonts w:ascii="GHEA Grapalat" w:eastAsiaTheme="minorHAnsi" w:hAnsi="GHEA Grapalat" w:cstheme="minorBidi"/>
          <w:lang w:val="hy-AM"/>
        </w:rPr>
        <w:t xml:space="preserve"> վիճակի գույքագրման աշխատանքները։</w:t>
      </w:r>
    </w:p>
    <w:p w:rsidR="000A3508"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4. Անշարժ գույքի օգտագործման վիճակի մշտադիտարկման անցկացման ընթացքում, փորձագետ ընդգրկելու միջոցով իրականացնում է անշարժ գույքի օբյեկտների տեխնիկական վիճակի վերաբերյալ ուսումնասիրություններ և տեխնիկական վիճակի գնահատման աշխատանքներ։</w:t>
      </w:r>
    </w:p>
    <w:p w:rsidR="000A3508"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 xml:space="preserve">5. Կազմակերպում է վթարային և քանդման ենթակա պետական գույքի օբյեկտների լիկվիդացման աշխատանքները՝ </w:t>
      </w:r>
    </w:p>
    <w:p w:rsidR="000A3508"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1</w:t>
      </w:r>
      <w:r w:rsidRPr="000A3508">
        <w:rPr>
          <w:rFonts w:ascii="GHEA Grapalat" w:eastAsiaTheme="minorHAnsi" w:hAnsi="GHEA Grapalat" w:cstheme="minorBidi"/>
          <w:lang w:val="hy-AM"/>
        </w:rPr>
        <w:t>)</w:t>
      </w:r>
      <w:r>
        <w:rPr>
          <w:rFonts w:ascii="GHEA Grapalat" w:eastAsiaTheme="minorHAnsi" w:hAnsi="GHEA Grapalat" w:cstheme="minorBidi"/>
          <w:lang w:val="hy-AM"/>
        </w:rPr>
        <w:t xml:space="preserve"> ընդունում է որոշում պետական գույքի քանդմա</w:t>
      </w:r>
      <w:r w:rsidR="00222EA2">
        <w:rPr>
          <w:rFonts w:ascii="GHEA Grapalat" w:eastAsiaTheme="minorHAnsi" w:hAnsi="GHEA Grapalat" w:cstheme="minorBidi"/>
          <w:lang w:val="hy-AM"/>
        </w:rPr>
        <w:t>ն</w:t>
      </w:r>
      <w:r>
        <w:rPr>
          <w:rFonts w:ascii="GHEA Grapalat" w:eastAsiaTheme="minorHAnsi" w:hAnsi="GHEA Grapalat" w:cstheme="minorBidi"/>
          <w:lang w:val="hy-AM"/>
        </w:rPr>
        <w:t xml:space="preserve"> վերաբերյալ.</w:t>
      </w:r>
    </w:p>
    <w:p w:rsidR="000A3508"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2</w:t>
      </w:r>
      <w:r w:rsidRPr="000A3508">
        <w:rPr>
          <w:rFonts w:ascii="GHEA Grapalat" w:eastAsiaTheme="minorHAnsi" w:hAnsi="GHEA Grapalat" w:cstheme="minorBidi"/>
          <w:lang w:val="hy-AM"/>
        </w:rPr>
        <w:t>)</w:t>
      </w:r>
      <w:r>
        <w:rPr>
          <w:rFonts w:ascii="GHEA Grapalat" w:eastAsiaTheme="minorHAnsi" w:hAnsi="GHEA Grapalat" w:cstheme="minorBidi"/>
          <w:lang w:val="hy-AM"/>
        </w:rPr>
        <w:t xml:space="preserve"> կազմակերպում է պետական գույքի քանդման թույլտվություն ստանալու աշխատանքները.</w:t>
      </w:r>
    </w:p>
    <w:p w:rsidR="000A3508" w:rsidRDefault="000A3508" w:rsidP="00A83F2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3</w:t>
      </w:r>
      <w:r w:rsidRPr="000A3508">
        <w:rPr>
          <w:rFonts w:ascii="GHEA Grapalat" w:eastAsiaTheme="minorHAnsi" w:hAnsi="GHEA Grapalat" w:cstheme="minorBidi"/>
          <w:lang w:val="hy-AM"/>
        </w:rPr>
        <w:t>)</w:t>
      </w:r>
      <w:r>
        <w:rPr>
          <w:rFonts w:ascii="GHEA Grapalat" w:eastAsiaTheme="minorHAnsi" w:hAnsi="GHEA Grapalat" w:cstheme="minorBidi"/>
          <w:lang w:val="hy-AM"/>
        </w:rPr>
        <w:t xml:space="preserve"> կազմակերպում է պետական գույքի քանդման աշխատանքները։</w:t>
      </w:r>
    </w:p>
    <w:p w:rsidR="000A3508" w:rsidRDefault="000A3508"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0A3508" w:rsidRPr="00F245D1" w:rsidRDefault="000A3508" w:rsidP="00A83F22">
      <w:pPr>
        <w:shd w:val="clear" w:color="auto" w:fill="FFFFFF"/>
        <w:spacing w:after="0" w:line="360" w:lineRule="auto"/>
        <w:ind w:firstLine="720"/>
        <w:jc w:val="center"/>
        <w:rPr>
          <w:rFonts w:ascii="GHEA Grapalat" w:hAnsi="GHEA Grapalat"/>
          <w:b/>
          <w:sz w:val="24"/>
          <w:szCs w:val="24"/>
          <w:lang w:val="hy-AM"/>
        </w:rPr>
      </w:pPr>
      <w:r w:rsidRPr="004804A3">
        <w:rPr>
          <w:rFonts w:ascii="GHEA Grapalat" w:eastAsia="Times New Roman" w:hAnsi="GHEA Grapalat" w:cs="Times New Roman"/>
          <w:b/>
          <w:bCs/>
          <w:sz w:val="24"/>
          <w:szCs w:val="24"/>
          <w:lang w:val="hy-AM"/>
        </w:rPr>
        <w:t xml:space="preserve">Գ Լ ՈՒ </w:t>
      </w:r>
      <w:r w:rsidRPr="00F245D1">
        <w:rPr>
          <w:rFonts w:ascii="GHEA Grapalat" w:hAnsi="GHEA Grapalat"/>
          <w:b/>
          <w:sz w:val="24"/>
          <w:szCs w:val="24"/>
          <w:lang w:val="hy-AM"/>
        </w:rPr>
        <w:t xml:space="preserve">Խ </w:t>
      </w:r>
      <w:r w:rsidRPr="00F245D1">
        <w:rPr>
          <w:rFonts w:ascii="Calibri" w:hAnsi="Calibri" w:cs="Calibri"/>
          <w:b/>
          <w:sz w:val="24"/>
          <w:szCs w:val="24"/>
          <w:lang w:val="hy-AM"/>
        </w:rPr>
        <w:t> </w:t>
      </w:r>
      <w:r w:rsidR="00F245D1" w:rsidRPr="00F245D1">
        <w:rPr>
          <w:rFonts w:ascii="GHEA Grapalat" w:hAnsi="GHEA Grapalat"/>
          <w:b/>
          <w:sz w:val="24"/>
          <w:szCs w:val="24"/>
          <w:lang w:val="hy-AM"/>
        </w:rPr>
        <w:t xml:space="preserve"> 28</w:t>
      </w:r>
    </w:p>
    <w:p w:rsidR="00F245D1" w:rsidRDefault="000A3508" w:rsidP="00A83F22">
      <w:pPr>
        <w:spacing w:after="0" w:line="360" w:lineRule="auto"/>
        <w:ind w:firstLine="720"/>
        <w:jc w:val="center"/>
        <w:rPr>
          <w:rFonts w:ascii="GHEA Grapalat" w:hAnsi="GHEA Grapalat"/>
          <w:b/>
          <w:sz w:val="24"/>
          <w:szCs w:val="24"/>
          <w:lang w:val="hy-AM"/>
        </w:rPr>
      </w:pPr>
      <w:r>
        <w:rPr>
          <w:rFonts w:ascii="GHEA Grapalat" w:hAnsi="GHEA Grapalat"/>
          <w:b/>
          <w:sz w:val="24"/>
          <w:szCs w:val="24"/>
          <w:lang w:val="hy-AM"/>
        </w:rPr>
        <w:t>ՊԵՏԱԿԱՆ ԳՈՒՅՔԻ ԿԱՌԱՎԱՐՄԱՆ ԵՎ ՊԱՀՊԱՆՄԱՆ ՆԿԱՏՄԱՄԲ ՎԵՐԱՀՍԿՈՂՈՒԹՅՈՒՆԸ</w:t>
      </w:r>
    </w:p>
    <w:p w:rsidR="00A83F22" w:rsidRPr="008F2E3D" w:rsidRDefault="00A83F22" w:rsidP="00A83F22">
      <w:pPr>
        <w:spacing w:after="0" w:line="360" w:lineRule="auto"/>
        <w:ind w:firstLine="720"/>
        <w:jc w:val="center"/>
        <w:rPr>
          <w:rFonts w:ascii="GHEA Grapalat" w:hAnsi="GHEA Grapalat"/>
          <w:b/>
          <w:sz w:val="24"/>
          <w:szCs w:val="24"/>
          <w:lang w:val="hy-AM"/>
        </w:rPr>
      </w:pPr>
    </w:p>
    <w:p w:rsidR="000A3508" w:rsidRDefault="000A3508" w:rsidP="00A83F22">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Pr>
          <w:rFonts w:ascii="GHEA Grapalat" w:hAnsi="GHEA Grapalat"/>
          <w:b/>
          <w:sz w:val="24"/>
          <w:szCs w:val="24"/>
          <w:lang w:val="hy-AM"/>
        </w:rPr>
        <w:t xml:space="preserve"> </w:t>
      </w:r>
      <w:r w:rsidR="00F245D1">
        <w:rPr>
          <w:rFonts w:ascii="GHEA Grapalat" w:hAnsi="GHEA Grapalat"/>
          <w:b/>
          <w:sz w:val="24"/>
          <w:szCs w:val="24"/>
          <w:lang w:val="hy-AM"/>
        </w:rPr>
        <w:t>7</w:t>
      </w:r>
      <w:r w:rsidR="0006484D">
        <w:rPr>
          <w:rFonts w:ascii="GHEA Grapalat" w:hAnsi="GHEA Grapalat"/>
          <w:b/>
          <w:sz w:val="24"/>
          <w:szCs w:val="24"/>
          <w:lang w:val="hy-AM"/>
        </w:rPr>
        <w:t>8</w:t>
      </w:r>
      <w:r w:rsidRPr="00353647">
        <w:rPr>
          <w:rFonts w:ascii="GHEA Grapalat" w:hAnsi="GHEA Grapalat"/>
          <w:b/>
          <w:sz w:val="24"/>
          <w:szCs w:val="24"/>
          <w:lang w:val="hy-AM"/>
        </w:rPr>
        <w:t xml:space="preserve">. </w:t>
      </w:r>
      <w:r>
        <w:rPr>
          <w:rFonts w:ascii="GHEA Grapalat" w:hAnsi="GHEA Grapalat"/>
          <w:b/>
          <w:sz w:val="24"/>
          <w:szCs w:val="24"/>
          <w:lang w:val="hy-AM"/>
        </w:rPr>
        <w:t xml:space="preserve">Պետական գույքի </w:t>
      </w:r>
      <w:r w:rsidR="00B378D3">
        <w:rPr>
          <w:rFonts w:ascii="GHEA Grapalat" w:hAnsi="GHEA Grapalat"/>
          <w:b/>
          <w:sz w:val="24"/>
          <w:szCs w:val="24"/>
          <w:lang w:val="hy-AM"/>
        </w:rPr>
        <w:t>կառավարման և պահպանման նկատմամբ վերահսկողության իրականացումը</w:t>
      </w:r>
    </w:p>
    <w:p w:rsidR="00B378D3" w:rsidRDefault="00B378D3"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B378D3">
        <w:rPr>
          <w:rFonts w:ascii="GHEA Grapalat" w:hAnsi="GHEA Grapalat"/>
          <w:sz w:val="24"/>
          <w:szCs w:val="24"/>
          <w:lang w:val="hy-AM"/>
        </w:rPr>
        <w:t>Պետական գույքի կառավարման և պահպանման նկատմամբ վերահսկողության իրականաց</w:t>
      </w:r>
      <w:r>
        <w:rPr>
          <w:rFonts w:ascii="GHEA Grapalat" w:hAnsi="GHEA Grapalat"/>
          <w:sz w:val="24"/>
          <w:szCs w:val="24"/>
          <w:lang w:val="hy-AM"/>
        </w:rPr>
        <w:t>վ</w:t>
      </w:r>
      <w:r w:rsidRPr="00B378D3">
        <w:rPr>
          <w:rFonts w:ascii="GHEA Grapalat" w:hAnsi="GHEA Grapalat"/>
          <w:sz w:val="24"/>
          <w:szCs w:val="24"/>
          <w:lang w:val="hy-AM"/>
        </w:rPr>
        <w:t>ում</w:t>
      </w:r>
      <w:r>
        <w:rPr>
          <w:rFonts w:ascii="GHEA Grapalat" w:hAnsi="GHEA Grapalat"/>
          <w:sz w:val="24"/>
          <w:szCs w:val="24"/>
          <w:lang w:val="hy-AM"/>
        </w:rPr>
        <w:t xml:space="preserve"> է պետական գույքային հարաբերությունները կանոնակարգող օրենսդրության  պահանջների և պայմանների պահպանման, ինչպես նաև պետական մարմինների, դրանց պաշտոնատար անձանց կողմից պետական գույքի կառավարման և պահպանման ուղղված օրենսդրության պահանջների կատարման նկատմամբ։</w:t>
      </w:r>
    </w:p>
    <w:p w:rsidR="00B378D3" w:rsidRDefault="00B378D3"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Պետական գույքի կառավարման և պահպանման նկատմամբ </w:t>
      </w:r>
      <w:r w:rsidR="00B95074">
        <w:rPr>
          <w:rFonts w:ascii="GHEA Grapalat" w:hAnsi="GHEA Grapalat"/>
          <w:sz w:val="24"/>
          <w:szCs w:val="24"/>
          <w:lang w:val="hy-AM"/>
        </w:rPr>
        <w:t xml:space="preserve">վերահսկողությունն </w:t>
      </w:r>
      <w:r>
        <w:rPr>
          <w:rFonts w:ascii="GHEA Grapalat" w:hAnsi="GHEA Grapalat"/>
          <w:sz w:val="24"/>
          <w:szCs w:val="24"/>
          <w:lang w:val="hy-AM"/>
        </w:rPr>
        <w:t>իրականացնող մարմինները և դրանց կողմից իրականացվող գործառույթները սահմանվում են Հայաստանի Հանրապետության օրենսդրությամբ։</w:t>
      </w:r>
    </w:p>
    <w:p w:rsidR="003C0EC1" w:rsidRPr="003C0EC1" w:rsidRDefault="003C0EC1"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B378D3" w:rsidRPr="00F245D1" w:rsidRDefault="00B378D3" w:rsidP="00A83F22">
      <w:pPr>
        <w:shd w:val="clear" w:color="auto" w:fill="FFFFFF"/>
        <w:spacing w:after="0" w:line="360" w:lineRule="auto"/>
        <w:ind w:firstLine="720"/>
        <w:jc w:val="center"/>
        <w:rPr>
          <w:rFonts w:ascii="GHEA Grapalat" w:eastAsia="Times New Roman" w:hAnsi="GHEA Grapalat" w:cs="Times New Roman"/>
          <w:b/>
          <w:bCs/>
          <w:sz w:val="24"/>
          <w:szCs w:val="24"/>
          <w:lang w:val="hy-AM"/>
        </w:rPr>
      </w:pPr>
      <w:r w:rsidRPr="004804A3">
        <w:rPr>
          <w:rFonts w:ascii="GHEA Grapalat" w:eastAsia="Times New Roman" w:hAnsi="GHEA Grapalat" w:cs="Times New Roman"/>
          <w:b/>
          <w:bCs/>
          <w:sz w:val="24"/>
          <w:szCs w:val="24"/>
          <w:lang w:val="hy-AM"/>
        </w:rPr>
        <w:t xml:space="preserve">Գ Լ ՈՒ Խ </w:t>
      </w:r>
      <w:r w:rsidRPr="00F245D1">
        <w:rPr>
          <w:rFonts w:ascii="Calibri" w:eastAsia="Times New Roman" w:hAnsi="Calibri" w:cs="Calibri"/>
          <w:b/>
          <w:bCs/>
          <w:sz w:val="24"/>
          <w:szCs w:val="24"/>
          <w:lang w:val="hy-AM"/>
        </w:rPr>
        <w:t> </w:t>
      </w:r>
      <w:r w:rsidR="00F245D1" w:rsidRPr="00F245D1">
        <w:rPr>
          <w:rFonts w:ascii="GHEA Grapalat" w:eastAsia="Times New Roman" w:hAnsi="GHEA Grapalat" w:cs="Times New Roman"/>
          <w:b/>
          <w:bCs/>
          <w:sz w:val="24"/>
          <w:szCs w:val="24"/>
          <w:lang w:val="hy-AM"/>
        </w:rPr>
        <w:t>29</w:t>
      </w:r>
    </w:p>
    <w:p w:rsidR="00CC058F" w:rsidRPr="00541073" w:rsidRDefault="00CC058F" w:rsidP="00A83F22">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541073">
        <w:rPr>
          <w:rFonts w:ascii="GHEA Grapalat" w:hAnsi="GHEA Grapalat" w:cs="Sylfaen"/>
          <w:b/>
          <w:bCs/>
          <w:color w:val="000000"/>
          <w:lang w:val="hy-AM"/>
        </w:rPr>
        <w:t>ԵԶՐԱՓԱԿԻՉ</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ՄԱՍ</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ԵՎ</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ԱՆՑՈՒՄԱՅԻՆ</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ԴՐՈՒՅԹՆԵՐ</w:t>
      </w:r>
    </w:p>
    <w:p w:rsidR="00222EA2" w:rsidRPr="00645A1D" w:rsidRDefault="00CC058F" w:rsidP="00A83F22">
      <w:pPr>
        <w:spacing w:after="0" w:line="360" w:lineRule="auto"/>
        <w:ind w:firstLine="720"/>
        <w:jc w:val="both"/>
        <w:rPr>
          <w:rFonts w:ascii="GHEA Grapalat" w:hAnsi="GHEA Grapalat"/>
          <w:b/>
          <w:sz w:val="24"/>
          <w:szCs w:val="24"/>
          <w:lang w:val="hy-AM"/>
        </w:rPr>
      </w:pPr>
      <w:r w:rsidRPr="00222EA2">
        <w:rPr>
          <w:rFonts w:ascii="GHEA Grapalat" w:hAnsi="GHEA Grapalat"/>
          <w:b/>
          <w:sz w:val="24"/>
          <w:szCs w:val="24"/>
          <w:lang w:val="hy-AM"/>
        </w:rPr>
        <w:t xml:space="preserve"> </w:t>
      </w:r>
      <w:r w:rsidR="00B378D3" w:rsidRPr="00645A1D">
        <w:rPr>
          <w:rFonts w:ascii="GHEA Grapalat" w:hAnsi="GHEA Grapalat"/>
          <w:b/>
          <w:sz w:val="24"/>
          <w:szCs w:val="24"/>
          <w:lang w:val="hy-AM"/>
        </w:rPr>
        <w:t xml:space="preserve">Հոդված </w:t>
      </w:r>
      <w:r w:rsidR="00F245D1" w:rsidRPr="00645A1D">
        <w:rPr>
          <w:rFonts w:ascii="GHEA Grapalat" w:hAnsi="GHEA Grapalat"/>
          <w:b/>
          <w:sz w:val="24"/>
          <w:szCs w:val="24"/>
          <w:lang w:val="hy-AM"/>
        </w:rPr>
        <w:t>7</w:t>
      </w:r>
      <w:r w:rsidR="0006484D">
        <w:rPr>
          <w:rFonts w:ascii="GHEA Grapalat" w:hAnsi="GHEA Grapalat"/>
          <w:b/>
          <w:sz w:val="24"/>
          <w:szCs w:val="24"/>
          <w:lang w:val="hy-AM"/>
        </w:rPr>
        <w:t>9</w:t>
      </w:r>
      <w:r w:rsidR="006D66DD" w:rsidRPr="00645A1D">
        <w:rPr>
          <w:rFonts w:ascii="GHEA Grapalat" w:hAnsi="GHEA Grapalat"/>
          <w:b/>
          <w:sz w:val="24"/>
          <w:szCs w:val="24"/>
          <w:lang w:val="hy-AM"/>
        </w:rPr>
        <w:t>.</w:t>
      </w:r>
      <w:r w:rsidR="00222EA2" w:rsidRPr="00645A1D">
        <w:rPr>
          <w:rFonts w:ascii="GHEA Grapalat" w:hAnsi="GHEA Grapalat"/>
          <w:b/>
          <w:sz w:val="24"/>
          <w:szCs w:val="24"/>
          <w:lang w:val="hy-AM"/>
        </w:rPr>
        <w:t xml:space="preserve"> </w:t>
      </w:r>
      <w:r w:rsidRPr="00645A1D">
        <w:rPr>
          <w:rFonts w:ascii="GHEA Grapalat" w:hAnsi="GHEA Grapalat"/>
          <w:b/>
          <w:sz w:val="24"/>
          <w:szCs w:val="24"/>
          <w:lang w:val="hy-AM"/>
        </w:rPr>
        <w:t>Եզրափակիչ մաս</w:t>
      </w:r>
    </w:p>
    <w:p w:rsidR="00B378D3" w:rsidRPr="00645A1D" w:rsidRDefault="00222EA2" w:rsidP="00A83F22">
      <w:pPr>
        <w:spacing w:after="0" w:line="360" w:lineRule="auto"/>
        <w:ind w:firstLine="720"/>
        <w:jc w:val="both"/>
        <w:rPr>
          <w:rFonts w:ascii="GHEA Grapalat" w:hAnsi="GHEA Grapalat"/>
          <w:sz w:val="24"/>
          <w:szCs w:val="24"/>
          <w:lang w:val="hy-AM"/>
        </w:rPr>
      </w:pPr>
      <w:r w:rsidRPr="00645A1D">
        <w:rPr>
          <w:rFonts w:ascii="GHEA Grapalat" w:hAnsi="GHEA Grapalat"/>
          <w:sz w:val="24"/>
          <w:szCs w:val="24"/>
          <w:lang w:val="hy-AM"/>
        </w:rPr>
        <w:t>1.</w:t>
      </w:r>
      <w:r w:rsidR="005355E9" w:rsidRPr="00645A1D">
        <w:rPr>
          <w:rFonts w:ascii="GHEA Grapalat" w:hAnsi="GHEA Grapalat"/>
          <w:sz w:val="24"/>
          <w:szCs w:val="24"/>
          <w:lang w:val="hy-AM"/>
        </w:rPr>
        <w:t xml:space="preserve"> </w:t>
      </w:r>
      <w:r w:rsidRPr="00645A1D">
        <w:rPr>
          <w:rFonts w:ascii="GHEA Grapalat" w:hAnsi="GHEA Grapalat"/>
          <w:sz w:val="24"/>
          <w:szCs w:val="24"/>
          <w:lang w:val="hy-AM"/>
        </w:rPr>
        <w:t xml:space="preserve">Սույն օրենքն </w:t>
      </w:r>
      <w:r w:rsidR="00B378D3" w:rsidRPr="00645A1D">
        <w:rPr>
          <w:rFonts w:ascii="GHEA Grapalat" w:hAnsi="GHEA Grapalat"/>
          <w:sz w:val="24"/>
          <w:szCs w:val="24"/>
          <w:lang w:val="hy-AM"/>
        </w:rPr>
        <w:t xml:space="preserve">ուժի մեջ է մտնում պաշտոնական </w:t>
      </w:r>
      <w:r w:rsidRPr="00645A1D">
        <w:rPr>
          <w:rFonts w:ascii="GHEA Grapalat" w:hAnsi="GHEA Grapalat"/>
          <w:sz w:val="24"/>
          <w:szCs w:val="24"/>
          <w:lang w:val="hy-AM"/>
        </w:rPr>
        <w:t xml:space="preserve">հրապարակմանը </w:t>
      </w:r>
      <w:r w:rsidR="00B378D3" w:rsidRPr="00645A1D">
        <w:rPr>
          <w:rFonts w:ascii="GHEA Grapalat" w:hAnsi="GHEA Grapalat"/>
          <w:sz w:val="24"/>
          <w:szCs w:val="24"/>
          <w:lang w:val="hy-AM"/>
        </w:rPr>
        <w:t>հաջորդող տասներորդ օրը</w:t>
      </w:r>
      <w:r w:rsidRPr="00645A1D">
        <w:rPr>
          <w:rFonts w:ascii="GHEA Grapalat" w:hAnsi="GHEA Grapalat"/>
          <w:sz w:val="24"/>
          <w:szCs w:val="24"/>
          <w:lang w:val="hy-AM"/>
        </w:rPr>
        <w:t>։</w:t>
      </w:r>
      <w:r w:rsidR="00B378D3" w:rsidRPr="00645A1D">
        <w:rPr>
          <w:rFonts w:ascii="GHEA Grapalat" w:hAnsi="GHEA Grapalat"/>
          <w:sz w:val="24"/>
          <w:szCs w:val="24"/>
          <w:lang w:val="hy-AM"/>
        </w:rPr>
        <w:t xml:space="preserve"> </w:t>
      </w:r>
    </w:p>
    <w:p w:rsidR="00A83F22" w:rsidRPr="00645A1D" w:rsidRDefault="00A83F22" w:rsidP="00A83F22">
      <w:pPr>
        <w:spacing w:after="0" w:line="360" w:lineRule="auto"/>
        <w:ind w:firstLine="720"/>
        <w:jc w:val="both"/>
        <w:rPr>
          <w:rFonts w:ascii="GHEA Grapalat" w:hAnsi="GHEA Grapalat"/>
          <w:sz w:val="24"/>
          <w:szCs w:val="24"/>
          <w:highlight w:val="yellow"/>
          <w:lang w:val="hy-AM"/>
        </w:rPr>
      </w:pPr>
    </w:p>
    <w:p w:rsidR="00CC058F" w:rsidRPr="00645A1D" w:rsidRDefault="00CC058F" w:rsidP="00A83F22">
      <w:pPr>
        <w:spacing w:after="0" w:line="360" w:lineRule="auto"/>
        <w:ind w:firstLine="720"/>
        <w:jc w:val="both"/>
        <w:rPr>
          <w:rFonts w:ascii="GHEA Grapalat" w:hAnsi="GHEA Grapalat"/>
          <w:b/>
          <w:sz w:val="24"/>
          <w:szCs w:val="24"/>
          <w:lang w:val="hy-AM"/>
        </w:rPr>
      </w:pPr>
      <w:r w:rsidRPr="00645A1D">
        <w:rPr>
          <w:rFonts w:ascii="GHEA Grapalat" w:hAnsi="GHEA Grapalat"/>
          <w:b/>
          <w:sz w:val="24"/>
          <w:szCs w:val="24"/>
          <w:lang w:val="hy-AM"/>
        </w:rPr>
        <w:t>Հոդված</w:t>
      </w:r>
      <w:r w:rsidR="0006484D">
        <w:rPr>
          <w:rFonts w:ascii="GHEA Grapalat" w:hAnsi="GHEA Grapalat"/>
          <w:b/>
          <w:sz w:val="24"/>
          <w:szCs w:val="24"/>
          <w:lang w:val="hy-AM"/>
        </w:rPr>
        <w:t xml:space="preserve"> 80</w:t>
      </w:r>
      <w:r w:rsidRPr="00645A1D">
        <w:rPr>
          <w:rFonts w:ascii="GHEA Grapalat" w:hAnsi="GHEA Grapalat"/>
          <w:b/>
          <w:sz w:val="24"/>
          <w:szCs w:val="24"/>
          <w:lang w:val="hy-AM"/>
        </w:rPr>
        <w:t xml:space="preserve">. </w:t>
      </w:r>
      <w:r w:rsidRPr="00645A1D">
        <w:rPr>
          <w:rFonts w:ascii="GHEA Grapalat" w:hAnsi="GHEA Grapalat"/>
          <w:b/>
          <w:bCs/>
          <w:sz w:val="24"/>
          <w:szCs w:val="24"/>
          <w:lang w:val="hy-AM"/>
        </w:rPr>
        <w:t>Անցումային դրույթներ</w:t>
      </w:r>
    </w:p>
    <w:p w:rsidR="00222EA2" w:rsidRDefault="00CC058F"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B378D3">
        <w:rPr>
          <w:rFonts w:ascii="GHEA Grapalat" w:hAnsi="GHEA Grapalat"/>
          <w:sz w:val="24"/>
          <w:szCs w:val="24"/>
          <w:lang w:val="hy-AM"/>
        </w:rPr>
        <w:t xml:space="preserve">. </w:t>
      </w:r>
      <w:r w:rsidR="00B378D3" w:rsidRPr="00B378D3">
        <w:rPr>
          <w:rFonts w:ascii="GHEA Grapalat" w:hAnsi="GHEA Grapalat"/>
          <w:sz w:val="24"/>
          <w:szCs w:val="24"/>
          <w:lang w:val="hy-AM"/>
        </w:rPr>
        <w:t>Սույն օրենքի</w:t>
      </w:r>
      <w:r w:rsidR="00222EA2">
        <w:rPr>
          <w:rFonts w:ascii="GHEA Grapalat" w:hAnsi="GHEA Grapalat"/>
          <w:sz w:val="24"/>
          <w:szCs w:val="24"/>
          <w:lang w:val="hy-AM"/>
        </w:rPr>
        <w:t xml:space="preserve"> կիրա</w:t>
      </w:r>
      <w:r w:rsidR="005355E9">
        <w:rPr>
          <w:rFonts w:ascii="GHEA Grapalat" w:hAnsi="GHEA Grapalat"/>
          <w:sz w:val="24"/>
          <w:szCs w:val="24"/>
          <w:lang w:val="hy-AM"/>
        </w:rPr>
        <w:t>ր</w:t>
      </w:r>
      <w:r w:rsidR="00222EA2">
        <w:rPr>
          <w:rFonts w:ascii="GHEA Grapalat" w:hAnsi="GHEA Grapalat"/>
          <w:sz w:val="24"/>
          <w:szCs w:val="24"/>
          <w:lang w:val="hy-AM"/>
        </w:rPr>
        <w:t xml:space="preserve">կումն ապահովելու նպատակով մինչև </w:t>
      </w:r>
      <w:r w:rsidR="00222EA2" w:rsidRPr="00B96060">
        <w:rPr>
          <w:rFonts w:ascii="GHEA Grapalat" w:hAnsi="GHEA Grapalat"/>
          <w:sz w:val="24"/>
          <w:szCs w:val="24"/>
          <w:lang w:val="hy-AM"/>
        </w:rPr>
        <w:t>2024</w:t>
      </w:r>
      <w:r w:rsidR="00222EA2">
        <w:rPr>
          <w:rFonts w:ascii="GHEA Grapalat" w:hAnsi="GHEA Grapalat"/>
          <w:sz w:val="24"/>
          <w:szCs w:val="24"/>
          <w:lang w:val="hy-AM"/>
        </w:rPr>
        <w:t xml:space="preserve"> թվականի </w:t>
      </w:r>
      <w:r w:rsidR="002610FD" w:rsidRPr="002610FD">
        <w:rPr>
          <w:rFonts w:ascii="GHEA Grapalat" w:hAnsi="GHEA Grapalat"/>
          <w:sz w:val="24"/>
          <w:szCs w:val="24"/>
          <w:lang w:val="hy-AM"/>
        </w:rPr>
        <w:t>դեկտեմբերի</w:t>
      </w:r>
      <w:r w:rsidR="00222EA2">
        <w:rPr>
          <w:rFonts w:ascii="GHEA Grapalat" w:hAnsi="GHEA Grapalat"/>
          <w:sz w:val="24"/>
          <w:szCs w:val="24"/>
          <w:lang w:val="hy-AM"/>
        </w:rPr>
        <w:t xml:space="preserve"> 1-ը պետական գույքի կառավարման գործընթացը կանոնակարգող օրենսդրական ակտերը համապատասխանեցնել սույն օրենքի պահանջներին։</w:t>
      </w:r>
    </w:p>
    <w:p w:rsidR="00222EA2" w:rsidRDefault="00CC058F"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2</w:t>
      </w:r>
      <w:r w:rsidR="00222EA2">
        <w:rPr>
          <w:rFonts w:ascii="GHEA Grapalat" w:hAnsi="GHEA Grapalat"/>
          <w:sz w:val="24"/>
          <w:szCs w:val="24"/>
          <w:lang w:val="hy-AM"/>
        </w:rPr>
        <w:t>. Մինչև սույն օրենքի պահանջներին գործող օրենսդրական ակտերի համապատասխանության ապահովումը՝ դրանք կիրառվում են այնքանով, որքանով չեն հակասում սույն օրենքով սահմանված ժամկետային պահանջին։</w:t>
      </w:r>
    </w:p>
    <w:p w:rsidR="00B378D3" w:rsidRDefault="00CC058F" w:rsidP="00A83F2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222EA2">
        <w:rPr>
          <w:rFonts w:ascii="GHEA Grapalat" w:hAnsi="GHEA Grapalat"/>
          <w:sz w:val="24"/>
          <w:szCs w:val="24"/>
          <w:lang w:val="hy-AM"/>
        </w:rPr>
        <w:t xml:space="preserve">. Պետական գույքի մասնավորեցման գործընթացը կանոնակարգող օրենսդրական ակտերը գործում են մինչև </w:t>
      </w:r>
      <w:r w:rsidR="00222EA2" w:rsidRPr="00B96060">
        <w:rPr>
          <w:rFonts w:ascii="GHEA Grapalat" w:hAnsi="GHEA Grapalat"/>
          <w:sz w:val="24"/>
          <w:szCs w:val="24"/>
          <w:lang w:val="hy-AM"/>
        </w:rPr>
        <w:t>2024</w:t>
      </w:r>
      <w:r w:rsidR="00222EA2">
        <w:rPr>
          <w:rFonts w:ascii="GHEA Grapalat" w:hAnsi="GHEA Grapalat"/>
          <w:sz w:val="24"/>
          <w:szCs w:val="24"/>
          <w:lang w:val="hy-AM"/>
        </w:rPr>
        <w:t xml:space="preserve"> թվականի </w:t>
      </w:r>
      <w:r w:rsidR="002610FD">
        <w:rPr>
          <w:rFonts w:ascii="GHEA Grapalat" w:hAnsi="GHEA Grapalat"/>
          <w:sz w:val="24"/>
          <w:szCs w:val="24"/>
          <w:lang w:val="hy-AM"/>
        </w:rPr>
        <w:t>դեկտեմբերի</w:t>
      </w:r>
      <w:r w:rsidR="00222EA2">
        <w:rPr>
          <w:rFonts w:ascii="GHEA Grapalat" w:hAnsi="GHEA Grapalat"/>
          <w:sz w:val="24"/>
          <w:szCs w:val="24"/>
          <w:lang w:val="hy-AM"/>
        </w:rPr>
        <w:t xml:space="preserve"> 1-ը՝ պետական գույքի կառավարման ծրագրի մասին և պետական գույքի վաճառքի մասին Հայաստանի </w:t>
      </w:r>
      <w:r w:rsidR="00B378D3" w:rsidRPr="00B378D3">
        <w:rPr>
          <w:rFonts w:ascii="GHEA Grapalat" w:hAnsi="GHEA Grapalat"/>
          <w:sz w:val="24"/>
          <w:szCs w:val="24"/>
          <w:lang w:val="hy-AM"/>
        </w:rPr>
        <w:t xml:space="preserve">Հանրապետության </w:t>
      </w:r>
      <w:r w:rsidR="00222EA2">
        <w:rPr>
          <w:rFonts w:ascii="GHEA Grapalat" w:hAnsi="GHEA Grapalat"/>
          <w:sz w:val="24"/>
          <w:szCs w:val="24"/>
          <w:lang w:val="hy-AM"/>
        </w:rPr>
        <w:t>կառավարության որոշումները գործողության մեջ դնելը։</w:t>
      </w:r>
    </w:p>
    <w:p w:rsidR="00082405" w:rsidRPr="00B378D3" w:rsidRDefault="00082405" w:rsidP="00A83F22">
      <w:pPr>
        <w:spacing w:after="0" w:line="360" w:lineRule="auto"/>
        <w:ind w:firstLine="720"/>
        <w:jc w:val="both"/>
        <w:rPr>
          <w:rFonts w:ascii="GHEA Grapalat" w:hAnsi="GHEA Grapalat"/>
          <w:sz w:val="24"/>
          <w:szCs w:val="24"/>
          <w:lang w:val="hy-AM"/>
        </w:rPr>
      </w:pPr>
    </w:p>
    <w:sectPr w:rsidR="00082405" w:rsidRPr="00B378D3" w:rsidSect="0052425C">
      <w:footerReference w:type="default" r:id="rId8"/>
      <w:pgSz w:w="12240" w:h="15840"/>
      <w:pgMar w:top="709" w:right="810" w:bottom="81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597" w:rsidRDefault="00D55597" w:rsidP="003C27E5">
      <w:pPr>
        <w:spacing w:after="0" w:line="240" w:lineRule="auto"/>
      </w:pPr>
      <w:r>
        <w:separator/>
      </w:r>
    </w:p>
  </w:endnote>
  <w:endnote w:type="continuationSeparator" w:id="0">
    <w:p w:rsidR="00D55597" w:rsidRDefault="00D55597" w:rsidP="003C2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469581"/>
      <w:docPartObj>
        <w:docPartGallery w:val="Page Numbers (Bottom of Page)"/>
        <w:docPartUnique/>
      </w:docPartObj>
    </w:sdtPr>
    <w:sdtEndPr>
      <w:rPr>
        <w:noProof/>
      </w:rPr>
    </w:sdtEndPr>
    <w:sdtContent>
      <w:p w:rsidR="00903AB4" w:rsidRDefault="007B7063">
        <w:pPr>
          <w:pStyle w:val="Footer"/>
          <w:jc w:val="center"/>
        </w:pPr>
        <w:r>
          <w:fldChar w:fldCharType="begin"/>
        </w:r>
        <w:r w:rsidR="00E45652">
          <w:instrText xml:space="preserve"> PAGE   \* MERGEFORMAT </w:instrText>
        </w:r>
        <w:r>
          <w:fldChar w:fldCharType="separate"/>
        </w:r>
        <w:r w:rsidR="000F0D9E">
          <w:rPr>
            <w:noProof/>
          </w:rPr>
          <w:t>78</w:t>
        </w:r>
        <w:r>
          <w:rPr>
            <w:noProof/>
          </w:rPr>
          <w:fldChar w:fldCharType="end"/>
        </w:r>
      </w:p>
    </w:sdtContent>
  </w:sdt>
  <w:p w:rsidR="00903AB4" w:rsidRDefault="00903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597" w:rsidRDefault="00D55597" w:rsidP="003C27E5">
      <w:pPr>
        <w:spacing w:after="0" w:line="240" w:lineRule="auto"/>
      </w:pPr>
      <w:r>
        <w:separator/>
      </w:r>
    </w:p>
  </w:footnote>
  <w:footnote w:type="continuationSeparator" w:id="0">
    <w:p w:rsidR="00D55597" w:rsidRDefault="00D55597" w:rsidP="003C27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A17"/>
    <w:multiLevelType w:val="hybridMultilevel"/>
    <w:tmpl w:val="818E97BA"/>
    <w:lvl w:ilvl="0" w:tplc="58A41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A4AB3"/>
    <w:multiLevelType w:val="hybridMultilevel"/>
    <w:tmpl w:val="C56C40B6"/>
    <w:lvl w:ilvl="0" w:tplc="BC92D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83EFE"/>
    <w:multiLevelType w:val="hybridMultilevel"/>
    <w:tmpl w:val="97A05498"/>
    <w:lvl w:ilvl="0" w:tplc="CE9C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5196A"/>
    <w:multiLevelType w:val="hybridMultilevel"/>
    <w:tmpl w:val="9BD00018"/>
    <w:lvl w:ilvl="0" w:tplc="B186D944">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85AA5"/>
    <w:multiLevelType w:val="hybridMultilevel"/>
    <w:tmpl w:val="2F5AEB32"/>
    <w:lvl w:ilvl="0" w:tplc="FC12DE9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28365BC7"/>
    <w:multiLevelType w:val="hybridMultilevel"/>
    <w:tmpl w:val="656C6CF6"/>
    <w:lvl w:ilvl="0" w:tplc="1918208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5E6ACE"/>
    <w:multiLevelType w:val="hybridMultilevel"/>
    <w:tmpl w:val="98EACB66"/>
    <w:lvl w:ilvl="0" w:tplc="E696C0F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457CBF"/>
    <w:multiLevelType w:val="hybridMultilevel"/>
    <w:tmpl w:val="851CE5FC"/>
    <w:lvl w:ilvl="0" w:tplc="043CE36E">
      <w:start w:val="1"/>
      <w:numFmt w:val="decimal"/>
      <w:lvlText w:val="%1)"/>
      <w:lvlJc w:val="left"/>
      <w:pPr>
        <w:ind w:left="3078" w:hanging="360"/>
      </w:pPr>
      <w:rPr>
        <w:rFonts w:hint="default"/>
      </w:rPr>
    </w:lvl>
    <w:lvl w:ilvl="1" w:tplc="04090019" w:tentative="1">
      <w:start w:val="1"/>
      <w:numFmt w:val="lowerLetter"/>
      <w:lvlText w:val="%2."/>
      <w:lvlJc w:val="left"/>
      <w:pPr>
        <w:ind w:left="3798" w:hanging="360"/>
      </w:pPr>
    </w:lvl>
    <w:lvl w:ilvl="2" w:tplc="0409001B" w:tentative="1">
      <w:start w:val="1"/>
      <w:numFmt w:val="lowerRoman"/>
      <w:lvlText w:val="%3."/>
      <w:lvlJc w:val="right"/>
      <w:pPr>
        <w:ind w:left="4518" w:hanging="180"/>
      </w:pPr>
    </w:lvl>
    <w:lvl w:ilvl="3" w:tplc="0409000F" w:tentative="1">
      <w:start w:val="1"/>
      <w:numFmt w:val="decimal"/>
      <w:lvlText w:val="%4."/>
      <w:lvlJc w:val="left"/>
      <w:pPr>
        <w:ind w:left="5238" w:hanging="360"/>
      </w:pPr>
    </w:lvl>
    <w:lvl w:ilvl="4" w:tplc="04090019" w:tentative="1">
      <w:start w:val="1"/>
      <w:numFmt w:val="lowerLetter"/>
      <w:lvlText w:val="%5."/>
      <w:lvlJc w:val="left"/>
      <w:pPr>
        <w:ind w:left="5958" w:hanging="360"/>
      </w:pPr>
    </w:lvl>
    <w:lvl w:ilvl="5" w:tplc="0409001B" w:tentative="1">
      <w:start w:val="1"/>
      <w:numFmt w:val="lowerRoman"/>
      <w:lvlText w:val="%6."/>
      <w:lvlJc w:val="right"/>
      <w:pPr>
        <w:ind w:left="6678" w:hanging="180"/>
      </w:pPr>
    </w:lvl>
    <w:lvl w:ilvl="6" w:tplc="0409000F" w:tentative="1">
      <w:start w:val="1"/>
      <w:numFmt w:val="decimal"/>
      <w:lvlText w:val="%7."/>
      <w:lvlJc w:val="left"/>
      <w:pPr>
        <w:ind w:left="7398" w:hanging="360"/>
      </w:pPr>
    </w:lvl>
    <w:lvl w:ilvl="7" w:tplc="04090019" w:tentative="1">
      <w:start w:val="1"/>
      <w:numFmt w:val="lowerLetter"/>
      <w:lvlText w:val="%8."/>
      <w:lvlJc w:val="left"/>
      <w:pPr>
        <w:ind w:left="8118" w:hanging="360"/>
      </w:pPr>
    </w:lvl>
    <w:lvl w:ilvl="8" w:tplc="0409001B" w:tentative="1">
      <w:start w:val="1"/>
      <w:numFmt w:val="lowerRoman"/>
      <w:lvlText w:val="%9."/>
      <w:lvlJc w:val="right"/>
      <w:pPr>
        <w:ind w:left="8838" w:hanging="180"/>
      </w:pPr>
    </w:lvl>
  </w:abstractNum>
  <w:abstractNum w:abstractNumId="11">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E4A96"/>
    <w:multiLevelType w:val="hybridMultilevel"/>
    <w:tmpl w:val="EF7852CE"/>
    <w:lvl w:ilvl="0" w:tplc="3A7ABF0E">
      <w:start w:val="1"/>
      <w:numFmt w:val="decimal"/>
      <w:lvlText w:val="%1."/>
      <w:lvlJc w:val="left"/>
      <w:pPr>
        <w:ind w:left="1080" w:hanging="360"/>
      </w:pPr>
      <w:rPr>
        <w:rFonts w:eastAsia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FA6752"/>
    <w:multiLevelType w:val="hybridMultilevel"/>
    <w:tmpl w:val="D152C5A6"/>
    <w:lvl w:ilvl="0" w:tplc="FEDAA1C8">
      <w:start w:val="1"/>
      <w:numFmt w:val="decimal"/>
      <w:lvlText w:val="%1."/>
      <w:lvlJc w:val="left"/>
      <w:pPr>
        <w:ind w:left="1080" w:hanging="360"/>
      </w:pPr>
      <w:rPr>
        <w:rFonts w:eastAsia="Times New Roman" w:cs="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F5BA0"/>
    <w:multiLevelType w:val="hybridMultilevel"/>
    <w:tmpl w:val="C5D06F3C"/>
    <w:lvl w:ilvl="0" w:tplc="A82E5A3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3BB557AB"/>
    <w:multiLevelType w:val="hybridMultilevel"/>
    <w:tmpl w:val="CDD4B7AC"/>
    <w:lvl w:ilvl="0" w:tplc="F5A20B8E">
      <w:start w:val="1"/>
      <w:numFmt w:val="decimal"/>
      <w:lvlText w:val="%1)"/>
      <w:lvlJc w:val="left"/>
      <w:pPr>
        <w:ind w:left="1069" w:hanging="360"/>
      </w:pPr>
      <w:rPr>
        <w:rFonts w:ascii="GHEA Grapalat" w:eastAsiaTheme="minorHAnsi" w:hAnsi="GHEA Grapalat" w:cs="Sylfaen"/>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F02243"/>
    <w:multiLevelType w:val="hybridMultilevel"/>
    <w:tmpl w:val="B74C61FC"/>
    <w:lvl w:ilvl="0" w:tplc="ABDCB6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43D296C"/>
    <w:multiLevelType w:val="hybridMultilevel"/>
    <w:tmpl w:val="729AEC86"/>
    <w:lvl w:ilvl="0" w:tplc="61685E12">
      <w:start w:val="1"/>
      <w:numFmt w:val="decimal"/>
      <w:lvlText w:val="%1."/>
      <w:lvlJc w:val="left"/>
      <w:pPr>
        <w:ind w:left="2519" w:hanging="360"/>
      </w:pPr>
      <w:rPr>
        <w:rFonts w:eastAsia="Times New Roman" w:hint="default"/>
        <w:b/>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8">
    <w:nsid w:val="44B4763E"/>
    <w:multiLevelType w:val="hybridMultilevel"/>
    <w:tmpl w:val="B3EE3634"/>
    <w:lvl w:ilvl="0" w:tplc="544A2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AFE324E"/>
    <w:multiLevelType w:val="hybridMultilevel"/>
    <w:tmpl w:val="572802CC"/>
    <w:lvl w:ilvl="0" w:tplc="F6CEDCE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4F274615"/>
    <w:multiLevelType w:val="hybridMultilevel"/>
    <w:tmpl w:val="B30C7202"/>
    <w:lvl w:ilvl="0" w:tplc="4C3E6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3">
    <w:nsid w:val="570B1694"/>
    <w:multiLevelType w:val="hybridMultilevel"/>
    <w:tmpl w:val="67828596"/>
    <w:lvl w:ilvl="0" w:tplc="8EF4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481BF4"/>
    <w:multiLevelType w:val="hybridMultilevel"/>
    <w:tmpl w:val="7A6E4D5C"/>
    <w:lvl w:ilvl="0" w:tplc="FF5E7DC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E434C5"/>
    <w:multiLevelType w:val="hybridMultilevel"/>
    <w:tmpl w:val="8F0080AC"/>
    <w:lvl w:ilvl="0" w:tplc="0C00C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C62B31"/>
    <w:multiLevelType w:val="hybridMultilevel"/>
    <w:tmpl w:val="B302F54A"/>
    <w:lvl w:ilvl="0" w:tplc="3DF2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28">
    <w:nsid w:val="60D813C5"/>
    <w:multiLevelType w:val="hybridMultilevel"/>
    <w:tmpl w:val="3572C95E"/>
    <w:lvl w:ilvl="0" w:tplc="E49CF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A74BBC"/>
    <w:multiLevelType w:val="hybridMultilevel"/>
    <w:tmpl w:val="5E3A520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9646F88"/>
    <w:multiLevelType w:val="hybridMultilevel"/>
    <w:tmpl w:val="C18C9CFA"/>
    <w:lvl w:ilvl="0" w:tplc="CADABBB6">
      <w:start w:val="1"/>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6D7612BF"/>
    <w:multiLevelType w:val="hybridMultilevel"/>
    <w:tmpl w:val="A2EA7032"/>
    <w:lvl w:ilvl="0" w:tplc="216206B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76001F37"/>
    <w:multiLevelType w:val="hybridMultilevel"/>
    <w:tmpl w:val="2EE0C838"/>
    <w:lvl w:ilvl="0" w:tplc="18607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A579DB"/>
    <w:multiLevelType w:val="hybridMultilevel"/>
    <w:tmpl w:val="0196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2"/>
  </w:num>
  <w:num w:numId="2">
    <w:abstractNumId w:val="3"/>
  </w:num>
  <w:num w:numId="3">
    <w:abstractNumId w:val="4"/>
  </w:num>
  <w:num w:numId="4">
    <w:abstractNumId w:val="1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9"/>
  </w:num>
  <w:num w:numId="8">
    <w:abstractNumId w:val="9"/>
  </w:num>
  <w:num w:numId="9">
    <w:abstractNumId w:val="23"/>
  </w:num>
  <w:num w:numId="10">
    <w:abstractNumId w:val="12"/>
  </w:num>
  <w:num w:numId="11">
    <w:abstractNumId w:val="0"/>
  </w:num>
  <w:num w:numId="12">
    <w:abstractNumId w:val="16"/>
  </w:num>
  <w:num w:numId="13">
    <w:abstractNumId w:val="15"/>
  </w:num>
  <w:num w:numId="14">
    <w:abstractNumId w:val="17"/>
  </w:num>
  <w:num w:numId="15">
    <w:abstractNumId w:val="30"/>
  </w:num>
  <w:num w:numId="16">
    <w:abstractNumId w:val="14"/>
  </w:num>
  <w:num w:numId="17">
    <w:abstractNumId w:val="13"/>
  </w:num>
  <w:num w:numId="18">
    <w:abstractNumId w:val="32"/>
  </w:num>
  <w:num w:numId="19">
    <w:abstractNumId w:val="7"/>
  </w:num>
  <w:num w:numId="20">
    <w:abstractNumId w:val="21"/>
  </w:num>
  <w:num w:numId="21">
    <w:abstractNumId w:val="18"/>
  </w:num>
  <w:num w:numId="22">
    <w:abstractNumId w:val="5"/>
  </w:num>
  <w:num w:numId="23">
    <w:abstractNumId w:val="1"/>
  </w:num>
  <w:num w:numId="24">
    <w:abstractNumId w:val="24"/>
  </w:num>
  <w:num w:numId="25">
    <w:abstractNumId w:val="6"/>
  </w:num>
  <w:num w:numId="26">
    <w:abstractNumId w:val="31"/>
  </w:num>
  <w:num w:numId="27">
    <w:abstractNumId w:val="20"/>
  </w:num>
  <w:num w:numId="28">
    <w:abstractNumId w:val="8"/>
  </w:num>
  <w:num w:numId="29">
    <w:abstractNumId w:val="26"/>
  </w:num>
  <w:num w:numId="30">
    <w:abstractNumId w:val="25"/>
  </w:num>
  <w:num w:numId="31">
    <w:abstractNumId w:val="28"/>
  </w:num>
  <w:num w:numId="32">
    <w:abstractNumId w:val="2"/>
  </w:num>
  <w:num w:numId="33">
    <w:abstractNumId w:val="33"/>
  </w:num>
  <w:num w:numId="34">
    <w:abstractNumId w:val="10"/>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53826"/>
    <w:rsid w:val="000102CB"/>
    <w:rsid w:val="00011578"/>
    <w:rsid w:val="00015321"/>
    <w:rsid w:val="00017D79"/>
    <w:rsid w:val="00020331"/>
    <w:rsid w:val="00021D53"/>
    <w:rsid w:val="00023D78"/>
    <w:rsid w:val="0003037B"/>
    <w:rsid w:val="00031D33"/>
    <w:rsid w:val="00031EA8"/>
    <w:rsid w:val="00033429"/>
    <w:rsid w:val="00037FCC"/>
    <w:rsid w:val="00041369"/>
    <w:rsid w:val="000429A1"/>
    <w:rsid w:val="000437DC"/>
    <w:rsid w:val="0004723C"/>
    <w:rsid w:val="00056DC3"/>
    <w:rsid w:val="00057E05"/>
    <w:rsid w:val="000605D9"/>
    <w:rsid w:val="00062C23"/>
    <w:rsid w:val="0006484D"/>
    <w:rsid w:val="00064B36"/>
    <w:rsid w:val="0006725B"/>
    <w:rsid w:val="0007017D"/>
    <w:rsid w:val="0007382B"/>
    <w:rsid w:val="00081B8C"/>
    <w:rsid w:val="00082405"/>
    <w:rsid w:val="000864EE"/>
    <w:rsid w:val="00090ACD"/>
    <w:rsid w:val="00090CB4"/>
    <w:rsid w:val="00091789"/>
    <w:rsid w:val="000A04FC"/>
    <w:rsid w:val="000A1C63"/>
    <w:rsid w:val="000A3508"/>
    <w:rsid w:val="000A62E3"/>
    <w:rsid w:val="000B18F1"/>
    <w:rsid w:val="000B1C6C"/>
    <w:rsid w:val="000B4E05"/>
    <w:rsid w:val="000B5831"/>
    <w:rsid w:val="000B7AFF"/>
    <w:rsid w:val="000D172E"/>
    <w:rsid w:val="000D209C"/>
    <w:rsid w:val="000D3654"/>
    <w:rsid w:val="000D6555"/>
    <w:rsid w:val="000D742F"/>
    <w:rsid w:val="000D7637"/>
    <w:rsid w:val="000D7C1E"/>
    <w:rsid w:val="000E0271"/>
    <w:rsid w:val="000E66AB"/>
    <w:rsid w:val="000F0788"/>
    <w:rsid w:val="000F0D9E"/>
    <w:rsid w:val="000F1DE1"/>
    <w:rsid w:val="000F3316"/>
    <w:rsid w:val="000F4057"/>
    <w:rsid w:val="00102E68"/>
    <w:rsid w:val="00107752"/>
    <w:rsid w:val="00107F89"/>
    <w:rsid w:val="00111D09"/>
    <w:rsid w:val="001125BA"/>
    <w:rsid w:val="00113567"/>
    <w:rsid w:val="00116375"/>
    <w:rsid w:val="0012128F"/>
    <w:rsid w:val="00122295"/>
    <w:rsid w:val="0012562E"/>
    <w:rsid w:val="001259C3"/>
    <w:rsid w:val="00132BFC"/>
    <w:rsid w:val="00134A07"/>
    <w:rsid w:val="001358E2"/>
    <w:rsid w:val="00142D5E"/>
    <w:rsid w:val="00143AD2"/>
    <w:rsid w:val="00143DDD"/>
    <w:rsid w:val="00146E55"/>
    <w:rsid w:val="00146E79"/>
    <w:rsid w:val="00146EB2"/>
    <w:rsid w:val="00153826"/>
    <w:rsid w:val="0015575A"/>
    <w:rsid w:val="0015600E"/>
    <w:rsid w:val="0015721A"/>
    <w:rsid w:val="001579A9"/>
    <w:rsid w:val="00161B05"/>
    <w:rsid w:val="00163046"/>
    <w:rsid w:val="00166BE8"/>
    <w:rsid w:val="00166DF4"/>
    <w:rsid w:val="001672FF"/>
    <w:rsid w:val="0016779C"/>
    <w:rsid w:val="00172097"/>
    <w:rsid w:val="0017738D"/>
    <w:rsid w:val="00182184"/>
    <w:rsid w:val="00183744"/>
    <w:rsid w:val="00183F3B"/>
    <w:rsid w:val="0018512F"/>
    <w:rsid w:val="001907EB"/>
    <w:rsid w:val="00193728"/>
    <w:rsid w:val="001A25E7"/>
    <w:rsid w:val="001A5EA0"/>
    <w:rsid w:val="001A65AC"/>
    <w:rsid w:val="001A65EE"/>
    <w:rsid w:val="001A7E0F"/>
    <w:rsid w:val="001B5B1E"/>
    <w:rsid w:val="001B5DEB"/>
    <w:rsid w:val="001B7E78"/>
    <w:rsid w:val="001C11D2"/>
    <w:rsid w:val="001C27C4"/>
    <w:rsid w:val="001C46F0"/>
    <w:rsid w:val="001C5482"/>
    <w:rsid w:val="001C66DC"/>
    <w:rsid w:val="001D095B"/>
    <w:rsid w:val="001D14CC"/>
    <w:rsid w:val="001D3B54"/>
    <w:rsid w:val="001D3E5E"/>
    <w:rsid w:val="001D785A"/>
    <w:rsid w:val="001D7E33"/>
    <w:rsid w:val="001E1A32"/>
    <w:rsid w:val="001E521F"/>
    <w:rsid w:val="001E71D6"/>
    <w:rsid w:val="001E782F"/>
    <w:rsid w:val="001F0822"/>
    <w:rsid w:val="00201EC9"/>
    <w:rsid w:val="00202C0B"/>
    <w:rsid w:val="0020313B"/>
    <w:rsid w:val="00206035"/>
    <w:rsid w:val="0021106B"/>
    <w:rsid w:val="00214574"/>
    <w:rsid w:val="002152C7"/>
    <w:rsid w:val="00215FFA"/>
    <w:rsid w:val="00216ED9"/>
    <w:rsid w:val="002172E7"/>
    <w:rsid w:val="00222EA2"/>
    <w:rsid w:val="0023348C"/>
    <w:rsid w:val="00236101"/>
    <w:rsid w:val="00241101"/>
    <w:rsid w:val="0024368C"/>
    <w:rsid w:val="00245B40"/>
    <w:rsid w:val="0024682C"/>
    <w:rsid w:val="00252A06"/>
    <w:rsid w:val="0025587C"/>
    <w:rsid w:val="002610FD"/>
    <w:rsid w:val="00267E8A"/>
    <w:rsid w:val="00271021"/>
    <w:rsid w:val="00280C60"/>
    <w:rsid w:val="00281699"/>
    <w:rsid w:val="00281B4F"/>
    <w:rsid w:val="00283F75"/>
    <w:rsid w:val="00291F09"/>
    <w:rsid w:val="00296AF5"/>
    <w:rsid w:val="002A012C"/>
    <w:rsid w:val="002A3749"/>
    <w:rsid w:val="002A394D"/>
    <w:rsid w:val="002A4159"/>
    <w:rsid w:val="002B21B1"/>
    <w:rsid w:val="002B406B"/>
    <w:rsid w:val="002C0D81"/>
    <w:rsid w:val="002C1E59"/>
    <w:rsid w:val="002C2299"/>
    <w:rsid w:val="002C314B"/>
    <w:rsid w:val="002C35D8"/>
    <w:rsid w:val="002C56E9"/>
    <w:rsid w:val="002C5EB4"/>
    <w:rsid w:val="002D2B29"/>
    <w:rsid w:val="002E04BD"/>
    <w:rsid w:val="002E3107"/>
    <w:rsid w:val="002E43DB"/>
    <w:rsid w:val="002E544E"/>
    <w:rsid w:val="002E6780"/>
    <w:rsid w:val="002E78A2"/>
    <w:rsid w:val="002F312A"/>
    <w:rsid w:val="002F4346"/>
    <w:rsid w:val="002F6EAA"/>
    <w:rsid w:val="00304910"/>
    <w:rsid w:val="00305700"/>
    <w:rsid w:val="00307D96"/>
    <w:rsid w:val="00310B7A"/>
    <w:rsid w:val="00313448"/>
    <w:rsid w:val="003157D0"/>
    <w:rsid w:val="003158FD"/>
    <w:rsid w:val="00322A4A"/>
    <w:rsid w:val="00323892"/>
    <w:rsid w:val="00324ECF"/>
    <w:rsid w:val="00331704"/>
    <w:rsid w:val="0033257D"/>
    <w:rsid w:val="003328C6"/>
    <w:rsid w:val="0033322B"/>
    <w:rsid w:val="00342EEC"/>
    <w:rsid w:val="003531EA"/>
    <w:rsid w:val="003535EB"/>
    <w:rsid w:val="00353647"/>
    <w:rsid w:val="00362ADC"/>
    <w:rsid w:val="00366293"/>
    <w:rsid w:val="003712D7"/>
    <w:rsid w:val="00371FAF"/>
    <w:rsid w:val="00372803"/>
    <w:rsid w:val="00376E58"/>
    <w:rsid w:val="00380EE9"/>
    <w:rsid w:val="00384A94"/>
    <w:rsid w:val="00385371"/>
    <w:rsid w:val="0038603E"/>
    <w:rsid w:val="003869B7"/>
    <w:rsid w:val="003934F0"/>
    <w:rsid w:val="00393D4C"/>
    <w:rsid w:val="00395ED4"/>
    <w:rsid w:val="003A08B5"/>
    <w:rsid w:val="003A2E5E"/>
    <w:rsid w:val="003A5540"/>
    <w:rsid w:val="003A605D"/>
    <w:rsid w:val="003B07FF"/>
    <w:rsid w:val="003B296D"/>
    <w:rsid w:val="003B3107"/>
    <w:rsid w:val="003B5BDF"/>
    <w:rsid w:val="003C04BC"/>
    <w:rsid w:val="003C0EC1"/>
    <w:rsid w:val="003C214F"/>
    <w:rsid w:val="003C27E5"/>
    <w:rsid w:val="003C42DD"/>
    <w:rsid w:val="003D1B5C"/>
    <w:rsid w:val="003D5931"/>
    <w:rsid w:val="003E4E12"/>
    <w:rsid w:val="003E6C16"/>
    <w:rsid w:val="003E7B24"/>
    <w:rsid w:val="003E7D2A"/>
    <w:rsid w:val="003F05F3"/>
    <w:rsid w:val="003F1B68"/>
    <w:rsid w:val="003F2254"/>
    <w:rsid w:val="003F754B"/>
    <w:rsid w:val="00403F44"/>
    <w:rsid w:val="00404713"/>
    <w:rsid w:val="00405AD6"/>
    <w:rsid w:val="00406FED"/>
    <w:rsid w:val="0041256A"/>
    <w:rsid w:val="00417B0F"/>
    <w:rsid w:val="00422464"/>
    <w:rsid w:val="00422CF9"/>
    <w:rsid w:val="00423281"/>
    <w:rsid w:val="0042768B"/>
    <w:rsid w:val="00430438"/>
    <w:rsid w:val="00433158"/>
    <w:rsid w:val="0043511D"/>
    <w:rsid w:val="00435662"/>
    <w:rsid w:val="0044292D"/>
    <w:rsid w:val="00447F33"/>
    <w:rsid w:val="00454F27"/>
    <w:rsid w:val="00456721"/>
    <w:rsid w:val="00456A20"/>
    <w:rsid w:val="00460386"/>
    <w:rsid w:val="00471021"/>
    <w:rsid w:val="004711D4"/>
    <w:rsid w:val="00475DD7"/>
    <w:rsid w:val="004824A9"/>
    <w:rsid w:val="00484941"/>
    <w:rsid w:val="004A1459"/>
    <w:rsid w:val="004A5157"/>
    <w:rsid w:val="004A70B0"/>
    <w:rsid w:val="004A7D03"/>
    <w:rsid w:val="004B5BA2"/>
    <w:rsid w:val="004B6E4F"/>
    <w:rsid w:val="004C1113"/>
    <w:rsid w:val="004C4759"/>
    <w:rsid w:val="004C7204"/>
    <w:rsid w:val="004D2E85"/>
    <w:rsid w:val="004D3695"/>
    <w:rsid w:val="004E25AB"/>
    <w:rsid w:val="004E446F"/>
    <w:rsid w:val="004E5F94"/>
    <w:rsid w:val="004E7C53"/>
    <w:rsid w:val="004F095B"/>
    <w:rsid w:val="004F45DA"/>
    <w:rsid w:val="004F56CA"/>
    <w:rsid w:val="004F59CA"/>
    <w:rsid w:val="004F5F54"/>
    <w:rsid w:val="00501A43"/>
    <w:rsid w:val="00502444"/>
    <w:rsid w:val="00502E6E"/>
    <w:rsid w:val="005037B2"/>
    <w:rsid w:val="00504916"/>
    <w:rsid w:val="00507BDC"/>
    <w:rsid w:val="0051101C"/>
    <w:rsid w:val="005129CD"/>
    <w:rsid w:val="005162C4"/>
    <w:rsid w:val="005165BD"/>
    <w:rsid w:val="0051693F"/>
    <w:rsid w:val="00521D36"/>
    <w:rsid w:val="0052425C"/>
    <w:rsid w:val="005252AF"/>
    <w:rsid w:val="00527AD5"/>
    <w:rsid w:val="0053091F"/>
    <w:rsid w:val="00533F18"/>
    <w:rsid w:val="00534F2C"/>
    <w:rsid w:val="005355E9"/>
    <w:rsid w:val="005403BE"/>
    <w:rsid w:val="00541073"/>
    <w:rsid w:val="00541289"/>
    <w:rsid w:val="00542060"/>
    <w:rsid w:val="00544DE3"/>
    <w:rsid w:val="00547743"/>
    <w:rsid w:val="005500B4"/>
    <w:rsid w:val="00552274"/>
    <w:rsid w:val="005578F0"/>
    <w:rsid w:val="00561E31"/>
    <w:rsid w:val="0056245C"/>
    <w:rsid w:val="00562E33"/>
    <w:rsid w:val="0056589D"/>
    <w:rsid w:val="00567CF4"/>
    <w:rsid w:val="005714DE"/>
    <w:rsid w:val="0057323C"/>
    <w:rsid w:val="00575CC0"/>
    <w:rsid w:val="005779FE"/>
    <w:rsid w:val="00577F40"/>
    <w:rsid w:val="005804B9"/>
    <w:rsid w:val="005848F5"/>
    <w:rsid w:val="00587B37"/>
    <w:rsid w:val="00590869"/>
    <w:rsid w:val="00594798"/>
    <w:rsid w:val="00594E2B"/>
    <w:rsid w:val="005A25BF"/>
    <w:rsid w:val="005A2FF6"/>
    <w:rsid w:val="005A4DF7"/>
    <w:rsid w:val="005B14E6"/>
    <w:rsid w:val="005B2B6A"/>
    <w:rsid w:val="005B7BC3"/>
    <w:rsid w:val="005C2048"/>
    <w:rsid w:val="005D0359"/>
    <w:rsid w:val="005D0367"/>
    <w:rsid w:val="005D48E8"/>
    <w:rsid w:val="005D53C9"/>
    <w:rsid w:val="005D7FAB"/>
    <w:rsid w:val="005E010C"/>
    <w:rsid w:val="005E70DD"/>
    <w:rsid w:val="005F1AA0"/>
    <w:rsid w:val="005F1C41"/>
    <w:rsid w:val="005F3A26"/>
    <w:rsid w:val="005F6AEC"/>
    <w:rsid w:val="005F73B9"/>
    <w:rsid w:val="00601E4B"/>
    <w:rsid w:val="00603044"/>
    <w:rsid w:val="00605AE3"/>
    <w:rsid w:val="00607F43"/>
    <w:rsid w:val="0061024E"/>
    <w:rsid w:val="00613BD0"/>
    <w:rsid w:val="006145F1"/>
    <w:rsid w:val="006222DD"/>
    <w:rsid w:val="006246E1"/>
    <w:rsid w:val="00625D48"/>
    <w:rsid w:val="00627EEE"/>
    <w:rsid w:val="0063020F"/>
    <w:rsid w:val="00637934"/>
    <w:rsid w:val="00643E6A"/>
    <w:rsid w:val="0064569D"/>
    <w:rsid w:val="00645A1D"/>
    <w:rsid w:val="00647012"/>
    <w:rsid w:val="006554F6"/>
    <w:rsid w:val="0066405E"/>
    <w:rsid w:val="0066488F"/>
    <w:rsid w:val="006678D4"/>
    <w:rsid w:val="00667D38"/>
    <w:rsid w:val="0067242A"/>
    <w:rsid w:val="00672522"/>
    <w:rsid w:val="00672CBB"/>
    <w:rsid w:val="006853E1"/>
    <w:rsid w:val="0068567F"/>
    <w:rsid w:val="00686C5F"/>
    <w:rsid w:val="00691500"/>
    <w:rsid w:val="00694D53"/>
    <w:rsid w:val="00695C1F"/>
    <w:rsid w:val="00696E6A"/>
    <w:rsid w:val="006A0D9A"/>
    <w:rsid w:val="006A2322"/>
    <w:rsid w:val="006A28D5"/>
    <w:rsid w:val="006A4A94"/>
    <w:rsid w:val="006A5A7E"/>
    <w:rsid w:val="006A7D1D"/>
    <w:rsid w:val="006B05E7"/>
    <w:rsid w:val="006B63C1"/>
    <w:rsid w:val="006B6BC0"/>
    <w:rsid w:val="006B6C60"/>
    <w:rsid w:val="006C34BB"/>
    <w:rsid w:val="006C6BB7"/>
    <w:rsid w:val="006C7F54"/>
    <w:rsid w:val="006D0CB4"/>
    <w:rsid w:val="006D1D04"/>
    <w:rsid w:val="006D34AE"/>
    <w:rsid w:val="006D661F"/>
    <w:rsid w:val="006D66DD"/>
    <w:rsid w:val="006F03FA"/>
    <w:rsid w:val="006F2CE1"/>
    <w:rsid w:val="006F45F6"/>
    <w:rsid w:val="006F7A4D"/>
    <w:rsid w:val="00701B87"/>
    <w:rsid w:val="00704745"/>
    <w:rsid w:val="00706153"/>
    <w:rsid w:val="00707449"/>
    <w:rsid w:val="00712030"/>
    <w:rsid w:val="007125E1"/>
    <w:rsid w:val="0072169F"/>
    <w:rsid w:val="0072514D"/>
    <w:rsid w:val="00731AB4"/>
    <w:rsid w:val="00733B77"/>
    <w:rsid w:val="00734CE0"/>
    <w:rsid w:val="00744315"/>
    <w:rsid w:val="00746D5F"/>
    <w:rsid w:val="00746F99"/>
    <w:rsid w:val="00752C3C"/>
    <w:rsid w:val="00755DC1"/>
    <w:rsid w:val="0075718F"/>
    <w:rsid w:val="00757661"/>
    <w:rsid w:val="0076210C"/>
    <w:rsid w:val="00773C7A"/>
    <w:rsid w:val="00775306"/>
    <w:rsid w:val="007800CE"/>
    <w:rsid w:val="00785FC2"/>
    <w:rsid w:val="00790474"/>
    <w:rsid w:val="00791EE6"/>
    <w:rsid w:val="00794D70"/>
    <w:rsid w:val="00795A1F"/>
    <w:rsid w:val="0079621D"/>
    <w:rsid w:val="007A10A7"/>
    <w:rsid w:val="007A2785"/>
    <w:rsid w:val="007A2878"/>
    <w:rsid w:val="007A469E"/>
    <w:rsid w:val="007B3194"/>
    <w:rsid w:val="007B35F5"/>
    <w:rsid w:val="007B50CB"/>
    <w:rsid w:val="007B7063"/>
    <w:rsid w:val="007B7140"/>
    <w:rsid w:val="007B7643"/>
    <w:rsid w:val="007C0384"/>
    <w:rsid w:val="007C786F"/>
    <w:rsid w:val="007D56DB"/>
    <w:rsid w:val="007E6129"/>
    <w:rsid w:val="007F279F"/>
    <w:rsid w:val="007F2A15"/>
    <w:rsid w:val="007F72AD"/>
    <w:rsid w:val="007F74AB"/>
    <w:rsid w:val="007F7C9C"/>
    <w:rsid w:val="0080029F"/>
    <w:rsid w:val="00800B4F"/>
    <w:rsid w:val="00800E56"/>
    <w:rsid w:val="0080243C"/>
    <w:rsid w:val="0080460A"/>
    <w:rsid w:val="00807752"/>
    <w:rsid w:val="008110E5"/>
    <w:rsid w:val="0081221A"/>
    <w:rsid w:val="00817D86"/>
    <w:rsid w:val="008252A2"/>
    <w:rsid w:val="00825D22"/>
    <w:rsid w:val="008308C8"/>
    <w:rsid w:val="00832074"/>
    <w:rsid w:val="008363AE"/>
    <w:rsid w:val="00841CF5"/>
    <w:rsid w:val="008453DB"/>
    <w:rsid w:val="00850CDE"/>
    <w:rsid w:val="008523C4"/>
    <w:rsid w:val="00862EFF"/>
    <w:rsid w:val="008642DE"/>
    <w:rsid w:val="00864F97"/>
    <w:rsid w:val="00865414"/>
    <w:rsid w:val="00876D08"/>
    <w:rsid w:val="008840A6"/>
    <w:rsid w:val="00886271"/>
    <w:rsid w:val="00886F4B"/>
    <w:rsid w:val="00887161"/>
    <w:rsid w:val="00890355"/>
    <w:rsid w:val="00890E5D"/>
    <w:rsid w:val="008920C2"/>
    <w:rsid w:val="008A03E3"/>
    <w:rsid w:val="008A07E3"/>
    <w:rsid w:val="008A0FB3"/>
    <w:rsid w:val="008A24C9"/>
    <w:rsid w:val="008A3B2A"/>
    <w:rsid w:val="008B5D1C"/>
    <w:rsid w:val="008C0511"/>
    <w:rsid w:val="008C1F89"/>
    <w:rsid w:val="008C2EFC"/>
    <w:rsid w:val="008C326D"/>
    <w:rsid w:val="008C5870"/>
    <w:rsid w:val="008C5D26"/>
    <w:rsid w:val="008C6957"/>
    <w:rsid w:val="008D270A"/>
    <w:rsid w:val="008D3C99"/>
    <w:rsid w:val="008D590C"/>
    <w:rsid w:val="008E233C"/>
    <w:rsid w:val="008E2C31"/>
    <w:rsid w:val="008E2FE2"/>
    <w:rsid w:val="008E6174"/>
    <w:rsid w:val="008F2E3D"/>
    <w:rsid w:val="008F36D2"/>
    <w:rsid w:val="00900BC1"/>
    <w:rsid w:val="00903AB4"/>
    <w:rsid w:val="00905838"/>
    <w:rsid w:val="00905BE1"/>
    <w:rsid w:val="00906E0E"/>
    <w:rsid w:val="00914234"/>
    <w:rsid w:val="0092208E"/>
    <w:rsid w:val="0092234D"/>
    <w:rsid w:val="00923EC8"/>
    <w:rsid w:val="009245D3"/>
    <w:rsid w:val="0093255C"/>
    <w:rsid w:val="00936803"/>
    <w:rsid w:val="00936D42"/>
    <w:rsid w:val="00945701"/>
    <w:rsid w:val="00947314"/>
    <w:rsid w:val="00950CE3"/>
    <w:rsid w:val="00955721"/>
    <w:rsid w:val="00957308"/>
    <w:rsid w:val="00964747"/>
    <w:rsid w:val="00964F43"/>
    <w:rsid w:val="00970B9C"/>
    <w:rsid w:val="009813AC"/>
    <w:rsid w:val="00982876"/>
    <w:rsid w:val="00983D5E"/>
    <w:rsid w:val="009844B0"/>
    <w:rsid w:val="009847EA"/>
    <w:rsid w:val="00984B55"/>
    <w:rsid w:val="00990784"/>
    <w:rsid w:val="00991E13"/>
    <w:rsid w:val="00993F4A"/>
    <w:rsid w:val="00997B10"/>
    <w:rsid w:val="009A0FBD"/>
    <w:rsid w:val="009A10EF"/>
    <w:rsid w:val="009A7430"/>
    <w:rsid w:val="009B21DE"/>
    <w:rsid w:val="009B3C7D"/>
    <w:rsid w:val="009C0719"/>
    <w:rsid w:val="009C3CDE"/>
    <w:rsid w:val="009C41FC"/>
    <w:rsid w:val="009C5482"/>
    <w:rsid w:val="009C6794"/>
    <w:rsid w:val="009D08EA"/>
    <w:rsid w:val="009D3496"/>
    <w:rsid w:val="009D4FEA"/>
    <w:rsid w:val="009D7357"/>
    <w:rsid w:val="009E09A6"/>
    <w:rsid w:val="009E29F0"/>
    <w:rsid w:val="009E33D6"/>
    <w:rsid w:val="009E3F8D"/>
    <w:rsid w:val="009F5A14"/>
    <w:rsid w:val="009F61BB"/>
    <w:rsid w:val="00A040BF"/>
    <w:rsid w:val="00A04920"/>
    <w:rsid w:val="00A132CE"/>
    <w:rsid w:val="00A161C1"/>
    <w:rsid w:val="00A16F4E"/>
    <w:rsid w:val="00A20A14"/>
    <w:rsid w:val="00A2460C"/>
    <w:rsid w:val="00A25EA7"/>
    <w:rsid w:val="00A3232B"/>
    <w:rsid w:val="00A37CAE"/>
    <w:rsid w:val="00A407F1"/>
    <w:rsid w:val="00A40FFD"/>
    <w:rsid w:val="00A41D31"/>
    <w:rsid w:val="00A4528C"/>
    <w:rsid w:val="00A51D14"/>
    <w:rsid w:val="00A5295D"/>
    <w:rsid w:val="00A54E22"/>
    <w:rsid w:val="00A56E79"/>
    <w:rsid w:val="00A6030E"/>
    <w:rsid w:val="00A60EFA"/>
    <w:rsid w:val="00A627C6"/>
    <w:rsid w:val="00A63BEF"/>
    <w:rsid w:val="00A65F02"/>
    <w:rsid w:val="00A66313"/>
    <w:rsid w:val="00A67EA6"/>
    <w:rsid w:val="00A7557A"/>
    <w:rsid w:val="00A82DC7"/>
    <w:rsid w:val="00A83F22"/>
    <w:rsid w:val="00A85F57"/>
    <w:rsid w:val="00A90C49"/>
    <w:rsid w:val="00A93284"/>
    <w:rsid w:val="00A93FF2"/>
    <w:rsid w:val="00A94DD3"/>
    <w:rsid w:val="00A95D23"/>
    <w:rsid w:val="00A96430"/>
    <w:rsid w:val="00AA342D"/>
    <w:rsid w:val="00AA386A"/>
    <w:rsid w:val="00AB14FF"/>
    <w:rsid w:val="00AB4A09"/>
    <w:rsid w:val="00AC0A5B"/>
    <w:rsid w:val="00AD106A"/>
    <w:rsid w:val="00AD12EA"/>
    <w:rsid w:val="00AD6089"/>
    <w:rsid w:val="00AE0654"/>
    <w:rsid w:val="00AE618F"/>
    <w:rsid w:val="00AE6EAB"/>
    <w:rsid w:val="00AE73A7"/>
    <w:rsid w:val="00AE7BB9"/>
    <w:rsid w:val="00AE7DB4"/>
    <w:rsid w:val="00AF0410"/>
    <w:rsid w:val="00AF39F5"/>
    <w:rsid w:val="00AF437D"/>
    <w:rsid w:val="00AF4B1C"/>
    <w:rsid w:val="00AF53E6"/>
    <w:rsid w:val="00B0061B"/>
    <w:rsid w:val="00B02B14"/>
    <w:rsid w:val="00B03684"/>
    <w:rsid w:val="00B04A3F"/>
    <w:rsid w:val="00B0517B"/>
    <w:rsid w:val="00B066F9"/>
    <w:rsid w:val="00B07F86"/>
    <w:rsid w:val="00B1102C"/>
    <w:rsid w:val="00B11D40"/>
    <w:rsid w:val="00B15E1F"/>
    <w:rsid w:val="00B16E47"/>
    <w:rsid w:val="00B1722B"/>
    <w:rsid w:val="00B21C70"/>
    <w:rsid w:val="00B266D3"/>
    <w:rsid w:val="00B27527"/>
    <w:rsid w:val="00B301FB"/>
    <w:rsid w:val="00B3081F"/>
    <w:rsid w:val="00B33711"/>
    <w:rsid w:val="00B3468C"/>
    <w:rsid w:val="00B378D3"/>
    <w:rsid w:val="00B46900"/>
    <w:rsid w:val="00B50639"/>
    <w:rsid w:val="00B51D62"/>
    <w:rsid w:val="00B544F4"/>
    <w:rsid w:val="00B5730B"/>
    <w:rsid w:val="00B612DF"/>
    <w:rsid w:val="00B62F07"/>
    <w:rsid w:val="00B64456"/>
    <w:rsid w:val="00B66D1F"/>
    <w:rsid w:val="00B71842"/>
    <w:rsid w:val="00B71981"/>
    <w:rsid w:val="00B724A7"/>
    <w:rsid w:val="00B72D98"/>
    <w:rsid w:val="00B76BAA"/>
    <w:rsid w:val="00B76D83"/>
    <w:rsid w:val="00B80C46"/>
    <w:rsid w:val="00B93114"/>
    <w:rsid w:val="00B93F18"/>
    <w:rsid w:val="00B95074"/>
    <w:rsid w:val="00B9595E"/>
    <w:rsid w:val="00B96060"/>
    <w:rsid w:val="00B96609"/>
    <w:rsid w:val="00BA0149"/>
    <w:rsid w:val="00BA3A83"/>
    <w:rsid w:val="00BA3C84"/>
    <w:rsid w:val="00BA7329"/>
    <w:rsid w:val="00BB520B"/>
    <w:rsid w:val="00BB5490"/>
    <w:rsid w:val="00BB633F"/>
    <w:rsid w:val="00BC2ACF"/>
    <w:rsid w:val="00BC5AD6"/>
    <w:rsid w:val="00BC74C4"/>
    <w:rsid w:val="00BD1DF4"/>
    <w:rsid w:val="00BD2E19"/>
    <w:rsid w:val="00BD3A66"/>
    <w:rsid w:val="00BD4242"/>
    <w:rsid w:val="00BE197A"/>
    <w:rsid w:val="00BE7DC3"/>
    <w:rsid w:val="00BF2965"/>
    <w:rsid w:val="00BF3E42"/>
    <w:rsid w:val="00BF47FE"/>
    <w:rsid w:val="00BF696D"/>
    <w:rsid w:val="00C01D51"/>
    <w:rsid w:val="00C02BB5"/>
    <w:rsid w:val="00C03C0E"/>
    <w:rsid w:val="00C05C23"/>
    <w:rsid w:val="00C1047A"/>
    <w:rsid w:val="00C13CA9"/>
    <w:rsid w:val="00C1561B"/>
    <w:rsid w:val="00C33766"/>
    <w:rsid w:val="00C367C2"/>
    <w:rsid w:val="00C37131"/>
    <w:rsid w:val="00C5013A"/>
    <w:rsid w:val="00C546E4"/>
    <w:rsid w:val="00C57123"/>
    <w:rsid w:val="00C57978"/>
    <w:rsid w:val="00C644AE"/>
    <w:rsid w:val="00C65ECC"/>
    <w:rsid w:val="00C746D8"/>
    <w:rsid w:val="00C75D27"/>
    <w:rsid w:val="00C856B3"/>
    <w:rsid w:val="00C85956"/>
    <w:rsid w:val="00C916FE"/>
    <w:rsid w:val="00C956A8"/>
    <w:rsid w:val="00CA2A62"/>
    <w:rsid w:val="00CA4A95"/>
    <w:rsid w:val="00CA56E8"/>
    <w:rsid w:val="00CB45D2"/>
    <w:rsid w:val="00CB73C5"/>
    <w:rsid w:val="00CB7518"/>
    <w:rsid w:val="00CC0242"/>
    <w:rsid w:val="00CC058F"/>
    <w:rsid w:val="00CC1CA4"/>
    <w:rsid w:val="00CC35BC"/>
    <w:rsid w:val="00CC4246"/>
    <w:rsid w:val="00CC5450"/>
    <w:rsid w:val="00CC6146"/>
    <w:rsid w:val="00CC7F82"/>
    <w:rsid w:val="00CD11C5"/>
    <w:rsid w:val="00CD138F"/>
    <w:rsid w:val="00CD23EB"/>
    <w:rsid w:val="00CD4C4A"/>
    <w:rsid w:val="00CE17A5"/>
    <w:rsid w:val="00CE1AC0"/>
    <w:rsid w:val="00CE7724"/>
    <w:rsid w:val="00CF1AFA"/>
    <w:rsid w:val="00CF466A"/>
    <w:rsid w:val="00D01557"/>
    <w:rsid w:val="00D0558C"/>
    <w:rsid w:val="00D15500"/>
    <w:rsid w:val="00D2326D"/>
    <w:rsid w:val="00D303AA"/>
    <w:rsid w:val="00D30CE4"/>
    <w:rsid w:val="00D34AD6"/>
    <w:rsid w:val="00D35E1E"/>
    <w:rsid w:val="00D40110"/>
    <w:rsid w:val="00D40665"/>
    <w:rsid w:val="00D521B4"/>
    <w:rsid w:val="00D52CD1"/>
    <w:rsid w:val="00D55597"/>
    <w:rsid w:val="00D55D47"/>
    <w:rsid w:val="00D60B1A"/>
    <w:rsid w:val="00D71F7C"/>
    <w:rsid w:val="00D73447"/>
    <w:rsid w:val="00D7428B"/>
    <w:rsid w:val="00D74FD9"/>
    <w:rsid w:val="00D76BB7"/>
    <w:rsid w:val="00D7771A"/>
    <w:rsid w:val="00D81BC3"/>
    <w:rsid w:val="00D82779"/>
    <w:rsid w:val="00D82A3D"/>
    <w:rsid w:val="00D87101"/>
    <w:rsid w:val="00D963BF"/>
    <w:rsid w:val="00DA1423"/>
    <w:rsid w:val="00DA4DFF"/>
    <w:rsid w:val="00DA526E"/>
    <w:rsid w:val="00DA5C36"/>
    <w:rsid w:val="00DB1E2A"/>
    <w:rsid w:val="00DB4561"/>
    <w:rsid w:val="00DB7667"/>
    <w:rsid w:val="00DC143A"/>
    <w:rsid w:val="00DC6307"/>
    <w:rsid w:val="00DC6D5A"/>
    <w:rsid w:val="00DD03D8"/>
    <w:rsid w:val="00DD0675"/>
    <w:rsid w:val="00DD3809"/>
    <w:rsid w:val="00DD7215"/>
    <w:rsid w:val="00DD7F14"/>
    <w:rsid w:val="00DE24E7"/>
    <w:rsid w:val="00DE28B6"/>
    <w:rsid w:val="00DE3754"/>
    <w:rsid w:val="00DF1369"/>
    <w:rsid w:val="00DF2CE1"/>
    <w:rsid w:val="00DF76D9"/>
    <w:rsid w:val="00E13555"/>
    <w:rsid w:val="00E23BC4"/>
    <w:rsid w:val="00E23C8E"/>
    <w:rsid w:val="00E252E5"/>
    <w:rsid w:val="00E25AB2"/>
    <w:rsid w:val="00E3080E"/>
    <w:rsid w:val="00E32173"/>
    <w:rsid w:val="00E357A8"/>
    <w:rsid w:val="00E37D8A"/>
    <w:rsid w:val="00E4032D"/>
    <w:rsid w:val="00E437D2"/>
    <w:rsid w:val="00E45652"/>
    <w:rsid w:val="00E564E8"/>
    <w:rsid w:val="00E6223B"/>
    <w:rsid w:val="00E722A8"/>
    <w:rsid w:val="00E75B45"/>
    <w:rsid w:val="00E77314"/>
    <w:rsid w:val="00E777FD"/>
    <w:rsid w:val="00E77D31"/>
    <w:rsid w:val="00E80AB6"/>
    <w:rsid w:val="00E84A97"/>
    <w:rsid w:val="00E84EE7"/>
    <w:rsid w:val="00E87755"/>
    <w:rsid w:val="00E938BE"/>
    <w:rsid w:val="00E93B3E"/>
    <w:rsid w:val="00E93C44"/>
    <w:rsid w:val="00E9669D"/>
    <w:rsid w:val="00EA3117"/>
    <w:rsid w:val="00EA3D82"/>
    <w:rsid w:val="00EA4A4B"/>
    <w:rsid w:val="00EA5F36"/>
    <w:rsid w:val="00EA77AE"/>
    <w:rsid w:val="00EB0E35"/>
    <w:rsid w:val="00EB189C"/>
    <w:rsid w:val="00EB332A"/>
    <w:rsid w:val="00EB3EC0"/>
    <w:rsid w:val="00EB773D"/>
    <w:rsid w:val="00EC0BB3"/>
    <w:rsid w:val="00EC780A"/>
    <w:rsid w:val="00ED007D"/>
    <w:rsid w:val="00ED522B"/>
    <w:rsid w:val="00ED56FE"/>
    <w:rsid w:val="00EE24E0"/>
    <w:rsid w:val="00EE4C3F"/>
    <w:rsid w:val="00EE508B"/>
    <w:rsid w:val="00EE5F83"/>
    <w:rsid w:val="00EE70D0"/>
    <w:rsid w:val="00EF4273"/>
    <w:rsid w:val="00EF60D2"/>
    <w:rsid w:val="00EF6D63"/>
    <w:rsid w:val="00EF7518"/>
    <w:rsid w:val="00F02CEA"/>
    <w:rsid w:val="00F05816"/>
    <w:rsid w:val="00F05BB8"/>
    <w:rsid w:val="00F064D9"/>
    <w:rsid w:val="00F12E2B"/>
    <w:rsid w:val="00F15EDC"/>
    <w:rsid w:val="00F15F4C"/>
    <w:rsid w:val="00F20380"/>
    <w:rsid w:val="00F206B2"/>
    <w:rsid w:val="00F20AEF"/>
    <w:rsid w:val="00F23AC6"/>
    <w:rsid w:val="00F245D1"/>
    <w:rsid w:val="00F2761A"/>
    <w:rsid w:val="00F27C22"/>
    <w:rsid w:val="00F35B79"/>
    <w:rsid w:val="00F371FC"/>
    <w:rsid w:val="00F37664"/>
    <w:rsid w:val="00F40911"/>
    <w:rsid w:val="00F40A8F"/>
    <w:rsid w:val="00F43A80"/>
    <w:rsid w:val="00F45B15"/>
    <w:rsid w:val="00F45D47"/>
    <w:rsid w:val="00F50B0F"/>
    <w:rsid w:val="00F52D26"/>
    <w:rsid w:val="00F634A5"/>
    <w:rsid w:val="00F652B3"/>
    <w:rsid w:val="00F658CE"/>
    <w:rsid w:val="00F6794A"/>
    <w:rsid w:val="00F7435F"/>
    <w:rsid w:val="00F74C58"/>
    <w:rsid w:val="00F8107C"/>
    <w:rsid w:val="00F81B94"/>
    <w:rsid w:val="00F84119"/>
    <w:rsid w:val="00F86760"/>
    <w:rsid w:val="00F87168"/>
    <w:rsid w:val="00F87266"/>
    <w:rsid w:val="00F906FF"/>
    <w:rsid w:val="00F9143C"/>
    <w:rsid w:val="00F92340"/>
    <w:rsid w:val="00F97C5C"/>
    <w:rsid w:val="00FA0322"/>
    <w:rsid w:val="00FA139B"/>
    <w:rsid w:val="00FA6A71"/>
    <w:rsid w:val="00FB1405"/>
    <w:rsid w:val="00FB3F83"/>
    <w:rsid w:val="00FB52E0"/>
    <w:rsid w:val="00FB6B9E"/>
    <w:rsid w:val="00FC012A"/>
    <w:rsid w:val="00FC313A"/>
    <w:rsid w:val="00FD68AD"/>
    <w:rsid w:val="00FD7FFB"/>
    <w:rsid w:val="00FE70EC"/>
    <w:rsid w:val="00FE7EBF"/>
    <w:rsid w:val="00FF4D09"/>
    <w:rsid w:val="00FF4D7E"/>
    <w:rsid w:val="00FF506D"/>
    <w:rsid w:val="00FF6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 w:type="character" w:styleId="Emphasis">
    <w:name w:val="Emphasis"/>
    <w:basedOn w:val="DefaultParagraphFont"/>
    <w:uiPriority w:val="20"/>
    <w:qFormat/>
    <w:rsid w:val="00507BDC"/>
    <w:rPr>
      <w:i/>
      <w:iCs/>
    </w:rPr>
  </w:style>
  <w:style w:type="character" w:styleId="Hyperlink">
    <w:name w:val="Hyperlink"/>
    <w:basedOn w:val="DefaultParagraphFont"/>
    <w:uiPriority w:val="99"/>
    <w:semiHidden/>
    <w:unhideWhenUsed/>
    <w:rsid w:val="00507BDC"/>
    <w:rPr>
      <w:color w:val="0000FF"/>
      <w:u w:val="single"/>
    </w:rPr>
  </w:style>
  <w:style w:type="paragraph" w:styleId="Header">
    <w:name w:val="header"/>
    <w:basedOn w:val="Normal"/>
    <w:link w:val="HeaderChar"/>
    <w:uiPriority w:val="99"/>
    <w:unhideWhenUsed/>
    <w:rsid w:val="003C2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E5"/>
  </w:style>
  <w:style w:type="paragraph" w:styleId="Footer">
    <w:name w:val="footer"/>
    <w:basedOn w:val="Normal"/>
    <w:link w:val="FooterChar"/>
    <w:uiPriority w:val="99"/>
    <w:unhideWhenUsed/>
    <w:rsid w:val="003C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E5"/>
  </w:style>
  <w:style w:type="table" w:styleId="TableGrid">
    <w:name w:val="Table Grid"/>
    <w:basedOn w:val="TableNormal"/>
    <w:uiPriority w:val="59"/>
    <w:rsid w:val="002E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578909574">
      <w:bodyDiv w:val="1"/>
      <w:marLeft w:val="0"/>
      <w:marRight w:val="0"/>
      <w:marTop w:val="0"/>
      <w:marBottom w:val="0"/>
      <w:divBdr>
        <w:top w:val="none" w:sz="0" w:space="0" w:color="auto"/>
        <w:left w:val="none" w:sz="0" w:space="0" w:color="auto"/>
        <w:bottom w:val="none" w:sz="0" w:space="0" w:color="auto"/>
        <w:right w:val="none" w:sz="0" w:space="0" w:color="auto"/>
      </w:divBdr>
    </w:div>
    <w:div w:id="622346535">
      <w:bodyDiv w:val="1"/>
      <w:marLeft w:val="0"/>
      <w:marRight w:val="0"/>
      <w:marTop w:val="0"/>
      <w:marBottom w:val="0"/>
      <w:divBdr>
        <w:top w:val="none" w:sz="0" w:space="0" w:color="auto"/>
        <w:left w:val="none" w:sz="0" w:space="0" w:color="auto"/>
        <w:bottom w:val="none" w:sz="0" w:space="0" w:color="auto"/>
        <w:right w:val="none" w:sz="0" w:space="0" w:color="auto"/>
      </w:divBdr>
    </w:div>
    <w:div w:id="629021625">
      <w:bodyDiv w:val="1"/>
      <w:marLeft w:val="0"/>
      <w:marRight w:val="0"/>
      <w:marTop w:val="0"/>
      <w:marBottom w:val="0"/>
      <w:divBdr>
        <w:top w:val="none" w:sz="0" w:space="0" w:color="auto"/>
        <w:left w:val="none" w:sz="0" w:space="0" w:color="auto"/>
        <w:bottom w:val="none" w:sz="0" w:space="0" w:color="auto"/>
        <w:right w:val="none" w:sz="0" w:space="0" w:color="auto"/>
      </w:divBdr>
    </w:div>
    <w:div w:id="712386153">
      <w:bodyDiv w:val="1"/>
      <w:marLeft w:val="0"/>
      <w:marRight w:val="0"/>
      <w:marTop w:val="0"/>
      <w:marBottom w:val="0"/>
      <w:divBdr>
        <w:top w:val="none" w:sz="0" w:space="0" w:color="auto"/>
        <w:left w:val="none" w:sz="0" w:space="0" w:color="auto"/>
        <w:bottom w:val="none" w:sz="0" w:space="0" w:color="auto"/>
        <w:right w:val="none" w:sz="0" w:space="0" w:color="auto"/>
      </w:divBdr>
    </w:div>
    <w:div w:id="868566902">
      <w:bodyDiv w:val="1"/>
      <w:marLeft w:val="0"/>
      <w:marRight w:val="0"/>
      <w:marTop w:val="0"/>
      <w:marBottom w:val="0"/>
      <w:divBdr>
        <w:top w:val="none" w:sz="0" w:space="0" w:color="auto"/>
        <w:left w:val="none" w:sz="0" w:space="0" w:color="auto"/>
        <w:bottom w:val="none" w:sz="0" w:space="0" w:color="auto"/>
        <w:right w:val="none" w:sz="0" w:space="0" w:color="auto"/>
      </w:divBdr>
    </w:div>
    <w:div w:id="900209012">
      <w:bodyDiv w:val="1"/>
      <w:marLeft w:val="0"/>
      <w:marRight w:val="0"/>
      <w:marTop w:val="0"/>
      <w:marBottom w:val="0"/>
      <w:divBdr>
        <w:top w:val="none" w:sz="0" w:space="0" w:color="auto"/>
        <w:left w:val="none" w:sz="0" w:space="0" w:color="auto"/>
        <w:bottom w:val="none" w:sz="0" w:space="0" w:color="auto"/>
        <w:right w:val="none" w:sz="0" w:space="0" w:color="auto"/>
      </w:divBdr>
    </w:div>
    <w:div w:id="983463683">
      <w:bodyDiv w:val="1"/>
      <w:marLeft w:val="0"/>
      <w:marRight w:val="0"/>
      <w:marTop w:val="0"/>
      <w:marBottom w:val="0"/>
      <w:divBdr>
        <w:top w:val="none" w:sz="0" w:space="0" w:color="auto"/>
        <w:left w:val="none" w:sz="0" w:space="0" w:color="auto"/>
        <w:bottom w:val="none" w:sz="0" w:space="0" w:color="auto"/>
        <w:right w:val="none" w:sz="0" w:space="0" w:color="auto"/>
      </w:divBdr>
    </w:div>
    <w:div w:id="1411581665">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776442104">
      <w:bodyDiv w:val="1"/>
      <w:marLeft w:val="0"/>
      <w:marRight w:val="0"/>
      <w:marTop w:val="0"/>
      <w:marBottom w:val="0"/>
      <w:divBdr>
        <w:top w:val="none" w:sz="0" w:space="0" w:color="auto"/>
        <w:left w:val="none" w:sz="0" w:space="0" w:color="auto"/>
        <w:bottom w:val="none" w:sz="0" w:space="0" w:color="auto"/>
        <w:right w:val="none" w:sz="0" w:space="0" w:color="auto"/>
      </w:divBdr>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1855873126">
      <w:bodyDiv w:val="1"/>
      <w:marLeft w:val="0"/>
      <w:marRight w:val="0"/>
      <w:marTop w:val="0"/>
      <w:marBottom w:val="0"/>
      <w:divBdr>
        <w:top w:val="none" w:sz="0" w:space="0" w:color="auto"/>
        <w:left w:val="none" w:sz="0" w:space="0" w:color="auto"/>
        <w:bottom w:val="none" w:sz="0" w:space="0" w:color="auto"/>
        <w:right w:val="none" w:sz="0" w:space="0" w:color="auto"/>
      </w:divBdr>
    </w:div>
    <w:div w:id="1905095035">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 w:id="21024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F5F9A-BDBD-48C5-B092-66717A7A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18687</Words>
  <Characters>106522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https:/mul2-spm.gov.am/tasks/405271/oneclick/Naxagic_PGKM_25.03.2024-verjin.docx?token=b3677b6ba536b1792466612ab7f23fd3</cp:keywords>
  <cp:lastModifiedBy>Lida</cp:lastModifiedBy>
  <cp:revision>4</cp:revision>
  <cp:lastPrinted>2023-10-03T05:36:00Z</cp:lastPrinted>
  <dcterms:created xsi:type="dcterms:W3CDTF">2024-03-25T13:35:00Z</dcterms:created>
  <dcterms:modified xsi:type="dcterms:W3CDTF">2024-04-04T06:04:00Z</dcterms:modified>
</cp:coreProperties>
</file>