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1F7" w:rsidRPr="00044D8D" w:rsidRDefault="001D71F7" w:rsidP="00A615B0">
      <w:pPr>
        <w:jc w:val="right"/>
        <w:rPr>
          <w:rFonts w:ascii="GHEA Grapalat" w:hAnsi="GHEA Grapalat" w:cs="Sylfaen"/>
          <w:b/>
          <w:lang w:val="hy-AM"/>
        </w:rPr>
      </w:pPr>
      <w:r w:rsidRPr="00044D8D">
        <w:rPr>
          <w:rFonts w:ascii="GHEA Grapalat" w:hAnsi="GHEA Grapalat" w:cs="Sylfaen"/>
          <w:b/>
          <w:lang w:val="hy-AM"/>
        </w:rPr>
        <w:t>ՆԱԽԱԳԻԾ</w:t>
      </w:r>
    </w:p>
    <w:p w:rsidR="006C4740" w:rsidRPr="00044D8D" w:rsidRDefault="006C4740" w:rsidP="00A615B0">
      <w:pPr>
        <w:jc w:val="right"/>
        <w:rPr>
          <w:rFonts w:ascii="GHEA Grapalat" w:hAnsi="GHEA Grapalat" w:cs="Sylfaen"/>
          <w:b/>
          <w:lang w:val="hy-AM"/>
        </w:rPr>
      </w:pPr>
    </w:p>
    <w:p w:rsidR="006C4740" w:rsidRPr="00044D8D" w:rsidRDefault="006C4740" w:rsidP="00AE1159">
      <w:pPr>
        <w:rPr>
          <w:rFonts w:ascii="GHEA Grapalat" w:hAnsi="GHEA Grapalat" w:cs="Sylfaen"/>
          <w:b/>
          <w:lang w:val="hy-AM"/>
        </w:rPr>
      </w:pPr>
    </w:p>
    <w:p w:rsidR="001D71F7" w:rsidRPr="00044D8D" w:rsidRDefault="001D71F7" w:rsidP="001D71F7">
      <w:pPr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044D8D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ՀԱՅԱՍՏԱՆԻ ՀԱՆՐԱՊԵՏՈՒԹՅԱՆ ԿԱՌԱՎԱՐՈՒԹՅՈՒՆ</w:t>
      </w:r>
    </w:p>
    <w:p w:rsidR="001D71F7" w:rsidRPr="00044D8D" w:rsidRDefault="001D71F7" w:rsidP="001D71F7">
      <w:pPr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044D8D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</w:p>
    <w:p w:rsidR="001D71F7" w:rsidRPr="00044D8D" w:rsidRDefault="001D71F7" w:rsidP="001D71F7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</w:pPr>
      <w:r w:rsidRPr="00044D8D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Ո Ր Ո Շ ՈՒ Մ</w:t>
      </w:r>
    </w:p>
    <w:p w:rsidR="006C4740" w:rsidRPr="00044D8D" w:rsidRDefault="006C4740" w:rsidP="001D71F7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</w:pPr>
    </w:p>
    <w:p w:rsidR="006C4740" w:rsidRPr="00044D8D" w:rsidRDefault="006C4740" w:rsidP="00F14FD7">
      <w:pPr>
        <w:spacing w:after="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:rsidR="001D71F7" w:rsidRPr="00044D8D" w:rsidRDefault="001D71F7" w:rsidP="001D71F7">
      <w:pPr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044D8D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</w:p>
    <w:p w:rsidR="001D71F7" w:rsidRPr="00044D8D" w:rsidRDefault="006D658C" w:rsidP="001D71F7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</w:pPr>
      <w:r w:rsidRPr="00044D8D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____</w:t>
      </w:r>
      <w:r w:rsidR="009F2D78" w:rsidRPr="00044D8D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___</w:t>
      </w:r>
      <w:r w:rsidR="001D71F7" w:rsidRPr="00044D8D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 2024 թվականի N ____-Ն</w:t>
      </w:r>
    </w:p>
    <w:p w:rsidR="006C4740" w:rsidRPr="00044D8D" w:rsidRDefault="006C4740" w:rsidP="001D71F7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</w:pPr>
    </w:p>
    <w:p w:rsidR="001D71F7" w:rsidRPr="00044D8D" w:rsidRDefault="001D71F7" w:rsidP="001D71F7">
      <w:pPr>
        <w:spacing w:after="0" w:line="240" w:lineRule="auto"/>
        <w:ind w:firstLine="375"/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</w:pPr>
      <w:r w:rsidRPr="00044D8D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</w:p>
    <w:p w:rsidR="001D71F7" w:rsidRPr="00044D8D" w:rsidRDefault="001D71F7" w:rsidP="001D71F7">
      <w:pPr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:rsidR="001D71F7" w:rsidRPr="00044D8D" w:rsidRDefault="001D71F7" w:rsidP="001D71F7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</w:pPr>
      <w:r w:rsidRPr="00044D8D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ՀԱՅԱՍՏԱՆԻ ՀԱՆՐԱՊԵՏՈՒԹՅԱՆ ԿԱՌԱՎԱՐՈՒԹՅԱՆ 2006 ԹՎԱԿԱՆԻ ՄԱՅԻՍԻ 26-Ի N 8</w:t>
      </w:r>
      <w:r w:rsidR="0000140C" w:rsidRPr="00044D8D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25-Ն ՈՐՈՇՄԱՆ ՄԵՋ ՓՈՓՈԽՈՒԹՅՈՒՆ</w:t>
      </w:r>
      <w:r w:rsidR="00A509AD" w:rsidRPr="00044D8D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ՆԵՐ</w:t>
      </w:r>
      <w:r w:rsidRPr="00044D8D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 ԿԱՏԱՐԵԼՈՒ ՄԱՍԻՆ</w:t>
      </w:r>
    </w:p>
    <w:p w:rsidR="006C4740" w:rsidRPr="00044D8D" w:rsidRDefault="006C4740" w:rsidP="001D71F7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</w:pPr>
    </w:p>
    <w:p w:rsidR="001D71F7" w:rsidRPr="00044D8D" w:rsidRDefault="001D71F7" w:rsidP="00033170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1D71F7" w:rsidRPr="00044D8D" w:rsidRDefault="006C4740" w:rsidP="001D71F7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  <w:lang w:val="hy-AM"/>
        </w:rPr>
      </w:pPr>
      <w:r w:rsidRPr="00044D8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«Նորմատիվ իրավական ակտերի մասին» օրենքի 33-րդ և 34-րդ հոդվածների համաձայն</w:t>
      </w:r>
      <w:r w:rsidR="001D71F7" w:rsidRPr="00044D8D">
        <w:rPr>
          <w:rFonts w:ascii="GHEA Grapalat" w:eastAsia="Times New Roman" w:hAnsi="GHEA Grapalat" w:cs="Times New Roman"/>
          <w:sz w:val="24"/>
          <w:szCs w:val="24"/>
          <w:lang w:val="hy-AM"/>
        </w:rPr>
        <w:t>` Հայաստանի Հանրապետության կառավարությունը</w:t>
      </w:r>
      <w:r w:rsidR="001D71F7" w:rsidRPr="00044D8D">
        <w:rPr>
          <w:rFonts w:ascii="Calibri" w:eastAsia="Times New Roman" w:hAnsi="Calibri" w:cs="Calibri"/>
          <w:sz w:val="24"/>
          <w:szCs w:val="24"/>
          <w:lang w:val="hy-AM"/>
        </w:rPr>
        <w:t> </w:t>
      </w:r>
      <w:r w:rsidR="001D71F7" w:rsidRPr="00044D8D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  <w:lang w:val="hy-AM"/>
        </w:rPr>
        <w:t>որոշում է.</w:t>
      </w:r>
    </w:p>
    <w:p w:rsidR="009B12DB" w:rsidRPr="00044D8D" w:rsidRDefault="009B12DB" w:rsidP="001D71F7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112C71" w:rsidRDefault="001D71F7" w:rsidP="001D71F7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044D8D">
        <w:rPr>
          <w:rFonts w:ascii="GHEA Grapalat" w:eastAsia="Times New Roman" w:hAnsi="GHEA Grapalat" w:cs="Times New Roman"/>
          <w:sz w:val="24"/>
          <w:szCs w:val="24"/>
          <w:lang w:val="hy-AM"/>
        </w:rPr>
        <w:t>1</w:t>
      </w:r>
      <w:r w:rsidR="006C4740" w:rsidRPr="00044D8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. Հայաստանի Հանրապետության կառավարության 2006 թվականի մայիսի </w:t>
      </w:r>
      <w:r w:rsidR="00862A7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26-ի </w:t>
      </w:r>
      <w:r w:rsidR="006C4740" w:rsidRPr="00044D8D">
        <w:rPr>
          <w:rFonts w:ascii="GHEA Grapalat" w:eastAsia="Times New Roman" w:hAnsi="GHEA Grapalat" w:cs="Times New Roman"/>
          <w:sz w:val="24"/>
          <w:szCs w:val="24"/>
          <w:lang w:val="hy-AM"/>
        </w:rPr>
        <w:t>«</w:t>
      </w:r>
      <w:r w:rsidR="00033170" w:rsidRPr="00044D8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Կալանավորված անձանց և դատապարտյալների բուժսանիտարական և բուժկանխարգելիչ օգնությունը կազմակերպելու</w:t>
      </w:r>
      <w:r w:rsidR="00044D8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, </w:t>
      </w:r>
      <w:r w:rsidR="00033170" w:rsidRPr="00044D8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առողջապահական</w:t>
      </w:r>
      <w:r w:rsidR="00033170" w:rsidRPr="00044D8D">
        <w:rPr>
          <w:rStyle w:val="Strong"/>
          <w:rFonts w:ascii="Calibri" w:hAnsi="Calibri" w:cs="Calibri"/>
          <w:b w:val="0"/>
          <w:color w:val="000000"/>
          <w:sz w:val="24"/>
          <w:szCs w:val="24"/>
          <w:shd w:val="clear" w:color="auto" w:fill="FFFFFF"/>
          <w:lang w:val="hy-AM"/>
        </w:rPr>
        <w:t> </w:t>
      </w:r>
      <w:r w:rsidR="00033170" w:rsidRPr="00044D8D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մարմինների բուժական հիմնարկներից օգտվելու և այդ նպատակով դրանց բժշկական անձնակազմին ներգրավելու կարգը հաստատելու մասին</w:t>
      </w:r>
      <w:r w:rsidR="006C4740" w:rsidRPr="00044D8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» </w:t>
      </w:r>
      <w:r w:rsidR="004617C5" w:rsidRPr="004617C5">
        <w:rPr>
          <w:rFonts w:ascii="GHEA Grapalat" w:eastAsia="Times New Roman" w:hAnsi="GHEA Grapalat" w:cs="Times New Roman"/>
          <w:sz w:val="24"/>
          <w:szCs w:val="24"/>
          <w:lang w:val="hy-AM"/>
        </w:rPr>
        <w:t>N</w:t>
      </w:r>
      <w:r w:rsidR="004617C5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6C4740" w:rsidRPr="00044D8D">
        <w:rPr>
          <w:rFonts w:ascii="GHEA Grapalat" w:eastAsia="Times New Roman" w:hAnsi="GHEA Grapalat" w:cs="Times New Roman"/>
          <w:sz w:val="24"/>
          <w:szCs w:val="24"/>
          <w:lang w:val="hy-AM"/>
        </w:rPr>
        <w:t>825-Ն որոշման</w:t>
      </w:r>
      <w:r w:rsidR="00112C71" w:rsidRPr="00112C71">
        <w:rPr>
          <w:rFonts w:ascii="GHEA Grapalat" w:eastAsia="Times New Roman" w:hAnsi="GHEA Grapalat" w:cs="Times New Roman"/>
          <w:sz w:val="24"/>
          <w:szCs w:val="24"/>
          <w:lang w:val="hy-AM"/>
        </w:rPr>
        <w:t>`</w:t>
      </w:r>
    </w:p>
    <w:p w:rsidR="001D71F7" w:rsidRDefault="00112C71" w:rsidP="001D71F7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112C71">
        <w:rPr>
          <w:rFonts w:ascii="GHEA Grapalat" w:eastAsia="Times New Roman" w:hAnsi="GHEA Grapalat" w:cs="Times New Roman"/>
          <w:sz w:val="24"/>
          <w:szCs w:val="24"/>
          <w:lang w:val="hy-AM"/>
        </w:rPr>
        <w:t>1)</w:t>
      </w:r>
      <w:r w:rsidR="006C4740" w:rsidRPr="00044D8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>վերնագրում և 1-ին կետում «կալանավորված անձանց և դատապարտյալների բուժսանիտարական և բուժկանխարգելիչ օգնությունը կազմակերպելու, առողջապահական մարմինների բուժական հիմնարկներից օգտվելու և այդ նպատակով դրանց բժշկական անձնակազմին ներգրավելու կարգը» բառերը փոխարինել «կալանավորված անձանց և դատապարտյալների բժշկական</w:t>
      </w:r>
      <w:r w:rsidR="003337F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>օգնությունն ու սպասարկումը կազմակերպելու, առողջապահական մարմինների բուժական հիմնարկներից օգտվելու և այդ նպատակով դրանց բժշկական անձնակազմին ներգրավելու, բժշկական հանձնաժողով ստեղծելու կարգը» բառերով.</w:t>
      </w:r>
    </w:p>
    <w:p w:rsidR="00112C71" w:rsidRDefault="00112C71" w:rsidP="001D71F7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sz w:val="24"/>
          <w:szCs w:val="24"/>
          <w:lang w:val="hy-AM"/>
        </w:rPr>
        <w:t>2</w:t>
      </w:r>
      <w:r w:rsidRPr="00320D6D">
        <w:rPr>
          <w:rFonts w:ascii="GHEA Grapalat" w:eastAsia="Times New Roman" w:hAnsi="GHEA Grapalat" w:cs="Times New Roman"/>
          <w:sz w:val="24"/>
          <w:szCs w:val="24"/>
          <w:lang w:val="hy-AM"/>
        </w:rPr>
        <w:t>)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նախաբանում «և Հայաստանի Հանրապետության </w:t>
      </w:r>
      <w:r w:rsidR="00320D6D">
        <w:rPr>
          <w:rFonts w:ascii="GHEA Grapalat" w:eastAsia="Times New Roman" w:hAnsi="GHEA Grapalat" w:cs="Times New Roman"/>
          <w:sz w:val="24"/>
          <w:szCs w:val="24"/>
          <w:lang w:val="hy-AM"/>
        </w:rPr>
        <w:t>քրեակատարողական օրենսգրքի 83-րդ հոդվածի 1-ին մասերին» բառերը փոխարինել «1-ին և 13-րդ մասերին և Հայաստանի Հանրապետության քրեակատարողական օրենսգրքի 91-րդ հոդվածի 7-րդ մասին, 162-րդ հոդվածի 4-րդ մասին» բառերով.</w:t>
      </w:r>
    </w:p>
    <w:p w:rsidR="00BE53C9" w:rsidRPr="00BE53C9" w:rsidRDefault="00BE53C9" w:rsidP="001D71F7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sz w:val="24"/>
          <w:szCs w:val="24"/>
          <w:lang w:val="hy-AM"/>
        </w:rPr>
        <w:t>3</w:t>
      </w:r>
      <w:r w:rsidRPr="00BE53C9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) 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>հավելվածը շարադրել նոր խմբագրությամբ` համաձայն Հավելվածի:</w:t>
      </w:r>
    </w:p>
    <w:p w:rsidR="00CD1E85" w:rsidRPr="003337F8" w:rsidRDefault="001D71F7" w:rsidP="003337F8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044D8D">
        <w:rPr>
          <w:rFonts w:ascii="GHEA Grapalat" w:eastAsia="Times New Roman" w:hAnsi="GHEA Grapalat" w:cs="Times New Roman"/>
          <w:sz w:val="24"/>
          <w:szCs w:val="24"/>
          <w:lang w:val="hy-AM"/>
        </w:rPr>
        <w:t>2. Սույն որոշումն ուժի մեջ է մտնում պաշտոնակա</w:t>
      </w:r>
      <w:r w:rsidR="002B6897" w:rsidRPr="00044D8D">
        <w:rPr>
          <w:rFonts w:ascii="GHEA Grapalat" w:eastAsia="Times New Roman" w:hAnsi="GHEA Grapalat" w:cs="Times New Roman"/>
          <w:sz w:val="24"/>
          <w:szCs w:val="24"/>
          <w:lang w:val="hy-AM"/>
        </w:rPr>
        <w:t>ն հրապարա</w:t>
      </w:r>
      <w:r w:rsidR="00BE53C9">
        <w:rPr>
          <w:rFonts w:ascii="GHEA Grapalat" w:eastAsia="Times New Roman" w:hAnsi="GHEA Grapalat" w:cs="Times New Roman"/>
          <w:sz w:val="24"/>
          <w:szCs w:val="24"/>
          <w:lang w:val="hy-AM"/>
        </w:rPr>
        <w:t>կման</w:t>
      </w:r>
      <w:r w:rsidR="002B6897" w:rsidRPr="00044D8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BE53C9">
        <w:rPr>
          <w:rFonts w:ascii="GHEA Grapalat" w:eastAsia="Times New Roman" w:hAnsi="GHEA Grapalat" w:cs="Times New Roman"/>
          <w:sz w:val="24"/>
          <w:szCs w:val="24"/>
          <w:lang w:val="hy-AM"/>
        </w:rPr>
        <w:t>օրվան հաջորդող տասներորդ օրը:</w:t>
      </w:r>
      <w:bookmarkStart w:id="0" w:name="_GoBack"/>
      <w:bookmarkEnd w:id="0"/>
    </w:p>
    <w:sectPr w:rsidR="00CD1E85" w:rsidRPr="003337F8" w:rsidSect="003337F8">
      <w:pgSz w:w="11907" w:h="16840" w:code="9"/>
      <w:pgMar w:top="851" w:right="1134" w:bottom="85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altName w:val="Franklin Gothic Medium Cond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0D235C"/>
    <w:multiLevelType w:val="hybridMultilevel"/>
    <w:tmpl w:val="5742DEDA"/>
    <w:lvl w:ilvl="0" w:tplc="040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hideSpelling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915"/>
    <w:rsid w:val="0000140C"/>
    <w:rsid w:val="00007025"/>
    <w:rsid w:val="000106A6"/>
    <w:rsid w:val="00011D7F"/>
    <w:rsid w:val="00014E79"/>
    <w:rsid w:val="00016CEF"/>
    <w:rsid w:val="0002473F"/>
    <w:rsid w:val="00033170"/>
    <w:rsid w:val="00040BFE"/>
    <w:rsid w:val="00044D8D"/>
    <w:rsid w:val="0005252E"/>
    <w:rsid w:val="00060C18"/>
    <w:rsid w:val="00063996"/>
    <w:rsid w:val="00066D1F"/>
    <w:rsid w:val="0006795C"/>
    <w:rsid w:val="00067AB5"/>
    <w:rsid w:val="000700C1"/>
    <w:rsid w:val="00074F2C"/>
    <w:rsid w:val="0007767F"/>
    <w:rsid w:val="00077EE3"/>
    <w:rsid w:val="000867CB"/>
    <w:rsid w:val="000931B3"/>
    <w:rsid w:val="000A0DD6"/>
    <w:rsid w:val="000C2955"/>
    <w:rsid w:val="000C2AC3"/>
    <w:rsid w:val="000C6980"/>
    <w:rsid w:val="000D03D7"/>
    <w:rsid w:val="000D21AF"/>
    <w:rsid w:val="000E20FE"/>
    <w:rsid w:val="000E2F36"/>
    <w:rsid w:val="000F3597"/>
    <w:rsid w:val="000F39CB"/>
    <w:rsid w:val="00104A82"/>
    <w:rsid w:val="00111727"/>
    <w:rsid w:val="00112AE3"/>
    <w:rsid w:val="00112C71"/>
    <w:rsid w:val="00115DF7"/>
    <w:rsid w:val="00121049"/>
    <w:rsid w:val="001279B1"/>
    <w:rsid w:val="00127DFD"/>
    <w:rsid w:val="00134947"/>
    <w:rsid w:val="0014069D"/>
    <w:rsid w:val="00144BD8"/>
    <w:rsid w:val="00147C72"/>
    <w:rsid w:val="0015663A"/>
    <w:rsid w:val="00157224"/>
    <w:rsid w:val="00157573"/>
    <w:rsid w:val="001621A6"/>
    <w:rsid w:val="00163609"/>
    <w:rsid w:val="0017134A"/>
    <w:rsid w:val="00176287"/>
    <w:rsid w:val="00182376"/>
    <w:rsid w:val="001839FC"/>
    <w:rsid w:val="0018438A"/>
    <w:rsid w:val="001870B5"/>
    <w:rsid w:val="0019324D"/>
    <w:rsid w:val="00193BDB"/>
    <w:rsid w:val="00197E4B"/>
    <w:rsid w:val="001A3DC7"/>
    <w:rsid w:val="001B3CCA"/>
    <w:rsid w:val="001B4A9A"/>
    <w:rsid w:val="001B6053"/>
    <w:rsid w:val="001B6D20"/>
    <w:rsid w:val="001B77EC"/>
    <w:rsid w:val="001C2825"/>
    <w:rsid w:val="001C5DFF"/>
    <w:rsid w:val="001D654A"/>
    <w:rsid w:val="001D71F7"/>
    <w:rsid w:val="001E1EB5"/>
    <w:rsid w:val="001E784C"/>
    <w:rsid w:val="002047D8"/>
    <w:rsid w:val="00207880"/>
    <w:rsid w:val="00213472"/>
    <w:rsid w:val="00215290"/>
    <w:rsid w:val="0022038B"/>
    <w:rsid w:val="00221455"/>
    <w:rsid w:val="0023124A"/>
    <w:rsid w:val="00233115"/>
    <w:rsid w:val="00234853"/>
    <w:rsid w:val="00237D2E"/>
    <w:rsid w:val="00241EAA"/>
    <w:rsid w:val="00244149"/>
    <w:rsid w:val="00245E5E"/>
    <w:rsid w:val="00247145"/>
    <w:rsid w:val="0025103E"/>
    <w:rsid w:val="00253C45"/>
    <w:rsid w:val="00256363"/>
    <w:rsid w:val="002565BE"/>
    <w:rsid w:val="00261CBC"/>
    <w:rsid w:val="0026236B"/>
    <w:rsid w:val="002668CC"/>
    <w:rsid w:val="00267F6C"/>
    <w:rsid w:val="00271690"/>
    <w:rsid w:val="002743BF"/>
    <w:rsid w:val="00275375"/>
    <w:rsid w:val="0028060F"/>
    <w:rsid w:val="002842F7"/>
    <w:rsid w:val="002A1164"/>
    <w:rsid w:val="002A29E9"/>
    <w:rsid w:val="002B0019"/>
    <w:rsid w:val="002B030C"/>
    <w:rsid w:val="002B1486"/>
    <w:rsid w:val="002B6897"/>
    <w:rsid w:val="002B6977"/>
    <w:rsid w:val="002C1055"/>
    <w:rsid w:val="002C15EB"/>
    <w:rsid w:val="002E019E"/>
    <w:rsid w:val="002E39CC"/>
    <w:rsid w:val="002F453A"/>
    <w:rsid w:val="002F61C1"/>
    <w:rsid w:val="00311733"/>
    <w:rsid w:val="003144CE"/>
    <w:rsid w:val="00315A87"/>
    <w:rsid w:val="003168D1"/>
    <w:rsid w:val="0031760B"/>
    <w:rsid w:val="00317660"/>
    <w:rsid w:val="00320D6D"/>
    <w:rsid w:val="00326ADD"/>
    <w:rsid w:val="00331369"/>
    <w:rsid w:val="00332060"/>
    <w:rsid w:val="003337F8"/>
    <w:rsid w:val="003422F4"/>
    <w:rsid w:val="00345C74"/>
    <w:rsid w:val="003503DB"/>
    <w:rsid w:val="0035058F"/>
    <w:rsid w:val="00356497"/>
    <w:rsid w:val="00356EA7"/>
    <w:rsid w:val="00371C54"/>
    <w:rsid w:val="00375AE2"/>
    <w:rsid w:val="00380652"/>
    <w:rsid w:val="0038346B"/>
    <w:rsid w:val="00387109"/>
    <w:rsid w:val="00387135"/>
    <w:rsid w:val="00393D2C"/>
    <w:rsid w:val="003A1E98"/>
    <w:rsid w:val="003A519B"/>
    <w:rsid w:val="003A52D8"/>
    <w:rsid w:val="003B0D90"/>
    <w:rsid w:val="003B46EF"/>
    <w:rsid w:val="003B7C69"/>
    <w:rsid w:val="003C62FF"/>
    <w:rsid w:val="003E05D4"/>
    <w:rsid w:val="003E7AD3"/>
    <w:rsid w:val="003F2E77"/>
    <w:rsid w:val="004058C9"/>
    <w:rsid w:val="004070ED"/>
    <w:rsid w:val="00412102"/>
    <w:rsid w:val="004164A7"/>
    <w:rsid w:val="004208ED"/>
    <w:rsid w:val="0042245B"/>
    <w:rsid w:val="004227E4"/>
    <w:rsid w:val="004265C1"/>
    <w:rsid w:val="004268DE"/>
    <w:rsid w:val="00426C12"/>
    <w:rsid w:val="00430EA1"/>
    <w:rsid w:val="00431C83"/>
    <w:rsid w:val="00434340"/>
    <w:rsid w:val="00440EDB"/>
    <w:rsid w:val="0044445F"/>
    <w:rsid w:val="00447DBA"/>
    <w:rsid w:val="00453778"/>
    <w:rsid w:val="004617C5"/>
    <w:rsid w:val="00471BC4"/>
    <w:rsid w:val="00476351"/>
    <w:rsid w:val="004808EC"/>
    <w:rsid w:val="004809F2"/>
    <w:rsid w:val="00480F37"/>
    <w:rsid w:val="0048118C"/>
    <w:rsid w:val="004814A8"/>
    <w:rsid w:val="0049292A"/>
    <w:rsid w:val="004A0B00"/>
    <w:rsid w:val="004A0EDD"/>
    <w:rsid w:val="004A7C69"/>
    <w:rsid w:val="004B641F"/>
    <w:rsid w:val="004B7CCB"/>
    <w:rsid w:val="004C5B5D"/>
    <w:rsid w:val="004D18E1"/>
    <w:rsid w:val="004D6FB1"/>
    <w:rsid w:val="004E6A39"/>
    <w:rsid w:val="004F3EEF"/>
    <w:rsid w:val="004F6236"/>
    <w:rsid w:val="005129AB"/>
    <w:rsid w:val="00521D1F"/>
    <w:rsid w:val="0052461D"/>
    <w:rsid w:val="005366EB"/>
    <w:rsid w:val="005410A7"/>
    <w:rsid w:val="00562915"/>
    <w:rsid w:val="00566CE9"/>
    <w:rsid w:val="005835B4"/>
    <w:rsid w:val="00586FFD"/>
    <w:rsid w:val="00596D6C"/>
    <w:rsid w:val="005A6877"/>
    <w:rsid w:val="005B2374"/>
    <w:rsid w:val="005C125C"/>
    <w:rsid w:val="005C129B"/>
    <w:rsid w:val="005C5EEC"/>
    <w:rsid w:val="005C6086"/>
    <w:rsid w:val="005D62A3"/>
    <w:rsid w:val="005D6DFC"/>
    <w:rsid w:val="005E1F67"/>
    <w:rsid w:val="005F2460"/>
    <w:rsid w:val="005F2688"/>
    <w:rsid w:val="0060106C"/>
    <w:rsid w:val="00603C8B"/>
    <w:rsid w:val="00606B86"/>
    <w:rsid w:val="00610BF7"/>
    <w:rsid w:val="00623FA4"/>
    <w:rsid w:val="0063006A"/>
    <w:rsid w:val="00633A6C"/>
    <w:rsid w:val="00636038"/>
    <w:rsid w:val="00636463"/>
    <w:rsid w:val="00636518"/>
    <w:rsid w:val="00652208"/>
    <w:rsid w:val="006532ED"/>
    <w:rsid w:val="00656649"/>
    <w:rsid w:val="006638CE"/>
    <w:rsid w:val="00665968"/>
    <w:rsid w:val="00667B34"/>
    <w:rsid w:val="00676D36"/>
    <w:rsid w:val="0068702F"/>
    <w:rsid w:val="006954D0"/>
    <w:rsid w:val="006A23AF"/>
    <w:rsid w:val="006A5E2B"/>
    <w:rsid w:val="006B0623"/>
    <w:rsid w:val="006B57F0"/>
    <w:rsid w:val="006B6B4E"/>
    <w:rsid w:val="006C42D0"/>
    <w:rsid w:val="006C4740"/>
    <w:rsid w:val="006C5BB8"/>
    <w:rsid w:val="006D4F8E"/>
    <w:rsid w:val="006D52CA"/>
    <w:rsid w:val="006D5816"/>
    <w:rsid w:val="006D658C"/>
    <w:rsid w:val="006E2502"/>
    <w:rsid w:val="006E5A9E"/>
    <w:rsid w:val="006F05F4"/>
    <w:rsid w:val="00716259"/>
    <w:rsid w:val="00723581"/>
    <w:rsid w:val="00725595"/>
    <w:rsid w:val="00727505"/>
    <w:rsid w:val="00733020"/>
    <w:rsid w:val="007349B8"/>
    <w:rsid w:val="00734D47"/>
    <w:rsid w:val="00735D6F"/>
    <w:rsid w:val="007416CB"/>
    <w:rsid w:val="0074628C"/>
    <w:rsid w:val="00753A1D"/>
    <w:rsid w:val="0075476A"/>
    <w:rsid w:val="00762B45"/>
    <w:rsid w:val="007727D9"/>
    <w:rsid w:val="0078514A"/>
    <w:rsid w:val="00793B72"/>
    <w:rsid w:val="00796070"/>
    <w:rsid w:val="007967AA"/>
    <w:rsid w:val="007A3D4C"/>
    <w:rsid w:val="007B0BCB"/>
    <w:rsid w:val="007B0F8A"/>
    <w:rsid w:val="007B6F4E"/>
    <w:rsid w:val="007C7572"/>
    <w:rsid w:val="007C79D5"/>
    <w:rsid w:val="007F2B18"/>
    <w:rsid w:val="007F7F99"/>
    <w:rsid w:val="00800A46"/>
    <w:rsid w:val="00800A78"/>
    <w:rsid w:val="00802033"/>
    <w:rsid w:val="00802256"/>
    <w:rsid w:val="008069C0"/>
    <w:rsid w:val="008127FC"/>
    <w:rsid w:val="00812E92"/>
    <w:rsid w:val="0083155B"/>
    <w:rsid w:val="0083281C"/>
    <w:rsid w:val="008418A8"/>
    <w:rsid w:val="00845A3A"/>
    <w:rsid w:val="0085041E"/>
    <w:rsid w:val="00850BF3"/>
    <w:rsid w:val="008528B6"/>
    <w:rsid w:val="00862A7A"/>
    <w:rsid w:val="00871069"/>
    <w:rsid w:val="00877773"/>
    <w:rsid w:val="00881054"/>
    <w:rsid w:val="00887050"/>
    <w:rsid w:val="008919E6"/>
    <w:rsid w:val="00891EA8"/>
    <w:rsid w:val="00893B1A"/>
    <w:rsid w:val="008A6606"/>
    <w:rsid w:val="008A7FAF"/>
    <w:rsid w:val="008B2E2B"/>
    <w:rsid w:val="008C0180"/>
    <w:rsid w:val="008C35AD"/>
    <w:rsid w:val="008C427B"/>
    <w:rsid w:val="008D2908"/>
    <w:rsid w:val="008E77B1"/>
    <w:rsid w:val="00906B96"/>
    <w:rsid w:val="00914DDA"/>
    <w:rsid w:val="00921E26"/>
    <w:rsid w:val="00923447"/>
    <w:rsid w:val="009247EF"/>
    <w:rsid w:val="00926FF3"/>
    <w:rsid w:val="00927EFA"/>
    <w:rsid w:val="009429BE"/>
    <w:rsid w:val="009516F1"/>
    <w:rsid w:val="00953F0E"/>
    <w:rsid w:val="00953F93"/>
    <w:rsid w:val="009625A6"/>
    <w:rsid w:val="009633E4"/>
    <w:rsid w:val="0097100C"/>
    <w:rsid w:val="00980376"/>
    <w:rsid w:val="009853FF"/>
    <w:rsid w:val="00987BDF"/>
    <w:rsid w:val="0099055E"/>
    <w:rsid w:val="0099754E"/>
    <w:rsid w:val="00997D5E"/>
    <w:rsid w:val="009A3A2A"/>
    <w:rsid w:val="009B12DB"/>
    <w:rsid w:val="009B3D4E"/>
    <w:rsid w:val="009C14C3"/>
    <w:rsid w:val="009C74E4"/>
    <w:rsid w:val="009E0EDF"/>
    <w:rsid w:val="009E79B9"/>
    <w:rsid w:val="009F04EB"/>
    <w:rsid w:val="009F113D"/>
    <w:rsid w:val="009F2D78"/>
    <w:rsid w:val="009F367E"/>
    <w:rsid w:val="009F46E4"/>
    <w:rsid w:val="009F7A78"/>
    <w:rsid w:val="00A0556B"/>
    <w:rsid w:val="00A15BAF"/>
    <w:rsid w:val="00A23B3E"/>
    <w:rsid w:val="00A3373C"/>
    <w:rsid w:val="00A355D2"/>
    <w:rsid w:val="00A4076A"/>
    <w:rsid w:val="00A452C6"/>
    <w:rsid w:val="00A452D7"/>
    <w:rsid w:val="00A45462"/>
    <w:rsid w:val="00A509AD"/>
    <w:rsid w:val="00A615B0"/>
    <w:rsid w:val="00A63407"/>
    <w:rsid w:val="00A767B1"/>
    <w:rsid w:val="00A811D7"/>
    <w:rsid w:val="00A823B4"/>
    <w:rsid w:val="00A84B71"/>
    <w:rsid w:val="00A85C1C"/>
    <w:rsid w:val="00A91AFB"/>
    <w:rsid w:val="00A9226E"/>
    <w:rsid w:val="00A954A5"/>
    <w:rsid w:val="00A954F6"/>
    <w:rsid w:val="00A9690A"/>
    <w:rsid w:val="00AA0897"/>
    <w:rsid w:val="00AA4DEF"/>
    <w:rsid w:val="00AB70E0"/>
    <w:rsid w:val="00AC1635"/>
    <w:rsid w:val="00AC4CE4"/>
    <w:rsid w:val="00AC5DED"/>
    <w:rsid w:val="00AC695E"/>
    <w:rsid w:val="00AD36DC"/>
    <w:rsid w:val="00AD3A32"/>
    <w:rsid w:val="00AE1159"/>
    <w:rsid w:val="00AE2723"/>
    <w:rsid w:val="00AE69F6"/>
    <w:rsid w:val="00AE730D"/>
    <w:rsid w:val="00AF1FBB"/>
    <w:rsid w:val="00AF42A4"/>
    <w:rsid w:val="00B041B3"/>
    <w:rsid w:val="00B04803"/>
    <w:rsid w:val="00B066C6"/>
    <w:rsid w:val="00B07651"/>
    <w:rsid w:val="00B115FB"/>
    <w:rsid w:val="00B1171D"/>
    <w:rsid w:val="00B13737"/>
    <w:rsid w:val="00B161DA"/>
    <w:rsid w:val="00B1797C"/>
    <w:rsid w:val="00B21324"/>
    <w:rsid w:val="00B22F78"/>
    <w:rsid w:val="00B24046"/>
    <w:rsid w:val="00B33B9F"/>
    <w:rsid w:val="00B51D8D"/>
    <w:rsid w:val="00B52712"/>
    <w:rsid w:val="00B57EF4"/>
    <w:rsid w:val="00B632DE"/>
    <w:rsid w:val="00B660B7"/>
    <w:rsid w:val="00B70383"/>
    <w:rsid w:val="00B85A73"/>
    <w:rsid w:val="00BA0EC1"/>
    <w:rsid w:val="00BA1081"/>
    <w:rsid w:val="00BA20D9"/>
    <w:rsid w:val="00BB1346"/>
    <w:rsid w:val="00BB2491"/>
    <w:rsid w:val="00BB5EB9"/>
    <w:rsid w:val="00BC596B"/>
    <w:rsid w:val="00BC5F14"/>
    <w:rsid w:val="00BD3578"/>
    <w:rsid w:val="00BE04C0"/>
    <w:rsid w:val="00BE1256"/>
    <w:rsid w:val="00BE159F"/>
    <w:rsid w:val="00BE4BE1"/>
    <w:rsid w:val="00BE53C9"/>
    <w:rsid w:val="00BE6693"/>
    <w:rsid w:val="00BF4137"/>
    <w:rsid w:val="00BF7891"/>
    <w:rsid w:val="00C014D3"/>
    <w:rsid w:val="00C01B3B"/>
    <w:rsid w:val="00C05B0C"/>
    <w:rsid w:val="00C05BD3"/>
    <w:rsid w:val="00C07E85"/>
    <w:rsid w:val="00C1302F"/>
    <w:rsid w:val="00C23DB0"/>
    <w:rsid w:val="00C242FA"/>
    <w:rsid w:val="00C3003C"/>
    <w:rsid w:val="00C37F74"/>
    <w:rsid w:val="00C427FF"/>
    <w:rsid w:val="00C517D3"/>
    <w:rsid w:val="00C52628"/>
    <w:rsid w:val="00C60CD5"/>
    <w:rsid w:val="00C62B7D"/>
    <w:rsid w:val="00C63CA4"/>
    <w:rsid w:val="00C70896"/>
    <w:rsid w:val="00C70D9D"/>
    <w:rsid w:val="00C82EE4"/>
    <w:rsid w:val="00C84954"/>
    <w:rsid w:val="00C8563C"/>
    <w:rsid w:val="00C913CB"/>
    <w:rsid w:val="00C91CDB"/>
    <w:rsid w:val="00CA0C55"/>
    <w:rsid w:val="00CA0F4B"/>
    <w:rsid w:val="00CA4459"/>
    <w:rsid w:val="00CA71BB"/>
    <w:rsid w:val="00CB00C2"/>
    <w:rsid w:val="00CB049B"/>
    <w:rsid w:val="00CB3F30"/>
    <w:rsid w:val="00CD1E85"/>
    <w:rsid w:val="00CD7682"/>
    <w:rsid w:val="00CE32C0"/>
    <w:rsid w:val="00CE349A"/>
    <w:rsid w:val="00CE4C79"/>
    <w:rsid w:val="00CF0C8F"/>
    <w:rsid w:val="00CF7113"/>
    <w:rsid w:val="00D0014C"/>
    <w:rsid w:val="00D0516F"/>
    <w:rsid w:val="00D13D4D"/>
    <w:rsid w:val="00D16829"/>
    <w:rsid w:val="00D205DB"/>
    <w:rsid w:val="00D22077"/>
    <w:rsid w:val="00D25251"/>
    <w:rsid w:val="00D26A2E"/>
    <w:rsid w:val="00D34064"/>
    <w:rsid w:val="00D411EF"/>
    <w:rsid w:val="00D44BD6"/>
    <w:rsid w:val="00D512CC"/>
    <w:rsid w:val="00D51A9C"/>
    <w:rsid w:val="00D55447"/>
    <w:rsid w:val="00D725C1"/>
    <w:rsid w:val="00D818B0"/>
    <w:rsid w:val="00D91D33"/>
    <w:rsid w:val="00DA27C6"/>
    <w:rsid w:val="00DA658A"/>
    <w:rsid w:val="00DB1E7A"/>
    <w:rsid w:val="00DB45FC"/>
    <w:rsid w:val="00DD043E"/>
    <w:rsid w:val="00DD2261"/>
    <w:rsid w:val="00DE4319"/>
    <w:rsid w:val="00DE698D"/>
    <w:rsid w:val="00DF213B"/>
    <w:rsid w:val="00DF36AC"/>
    <w:rsid w:val="00DF654B"/>
    <w:rsid w:val="00E00028"/>
    <w:rsid w:val="00E1780A"/>
    <w:rsid w:val="00E17D66"/>
    <w:rsid w:val="00E23211"/>
    <w:rsid w:val="00E26875"/>
    <w:rsid w:val="00E26FB8"/>
    <w:rsid w:val="00E30EEE"/>
    <w:rsid w:val="00E320EA"/>
    <w:rsid w:val="00E34A94"/>
    <w:rsid w:val="00E35E7E"/>
    <w:rsid w:val="00E476C4"/>
    <w:rsid w:val="00E55F60"/>
    <w:rsid w:val="00E5709D"/>
    <w:rsid w:val="00E8517D"/>
    <w:rsid w:val="00EA21EE"/>
    <w:rsid w:val="00EA39C0"/>
    <w:rsid w:val="00EA6380"/>
    <w:rsid w:val="00EB1042"/>
    <w:rsid w:val="00EB4323"/>
    <w:rsid w:val="00ED018B"/>
    <w:rsid w:val="00ED20C8"/>
    <w:rsid w:val="00ED7C95"/>
    <w:rsid w:val="00EF0ECE"/>
    <w:rsid w:val="00EF4550"/>
    <w:rsid w:val="00EF4730"/>
    <w:rsid w:val="00EF5A2F"/>
    <w:rsid w:val="00EF7944"/>
    <w:rsid w:val="00F04581"/>
    <w:rsid w:val="00F1230F"/>
    <w:rsid w:val="00F14FD7"/>
    <w:rsid w:val="00F2678D"/>
    <w:rsid w:val="00F344AA"/>
    <w:rsid w:val="00F40CC1"/>
    <w:rsid w:val="00F41966"/>
    <w:rsid w:val="00F45C57"/>
    <w:rsid w:val="00F526D3"/>
    <w:rsid w:val="00F530DB"/>
    <w:rsid w:val="00F55757"/>
    <w:rsid w:val="00F56009"/>
    <w:rsid w:val="00F573A0"/>
    <w:rsid w:val="00F57922"/>
    <w:rsid w:val="00F65894"/>
    <w:rsid w:val="00F7383D"/>
    <w:rsid w:val="00F75A7D"/>
    <w:rsid w:val="00F82944"/>
    <w:rsid w:val="00F91918"/>
    <w:rsid w:val="00F93B46"/>
    <w:rsid w:val="00FB087F"/>
    <w:rsid w:val="00FB1764"/>
    <w:rsid w:val="00FF1036"/>
    <w:rsid w:val="00FF2B30"/>
    <w:rsid w:val="00FF2B8A"/>
    <w:rsid w:val="00FF674A"/>
    <w:rsid w:val="00FF6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523DF4"/>
  <w15:chartTrackingRefBased/>
  <w15:docId w15:val="{74B1B731-166F-4E9D-9A24-0956BA7E1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71F7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D71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unhideWhenUsed/>
    <w:rsid w:val="001D71F7"/>
    <w:pPr>
      <w:spacing w:after="200" w:line="240" w:lineRule="auto"/>
    </w:pPr>
    <w:rPr>
      <w:rFonts w:ascii="Calibri" w:eastAsia="Calibri" w:hAnsi="Calibri" w:cs="Times New Roman"/>
      <w:sz w:val="20"/>
      <w:szCs w:val="20"/>
      <w:lang w:val="ru-RU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D71F7"/>
    <w:rPr>
      <w:rFonts w:ascii="Calibri" w:eastAsia="Calibri" w:hAnsi="Calibri" w:cs="Times New Roman"/>
      <w:sz w:val="20"/>
      <w:szCs w:val="20"/>
      <w:lang w:val="ru-RU"/>
    </w:rPr>
  </w:style>
  <w:style w:type="paragraph" w:styleId="ListParagraph">
    <w:name w:val="List Paragraph"/>
    <w:basedOn w:val="Normal"/>
    <w:uiPriority w:val="34"/>
    <w:qFormat/>
    <w:rsid w:val="001D71F7"/>
    <w:pPr>
      <w:ind w:left="720"/>
      <w:contextualSpacing/>
    </w:pPr>
    <w:rPr>
      <w:kern w:val="2"/>
    </w:rPr>
  </w:style>
  <w:style w:type="character" w:styleId="Emphasis">
    <w:name w:val="Emphasis"/>
    <w:basedOn w:val="DefaultParagraphFont"/>
    <w:uiPriority w:val="20"/>
    <w:qFormat/>
    <w:rsid w:val="001D71F7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58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894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014E7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Lusine Bakhshiyan</dc:creator>
  <cp:keywords>https:/mul2-moh.gov.am/tasks/679974/oneclick/07ab69c0c2823160d2b54ec0e8610e74c2def52ec572c6f8372debf4ecd1cba5.docx?token=383b64b7dc5d749e716d288d31796ad5</cp:keywords>
  <dc:description/>
  <cp:lastModifiedBy>MOH</cp:lastModifiedBy>
  <cp:revision>3</cp:revision>
  <cp:lastPrinted>2024-03-12T05:28:00Z</cp:lastPrinted>
  <dcterms:created xsi:type="dcterms:W3CDTF">2024-03-19T07:10:00Z</dcterms:created>
  <dcterms:modified xsi:type="dcterms:W3CDTF">2024-03-19T07:39:00Z</dcterms:modified>
</cp:coreProperties>
</file>