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66572" w14:textId="77777777" w:rsidR="007B327A" w:rsidRPr="00AC0748" w:rsidRDefault="007B327A" w:rsidP="007B327A">
      <w:pPr>
        <w:tabs>
          <w:tab w:val="left" w:pos="1080"/>
        </w:tabs>
        <w:spacing w:after="120" w:line="276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C0748">
        <w:rPr>
          <w:rFonts w:ascii="GHEA Grapalat" w:hAnsi="GHEA Grapalat"/>
          <w:b/>
          <w:sz w:val="24"/>
          <w:szCs w:val="24"/>
          <w:lang w:val="hy-AM"/>
        </w:rPr>
        <w:t>Հ Ի Մ Ն Ա Վ Ո Ր ՈՒ Մ</w:t>
      </w:r>
    </w:p>
    <w:p w14:paraId="270EB396" w14:textId="2537E504" w:rsidR="007B327A" w:rsidRPr="00AC0748" w:rsidRDefault="007B327A" w:rsidP="007B327A">
      <w:pPr>
        <w:tabs>
          <w:tab w:val="left" w:pos="1080"/>
        </w:tabs>
        <w:spacing w:line="276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C0748">
        <w:rPr>
          <w:rFonts w:ascii="GHEA Grapalat" w:hAnsi="GHEA Grapalat"/>
          <w:b/>
          <w:sz w:val="24"/>
          <w:szCs w:val="24"/>
          <w:lang w:val="hy-AM"/>
        </w:rPr>
        <w:t>«</w:t>
      </w:r>
      <w:r w:rsidR="00986BBA" w:rsidRPr="00AC0748">
        <w:rPr>
          <w:rFonts w:ascii="GHEA Grapalat" w:hAnsi="GHEA Grapalat"/>
          <w:b/>
          <w:sz w:val="24"/>
          <w:szCs w:val="24"/>
          <w:lang w:val="hy-AM"/>
        </w:rPr>
        <w:t>202</w:t>
      </w:r>
      <w:r w:rsidR="00986BBA">
        <w:rPr>
          <w:rFonts w:ascii="GHEA Grapalat" w:hAnsi="GHEA Grapalat"/>
          <w:b/>
          <w:sz w:val="24"/>
          <w:szCs w:val="24"/>
          <w:lang w:val="hy-AM"/>
        </w:rPr>
        <w:t>4</w:t>
      </w:r>
      <w:r w:rsidR="00986BBA" w:rsidRPr="00AC0748">
        <w:rPr>
          <w:rFonts w:ascii="GHEA Grapalat" w:hAnsi="GHEA Grapalat"/>
          <w:b/>
          <w:sz w:val="24"/>
          <w:szCs w:val="24"/>
          <w:lang w:val="hy-AM"/>
        </w:rPr>
        <w:t xml:space="preserve"> ԹՎԱԿԱՆԻ</w:t>
      </w:r>
      <w:r w:rsidR="00986BBA" w:rsidRPr="00AC074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C0748">
        <w:rPr>
          <w:rFonts w:ascii="GHEA Grapalat" w:hAnsi="GHEA Grapalat"/>
          <w:b/>
          <w:sz w:val="24"/>
          <w:szCs w:val="24"/>
          <w:lang w:val="hy-AM"/>
        </w:rPr>
        <w:t xml:space="preserve">ՊԵՏԱԿԱՆ ՍՏԱՆԴԱՐՏԱՑՄԱՆ ԾՐԱԳԻՐԸ ԵՎ </w:t>
      </w:r>
      <w:bookmarkStart w:id="0" w:name="_GoBack"/>
      <w:bookmarkEnd w:id="0"/>
      <w:r w:rsidRPr="00AC0748">
        <w:rPr>
          <w:rFonts w:ascii="GHEA Grapalat" w:hAnsi="GHEA Grapalat"/>
          <w:b/>
          <w:sz w:val="24"/>
          <w:szCs w:val="24"/>
          <w:lang w:val="hy-AM"/>
        </w:rPr>
        <w:t>ՍՏԱՆԴԱՐՏԱՑՄԱՆ ԱՇԽԱՏԱՆՔՆԵՐԻ ՑԱՆԿԸ ՀԱՍՏԱՏԵԼՈՒ ՄԱՍԻՆ» ՀԱՅԱՍՏԱՆԻ ՀԱՆՐԱՊԵՏՈՒԹՅԱՆ ԿԱՌԱՎԱՐՈՒԹՅԱՆ ՈՐՈՇՄԱՆ ԸՆԴՈՒՆՄԱՆ</w:t>
      </w:r>
    </w:p>
    <w:p w14:paraId="7A0C4DEA" w14:textId="77777777" w:rsidR="007B327A" w:rsidRPr="00AC0748" w:rsidRDefault="007B327A" w:rsidP="007B327A">
      <w:pPr>
        <w:tabs>
          <w:tab w:val="left" w:pos="1080"/>
        </w:tabs>
        <w:spacing w:line="276" w:lineRule="auto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451614B3" w14:textId="77777777" w:rsidR="007B327A" w:rsidRPr="00AC0748" w:rsidRDefault="007B327A" w:rsidP="007B327A">
      <w:pPr>
        <w:tabs>
          <w:tab w:val="left" w:pos="1080"/>
        </w:tabs>
        <w:spacing w:line="276" w:lineRule="auto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7B24F941" w14:textId="77777777" w:rsidR="007B327A" w:rsidRPr="00AC0748" w:rsidRDefault="007B327A" w:rsidP="007B327A">
      <w:pPr>
        <w:tabs>
          <w:tab w:val="left" w:pos="1080"/>
        </w:tabs>
        <w:spacing w:line="276" w:lineRule="auto"/>
        <w:ind w:firstLine="720"/>
        <w:rPr>
          <w:rFonts w:ascii="GHEA Grapalat" w:hAnsi="GHEA Grapalat"/>
          <w:b/>
          <w:sz w:val="24"/>
          <w:szCs w:val="24"/>
          <w:lang w:val="hy-AM"/>
        </w:rPr>
      </w:pPr>
      <w:r w:rsidRPr="00AC0748">
        <w:rPr>
          <w:rFonts w:ascii="GHEA Grapalat" w:hAnsi="GHEA Grapalat"/>
          <w:b/>
          <w:sz w:val="24"/>
          <w:szCs w:val="24"/>
          <w:lang w:val="hy-AM"/>
        </w:rPr>
        <w:t>1</w:t>
      </w:r>
      <w:r w:rsidRPr="00AC0748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AC0748">
        <w:rPr>
          <w:rFonts w:ascii="GHEA Grapalat" w:hAnsi="GHEA Grapalat" w:cs="GHEA Grapalat"/>
          <w:b/>
          <w:sz w:val="24"/>
          <w:szCs w:val="24"/>
          <w:lang w:val="hy-AM"/>
        </w:rPr>
        <w:t>Անհրաժեշտությունը</w:t>
      </w:r>
    </w:p>
    <w:p w14:paraId="547B37D6" w14:textId="321D7D1F" w:rsidR="007B327A" w:rsidRPr="00AC0748" w:rsidRDefault="007B327A" w:rsidP="007B327A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C0748">
        <w:rPr>
          <w:rFonts w:ascii="GHEA Grapalat" w:hAnsi="GHEA Grapalat" w:cs="Sylfaen"/>
          <w:sz w:val="24"/>
          <w:szCs w:val="24"/>
          <w:lang w:val="hy-AM"/>
        </w:rPr>
        <w:t>«</w:t>
      </w:r>
      <w:r w:rsidRPr="00AC074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Պետական ստանդարտացման </w:t>
      </w:r>
      <w:r w:rsidRPr="00AC0748">
        <w:rPr>
          <w:rFonts w:ascii="GHEA Grapalat" w:hAnsi="GHEA Grapalat"/>
          <w:sz w:val="24"/>
          <w:szCs w:val="24"/>
          <w:lang w:val="hy-AM"/>
        </w:rPr>
        <w:t>202</w:t>
      </w:r>
      <w:r w:rsidR="006A42EC">
        <w:rPr>
          <w:rFonts w:ascii="GHEA Grapalat" w:hAnsi="GHEA Grapalat"/>
          <w:sz w:val="24"/>
          <w:szCs w:val="24"/>
          <w:lang w:val="hy-AM"/>
        </w:rPr>
        <w:t>4</w:t>
      </w:r>
      <w:r w:rsidR="00C4180D">
        <w:rPr>
          <w:rFonts w:ascii="GHEA Grapalat" w:hAnsi="GHEA Grapalat"/>
          <w:sz w:val="24"/>
          <w:szCs w:val="24"/>
          <w:lang w:val="hy-AM"/>
        </w:rPr>
        <w:t xml:space="preserve"> թվականի ծրագիրը և</w:t>
      </w:r>
      <w:r w:rsidR="00C4180D">
        <w:rPr>
          <w:rFonts w:ascii="GHEA Grapalat" w:hAnsi="GHEA Grapalat"/>
          <w:sz w:val="24"/>
          <w:szCs w:val="24"/>
        </w:rPr>
        <w:t xml:space="preserve"> </w:t>
      </w:r>
      <w:r w:rsidRPr="00AC0748">
        <w:rPr>
          <w:rFonts w:ascii="GHEA Grapalat" w:hAnsi="GHEA Grapalat" w:cs="Sylfaen"/>
          <w:sz w:val="24"/>
          <w:szCs w:val="24"/>
          <w:lang w:val="hy-AM"/>
        </w:rPr>
        <w:t>ստանդարտացման աշխատանքների ցանկը հաստատելու մասին»</w:t>
      </w:r>
      <w:r w:rsidRPr="00AC0748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 </w:t>
      </w:r>
      <w:r w:rsidRPr="00AC0748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 նախագծի ընդունումը պայմանավորված է «Ստանդարտների մշակման ծառայություններ» պետական ծրագրի շրջանակներում իրականացվող ստանդարտացման 202</w:t>
      </w:r>
      <w:r w:rsidR="006A42EC">
        <w:rPr>
          <w:rFonts w:ascii="GHEA Grapalat" w:hAnsi="GHEA Grapalat"/>
          <w:sz w:val="24"/>
          <w:szCs w:val="24"/>
          <w:lang w:val="hy-AM"/>
        </w:rPr>
        <w:t>4</w:t>
      </w:r>
      <w:r w:rsidRPr="00AC0748">
        <w:rPr>
          <w:rFonts w:ascii="GHEA Grapalat" w:hAnsi="GHEA Grapalat"/>
          <w:sz w:val="24"/>
          <w:szCs w:val="24"/>
          <w:lang w:val="hy-AM"/>
        </w:rPr>
        <w:t xml:space="preserve"> թվականի աշխատանքների դրույթով և ապահովում է ստանդարտացման բնագավառի զարգացումը: Նշված ծրագրի շրջանակներում կատարվելիք աշխատանքների համար բյուջեով նախատեսվել է 14123.4 հազ. դրամ:</w:t>
      </w:r>
    </w:p>
    <w:p w14:paraId="1619E516" w14:textId="77777777" w:rsidR="007B327A" w:rsidRPr="00AC0748" w:rsidRDefault="007B327A" w:rsidP="007B327A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C0748">
        <w:rPr>
          <w:rFonts w:ascii="GHEA Grapalat" w:hAnsi="GHEA Grapalat"/>
          <w:sz w:val="24"/>
          <w:szCs w:val="24"/>
          <w:lang w:val="hy-AM"/>
        </w:rPr>
        <w:t>Սույն որոշման նախագիծը մշակվել է հիմք ընդունելով «Ստանդարտացման մասին» Հայաստանի Հանրապետության օրենքը, «Նորմատիվ իրավական ակտերի մասին» Հայաստանի Հանրապետության օրենքը, Եվրասիական տնտեսական միությանն անդամակցելու պայմանագիրը:</w:t>
      </w:r>
    </w:p>
    <w:p w14:paraId="7A763662" w14:textId="15494400" w:rsidR="00702D9A" w:rsidRPr="005C214D" w:rsidRDefault="005C214D" w:rsidP="007B327A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</w:p>
    <w:p w14:paraId="2411530D" w14:textId="36C26DEC" w:rsidR="007B327A" w:rsidRPr="00AC0748" w:rsidRDefault="007B327A" w:rsidP="007B327A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C0748">
        <w:rPr>
          <w:rFonts w:ascii="GHEA Grapalat" w:hAnsi="GHEA Grapalat"/>
          <w:b/>
          <w:sz w:val="24"/>
          <w:szCs w:val="24"/>
          <w:lang w:val="hy-AM"/>
        </w:rPr>
        <w:t>2</w:t>
      </w:r>
      <w:r w:rsidRPr="00AC0748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5C214D">
        <w:rPr>
          <w:rFonts w:ascii="Cambria Math" w:hAnsi="Cambria Math" w:cs="Cambria Math"/>
          <w:b/>
          <w:sz w:val="24"/>
          <w:szCs w:val="24"/>
        </w:rPr>
        <w:t xml:space="preserve"> </w:t>
      </w:r>
      <w:r w:rsidRPr="00AC0748">
        <w:rPr>
          <w:rFonts w:ascii="GHEA Grapalat" w:hAnsi="GHEA Grapalat" w:cs="GHEA Grapalat"/>
          <w:b/>
          <w:sz w:val="24"/>
          <w:szCs w:val="24"/>
          <w:lang w:val="hy-AM"/>
        </w:rPr>
        <w:t>Ընթացիկ</w:t>
      </w:r>
      <w:r w:rsidRPr="00AC074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C0748">
        <w:rPr>
          <w:rFonts w:ascii="GHEA Grapalat" w:hAnsi="GHEA Grapalat" w:cs="GHEA Grapalat"/>
          <w:b/>
          <w:sz w:val="24"/>
          <w:szCs w:val="24"/>
          <w:lang w:val="hy-AM"/>
        </w:rPr>
        <w:t>իրավիճակը</w:t>
      </w:r>
      <w:r w:rsidRPr="00AC074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C0748">
        <w:rPr>
          <w:rFonts w:ascii="GHEA Grapalat" w:hAnsi="GHEA Grapalat" w:cs="GHEA Grapalat"/>
          <w:b/>
          <w:sz w:val="24"/>
          <w:szCs w:val="24"/>
          <w:lang w:val="hy-AM"/>
        </w:rPr>
        <w:t>և</w:t>
      </w:r>
      <w:r w:rsidRPr="00AC074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C0748">
        <w:rPr>
          <w:rFonts w:ascii="GHEA Grapalat" w:hAnsi="GHEA Grapalat" w:cs="GHEA Grapalat"/>
          <w:b/>
          <w:sz w:val="24"/>
          <w:szCs w:val="24"/>
          <w:lang w:val="hy-AM"/>
        </w:rPr>
        <w:t>խնդիրները</w:t>
      </w:r>
    </w:p>
    <w:p w14:paraId="47ABE088" w14:textId="322E8561" w:rsidR="007B327A" w:rsidRPr="00AC0748" w:rsidRDefault="007B327A" w:rsidP="00702D9A">
      <w:pPr>
        <w:tabs>
          <w:tab w:val="left" w:pos="993"/>
          <w:tab w:val="left" w:pos="1080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C0748">
        <w:rPr>
          <w:rFonts w:ascii="GHEA Grapalat" w:hAnsi="GHEA Grapalat" w:cs="Arial AMU"/>
          <w:sz w:val="24"/>
          <w:szCs w:val="24"/>
          <w:shd w:val="clear" w:color="auto" w:fill="FFFFFF"/>
          <w:lang w:val="hy-AM"/>
        </w:rPr>
        <w:tab/>
        <w:t>202</w:t>
      </w:r>
      <w:r w:rsidR="006A42EC" w:rsidRPr="006A42EC">
        <w:rPr>
          <w:rFonts w:ascii="GHEA Grapalat" w:hAnsi="GHEA Grapalat" w:cs="Arial AMU"/>
          <w:sz w:val="24"/>
          <w:szCs w:val="24"/>
          <w:shd w:val="clear" w:color="auto" w:fill="FFFFFF"/>
          <w:lang w:val="hy-AM"/>
        </w:rPr>
        <w:t>3</w:t>
      </w:r>
      <w:r w:rsidRPr="00AC0748">
        <w:rPr>
          <w:rFonts w:ascii="GHEA Grapalat" w:hAnsi="GHEA Grapalat" w:cs="Arial AMU"/>
          <w:sz w:val="24"/>
          <w:szCs w:val="24"/>
          <w:shd w:val="clear" w:color="auto" w:fill="FFFFFF"/>
          <w:lang w:val="hy-AM"/>
        </w:rPr>
        <w:t xml:space="preserve"> թվականին ստանդարտացման ազգային մարմնի կողմից </w:t>
      </w:r>
      <w:r w:rsidRPr="00AC0748">
        <w:rPr>
          <w:rFonts w:ascii="GHEA Grapalat" w:hAnsi="GHEA Grapalat" w:cs="Sylfaen"/>
          <w:sz w:val="24"/>
          <w:szCs w:val="24"/>
          <w:lang w:val="hy-AM"/>
        </w:rPr>
        <w:t>մշակ</w:t>
      </w:r>
      <w:r w:rsidR="00B734BA">
        <w:rPr>
          <w:rFonts w:ascii="GHEA Grapalat" w:hAnsi="GHEA Grapalat" w:cs="Sylfaen"/>
          <w:sz w:val="24"/>
          <w:szCs w:val="24"/>
          <w:lang w:val="hy-AM"/>
        </w:rPr>
        <w:t>վ</w:t>
      </w:r>
      <w:r w:rsidRPr="00AC0748">
        <w:rPr>
          <w:rFonts w:ascii="GHEA Grapalat" w:hAnsi="GHEA Grapalat" w:cs="Sylfaen"/>
          <w:sz w:val="24"/>
          <w:szCs w:val="24"/>
          <w:lang w:val="hy-AM"/>
        </w:rPr>
        <w:t xml:space="preserve">ել </w:t>
      </w:r>
      <w:r w:rsidR="00B734BA">
        <w:rPr>
          <w:rFonts w:ascii="GHEA Grapalat" w:hAnsi="GHEA Grapalat" w:cs="Sylfaen"/>
          <w:sz w:val="24"/>
          <w:szCs w:val="24"/>
          <w:lang w:val="hy-AM"/>
        </w:rPr>
        <w:t xml:space="preserve">է </w:t>
      </w:r>
      <w:r w:rsidRPr="00AC0748">
        <w:rPr>
          <w:rFonts w:ascii="GHEA Grapalat" w:hAnsi="GHEA Grapalat" w:cs="Sylfaen"/>
          <w:sz w:val="24"/>
          <w:szCs w:val="24"/>
          <w:lang w:val="hy-AM"/>
        </w:rPr>
        <w:t>միջազգային և եվրոպական ստանդարտներին ներդաշնակ 30 ազգային ստանդարտ, որոնք ընդունվել են Հայաստանի</w:t>
      </w:r>
      <w:r w:rsidRPr="00AC074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C0748">
        <w:rPr>
          <w:rFonts w:ascii="GHEA Grapalat" w:hAnsi="GHEA Grapalat" w:cs="Sylfaen"/>
          <w:sz w:val="24"/>
          <w:szCs w:val="24"/>
          <w:lang w:val="hy-AM"/>
        </w:rPr>
        <w:t>Հանրապետությունում գործող ստան</w:t>
      </w:r>
      <w:r w:rsidRPr="00AC0748">
        <w:rPr>
          <w:rFonts w:ascii="GHEA Grapalat" w:hAnsi="GHEA Grapalat" w:cs="Sylfaen"/>
          <w:sz w:val="24"/>
          <w:szCs w:val="24"/>
          <w:lang w:val="hy-AM"/>
        </w:rPr>
        <w:softHyphen/>
        <w:t>դարտացման տեխնիկական հանձնաժողովների և աշխատանքային խմբերի կողմից:</w:t>
      </w:r>
      <w:r w:rsidR="00702D9A" w:rsidRPr="00AC07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C0748">
        <w:rPr>
          <w:rFonts w:ascii="GHEA Grapalat" w:hAnsi="GHEA Grapalat" w:cs="Sylfaen"/>
          <w:sz w:val="24"/>
          <w:szCs w:val="24"/>
          <w:lang w:val="hy-AM"/>
        </w:rPr>
        <w:t>202</w:t>
      </w:r>
      <w:r w:rsidR="006A42EC" w:rsidRPr="006A42EC">
        <w:rPr>
          <w:rFonts w:ascii="GHEA Grapalat" w:hAnsi="GHEA Grapalat" w:cs="Sylfaen"/>
          <w:sz w:val="24"/>
          <w:szCs w:val="24"/>
          <w:lang w:val="hy-AM"/>
        </w:rPr>
        <w:t>3</w:t>
      </w:r>
      <w:r w:rsidRPr="00AC0748">
        <w:rPr>
          <w:rFonts w:ascii="GHEA Grapalat" w:hAnsi="GHEA Grapalat" w:cs="Sylfaen"/>
          <w:sz w:val="24"/>
          <w:szCs w:val="24"/>
          <w:lang w:val="hy-AM"/>
        </w:rPr>
        <w:t xml:space="preserve"> թվականին մշակված ստանդարտների կիրառումը կաջակցի ռազմական արդյունաբերության արտադրանքի որակի և մրցունակության բարձրացմանը, արտադրանքի անվտանգության ապահովմանը սպառողական շուկայում, արտադրանքի որակի և մրցունակության բարձրացմանը, հայրենական արտադրանքի արտահանման խթանմանը, ինչպես նաև Հայաստանի</w:t>
      </w:r>
      <w:r w:rsidRPr="00AC0748">
        <w:rPr>
          <w:rFonts w:ascii="GHEA Grapalat" w:hAnsi="GHEA Grapalat" w:cs="Sylfaen"/>
          <w:spacing w:val="-10"/>
          <w:sz w:val="24"/>
          <w:szCs w:val="24"/>
          <w:lang w:val="hy-AM"/>
        </w:rPr>
        <w:t xml:space="preserve"> Հանրապետությունում գործող տեխնիկական կանոնակարգերի պահանջների կատարմանը։ </w:t>
      </w:r>
      <w:r w:rsidRPr="00AC0748">
        <w:rPr>
          <w:rFonts w:ascii="GHEA Grapalat" w:hAnsi="GHEA Grapalat" w:cs="Sylfaen"/>
          <w:sz w:val="24"/>
          <w:szCs w:val="24"/>
          <w:lang w:val="hy-AM"/>
        </w:rPr>
        <w:t xml:space="preserve">Ազգային ստանդարտները մշակվել են տնտեսության հետևյալ </w:t>
      </w:r>
      <w:r w:rsidRPr="00AC0748">
        <w:rPr>
          <w:rFonts w:ascii="GHEA Grapalat" w:hAnsi="GHEA Grapalat" w:cs="Sylfaen"/>
          <w:spacing w:val="-6"/>
          <w:sz w:val="24"/>
          <w:szCs w:val="24"/>
          <w:lang w:val="hy-AM"/>
        </w:rPr>
        <w:t xml:space="preserve">գերակայող ոլորտներում՝ ռազմարդյունաբերության, էներգախնայողության և էներգաարդյունավետության, բարձր տեխնոլոգիաների, </w:t>
      </w:r>
      <w:r w:rsidR="006A42EC">
        <w:rPr>
          <w:rFonts w:ascii="GHEA Grapalat" w:hAnsi="GHEA Grapalat" w:cs="Sylfaen"/>
          <w:spacing w:val="-6"/>
          <w:sz w:val="24"/>
          <w:szCs w:val="24"/>
          <w:lang w:val="hy-AM"/>
        </w:rPr>
        <w:lastRenderedPageBreak/>
        <w:t xml:space="preserve">գյուղատնտեսության, </w:t>
      </w:r>
      <w:r w:rsidRPr="00AC0748">
        <w:rPr>
          <w:rFonts w:ascii="GHEA Grapalat" w:hAnsi="GHEA Grapalat" w:cs="Sylfaen"/>
          <w:spacing w:val="-6"/>
          <w:sz w:val="24"/>
          <w:szCs w:val="24"/>
          <w:lang w:val="hy-AM"/>
        </w:rPr>
        <w:t>հողի որակի, բնապահպանության, առողջապահության</w:t>
      </w:r>
      <w:r w:rsidRPr="00AC0748">
        <w:rPr>
          <w:rFonts w:ascii="GHEA Grapalat" w:hAnsi="GHEA Grapalat" w:cs="Sylfaen"/>
          <w:sz w:val="24"/>
          <w:szCs w:val="24"/>
          <w:lang w:val="hy-AM"/>
        </w:rPr>
        <w:t>, սննդամթերքի, կառավարման համակարգերի, թվային ստորագրությունների անվտանգության ապահովման։</w:t>
      </w:r>
    </w:p>
    <w:p w14:paraId="27D18DD6" w14:textId="23175086" w:rsidR="007B327A" w:rsidRPr="00AC0748" w:rsidRDefault="007B327A" w:rsidP="007B327A">
      <w:pPr>
        <w:tabs>
          <w:tab w:val="left" w:pos="993"/>
          <w:tab w:val="left" w:pos="1080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C0748">
        <w:rPr>
          <w:rFonts w:ascii="GHEA Grapalat" w:hAnsi="GHEA Grapalat" w:cs="Arial AMU"/>
          <w:sz w:val="24"/>
          <w:szCs w:val="24"/>
          <w:shd w:val="clear" w:color="auto" w:fill="FFFFFF"/>
          <w:lang w:val="hy-AM"/>
        </w:rPr>
        <w:t>Ստանդարտացման ազգային մարմինը</w:t>
      </w:r>
      <w:r w:rsidRPr="00AC0748">
        <w:rPr>
          <w:rFonts w:ascii="GHEA Grapalat" w:hAnsi="GHEA Grapalat"/>
          <w:bCs/>
          <w:spacing w:val="-8"/>
          <w:sz w:val="24"/>
          <w:szCs w:val="24"/>
          <w:lang w:val="hy-AM"/>
        </w:rPr>
        <w:t xml:space="preserve"> 202</w:t>
      </w:r>
      <w:r w:rsidR="006A42EC">
        <w:rPr>
          <w:rFonts w:ascii="GHEA Grapalat" w:hAnsi="GHEA Grapalat"/>
          <w:bCs/>
          <w:spacing w:val="-8"/>
          <w:sz w:val="24"/>
          <w:szCs w:val="24"/>
          <w:lang w:val="hy-AM"/>
        </w:rPr>
        <w:t>3</w:t>
      </w:r>
      <w:r w:rsidRPr="00AC0748">
        <w:rPr>
          <w:rFonts w:ascii="GHEA Grapalat" w:hAnsi="GHEA Grapalat"/>
          <w:bCs/>
          <w:spacing w:val="-8"/>
          <w:sz w:val="24"/>
          <w:szCs w:val="24"/>
          <w:lang w:val="hy-AM"/>
        </w:rPr>
        <w:t xml:space="preserve"> թվականին իրականացրել է </w:t>
      </w:r>
      <w:r w:rsidRPr="00AC0748">
        <w:rPr>
          <w:rFonts w:ascii="GHEA Grapalat" w:hAnsi="GHEA Grapalat"/>
          <w:bCs/>
          <w:sz w:val="24"/>
          <w:szCs w:val="24"/>
          <w:lang w:val="hy-AM"/>
        </w:rPr>
        <w:t>աշխատանքներ</w:t>
      </w:r>
      <w:r w:rsidRPr="00AC0748">
        <w:rPr>
          <w:rFonts w:ascii="GHEA Grapalat" w:hAnsi="GHEA Grapalat"/>
          <w:bCs/>
          <w:spacing w:val="-8"/>
          <w:sz w:val="24"/>
          <w:szCs w:val="24"/>
          <w:lang w:val="hy-AM"/>
        </w:rPr>
        <w:t xml:space="preserve"> միջազգային, միջպետական ստանդար</w:t>
      </w:r>
      <w:r w:rsidRPr="00AC0748">
        <w:rPr>
          <w:rFonts w:ascii="GHEA Grapalat" w:hAnsi="GHEA Grapalat"/>
          <w:bCs/>
          <w:spacing w:val="-8"/>
          <w:sz w:val="24"/>
          <w:szCs w:val="24"/>
          <w:lang w:val="hy-AM"/>
        </w:rPr>
        <w:softHyphen/>
      </w:r>
      <w:r w:rsidRPr="00AC0748">
        <w:rPr>
          <w:rFonts w:ascii="GHEA Grapalat" w:hAnsi="GHEA Grapalat"/>
          <w:bCs/>
          <w:sz w:val="24"/>
          <w:szCs w:val="24"/>
          <w:lang w:val="hy-AM"/>
        </w:rPr>
        <w:t xml:space="preserve">տացման և համագործակցության ոլորտում: Մասնավորապես, կազմակերպվել են միջազգային և միջպետական </w:t>
      </w:r>
      <w:r w:rsidRPr="00AC0748">
        <w:rPr>
          <w:rFonts w:ascii="GHEA Grapalat" w:hAnsi="GHEA Grapalat"/>
          <w:bCs/>
          <w:spacing w:val="-8"/>
          <w:sz w:val="24"/>
          <w:szCs w:val="24"/>
          <w:lang w:val="hy-AM"/>
        </w:rPr>
        <w:t>ստանդարտների նախագծերի էլեկտրոնային քվեարկության աշխատանքներ, որի</w:t>
      </w:r>
      <w:r w:rsidRPr="00AC0748">
        <w:rPr>
          <w:rFonts w:ascii="GHEA Grapalat" w:hAnsi="GHEA Grapalat"/>
          <w:bCs/>
          <w:sz w:val="24"/>
          <w:szCs w:val="24"/>
          <w:lang w:val="hy-AM"/>
        </w:rPr>
        <w:t xml:space="preserve"> ընթաց</w:t>
      </w:r>
      <w:r w:rsidRPr="00AC0748">
        <w:rPr>
          <w:rFonts w:ascii="GHEA Grapalat" w:hAnsi="GHEA Grapalat"/>
          <w:bCs/>
          <w:sz w:val="24"/>
          <w:szCs w:val="24"/>
          <w:lang w:val="hy-AM"/>
        </w:rPr>
        <w:softHyphen/>
        <w:t xml:space="preserve">քում ներկայացված մշակվող ստանդարտների նախագծերն անցել են փորձաքննություն և համաձայնեցվել </w:t>
      </w:r>
      <w:r w:rsidRPr="00AC0748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AC0748">
        <w:rPr>
          <w:rFonts w:ascii="GHEA Grapalat" w:hAnsi="GHEA Grapalat" w:cs="Arial Armenian"/>
          <w:bCs/>
          <w:sz w:val="24"/>
          <w:szCs w:val="24"/>
          <w:lang w:val="hy-AM"/>
        </w:rPr>
        <w:t xml:space="preserve"> </w:t>
      </w:r>
      <w:r w:rsidRPr="00AC0748">
        <w:rPr>
          <w:rFonts w:ascii="GHEA Grapalat" w:hAnsi="GHEA Grapalat" w:cs="Sylfaen"/>
          <w:bCs/>
          <w:sz w:val="24"/>
          <w:szCs w:val="24"/>
          <w:lang w:val="hy-AM"/>
        </w:rPr>
        <w:t>Հանրապետություն</w:t>
      </w:r>
      <w:r w:rsidRPr="00AC0748">
        <w:rPr>
          <w:rFonts w:ascii="GHEA Grapalat" w:hAnsi="GHEA Grapalat"/>
          <w:bCs/>
          <w:sz w:val="24"/>
          <w:szCs w:val="24"/>
          <w:lang w:val="hy-AM"/>
        </w:rPr>
        <w:t>ում բոլոր շահագրգիռ կազմակերպությունների հետ։</w:t>
      </w:r>
    </w:p>
    <w:p w14:paraId="2D3B08B6" w14:textId="256BA727" w:rsidR="007B327A" w:rsidRPr="00AC0748" w:rsidRDefault="007B327A" w:rsidP="007B327A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C0748">
        <w:rPr>
          <w:rFonts w:ascii="GHEA Grapalat" w:hAnsi="GHEA Grapalat"/>
          <w:bCs/>
          <w:spacing w:val="-6"/>
          <w:sz w:val="24"/>
          <w:szCs w:val="24"/>
          <w:lang w:val="hy-AM"/>
        </w:rPr>
        <w:t>202</w:t>
      </w:r>
      <w:r w:rsidR="006A42EC">
        <w:rPr>
          <w:rFonts w:ascii="GHEA Grapalat" w:hAnsi="GHEA Grapalat"/>
          <w:bCs/>
          <w:spacing w:val="-6"/>
          <w:sz w:val="24"/>
          <w:szCs w:val="24"/>
          <w:lang w:val="hy-AM"/>
        </w:rPr>
        <w:t>4</w:t>
      </w:r>
      <w:r w:rsidRPr="00AC0748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թվականի ընթացքում Հայաստանի Հանրապետության գործատուների և </w:t>
      </w:r>
      <w:r w:rsidRPr="00AC0748">
        <w:rPr>
          <w:rFonts w:ascii="GHEA Grapalat" w:hAnsi="GHEA Grapalat"/>
          <w:bCs/>
          <w:spacing w:val="-8"/>
          <w:sz w:val="24"/>
          <w:szCs w:val="24"/>
          <w:lang w:val="hy-AM"/>
        </w:rPr>
        <w:t>մասնագետների համար սպառիչ տեղեկատվություն ապահովելու նպատակով</w:t>
      </w:r>
      <w:r w:rsidRPr="00AC0748">
        <w:rPr>
          <w:rFonts w:ascii="GHEA Grapalat" w:hAnsi="GHEA Grapalat"/>
          <w:bCs/>
          <w:sz w:val="24"/>
          <w:szCs w:val="24"/>
          <w:lang w:val="hy-AM"/>
        </w:rPr>
        <w:t xml:space="preserve"> նախատեսված է հրատարակել «Ստանդարտներ և տեխնիկական պայմաններ» 4 տեղեկատուները, և </w:t>
      </w:r>
      <w:r w:rsidRPr="00AC0748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AC0748">
        <w:rPr>
          <w:rFonts w:ascii="GHEA Grapalat" w:hAnsi="GHEA Grapalat" w:cs="Arial Armenian"/>
          <w:bCs/>
          <w:sz w:val="24"/>
          <w:szCs w:val="24"/>
          <w:lang w:val="hy-AM"/>
        </w:rPr>
        <w:t xml:space="preserve"> </w:t>
      </w:r>
      <w:r w:rsidRPr="00AC0748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>Հանրապետության</w:t>
      </w:r>
      <w:r w:rsidRPr="00AC0748">
        <w:rPr>
          <w:rFonts w:ascii="GHEA Grapalat" w:hAnsi="GHEA Grapalat"/>
          <w:bCs/>
          <w:spacing w:val="-8"/>
          <w:sz w:val="24"/>
          <w:szCs w:val="24"/>
          <w:lang w:val="hy-AM"/>
        </w:rPr>
        <w:t xml:space="preserve"> կազմակերպությունների համար </w:t>
      </w:r>
      <w:r w:rsidRPr="00AC0748">
        <w:rPr>
          <w:rFonts w:ascii="GHEA Grapalat" w:hAnsi="GHEA Grapalat"/>
          <w:bCs/>
          <w:sz w:val="24"/>
          <w:szCs w:val="24"/>
          <w:lang w:val="hy-AM"/>
        </w:rPr>
        <w:t>նախա</w:t>
      </w:r>
      <w:r w:rsidRPr="00AC0748">
        <w:rPr>
          <w:rFonts w:ascii="GHEA Grapalat" w:hAnsi="GHEA Grapalat"/>
          <w:bCs/>
          <w:spacing w:val="-8"/>
          <w:sz w:val="24"/>
          <w:szCs w:val="24"/>
          <w:lang w:val="hy-AM"/>
        </w:rPr>
        <w:t>պատրաստվելու է 12</w:t>
      </w:r>
      <w:r w:rsidRPr="00AC0748">
        <w:rPr>
          <w:rFonts w:ascii="GHEA Grapalat" w:hAnsi="GHEA Grapalat"/>
          <w:bCs/>
          <w:sz w:val="24"/>
          <w:szCs w:val="24"/>
          <w:lang w:val="hy-AM"/>
        </w:rPr>
        <w:t xml:space="preserve"> տեղեկատվական թերթիկ ազգային ֆոնդում համալրված բոլոր ստանդարտների վերաբերյալ, որոնք կտրամադրվեն </w:t>
      </w:r>
      <w:r w:rsidRPr="00AC0748">
        <w:rPr>
          <w:rFonts w:ascii="GHEA Grapalat" w:hAnsi="GHEA Grapalat" w:cs="Arial AMU"/>
          <w:sz w:val="24"/>
          <w:szCs w:val="24"/>
          <w:shd w:val="clear" w:color="auto" w:fill="FFFFFF"/>
          <w:lang w:val="hy-AM"/>
        </w:rPr>
        <w:t>ստանդարտացման ազգային մարմնի</w:t>
      </w:r>
      <w:r w:rsidRPr="00AC0748">
        <w:rPr>
          <w:rFonts w:ascii="GHEA Grapalat" w:hAnsi="GHEA Grapalat"/>
          <w:bCs/>
          <w:sz w:val="24"/>
          <w:szCs w:val="24"/>
          <w:lang w:val="hy-AM"/>
        </w:rPr>
        <w:t xml:space="preserve"> բոլոր բաժանորդներին։</w:t>
      </w:r>
    </w:p>
    <w:p w14:paraId="4CC9E9E9" w14:textId="7C8A7042" w:rsidR="007B327A" w:rsidRPr="00AC0748" w:rsidRDefault="007B327A" w:rsidP="007B327A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C0748">
        <w:rPr>
          <w:rFonts w:ascii="GHEA Grapalat" w:hAnsi="GHEA Grapalat"/>
          <w:bCs/>
          <w:sz w:val="24"/>
          <w:szCs w:val="24"/>
          <w:lang w:val="hy-AM"/>
        </w:rPr>
        <w:t>202</w:t>
      </w:r>
      <w:r w:rsidR="006A42EC">
        <w:rPr>
          <w:rFonts w:ascii="GHEA Grapalat" w:hAnsi="GHEA Grapalat"/>
          <w:bCs/>
          <w:sz w:val="24"/>
          <w:szCs w:val="24"/>
          <w:lang w:val="hy-AM"/>
        </w:rPr>
        <w:t>4</w:t>
      </w:r>
      <w:r w:rsidRPr="00AC074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C0748">
        <w:rPr>
          <w:rFonts w:ascii="GHEA Grapalat" w:hAnsi="GHEA Grapalat" w:cs="Sylfaen"/>
          <w:bCs/>
          <w:sz w:val="24"/>
          <w:szCs w:val="24"/>
          <w:lang w:val="hy-AM"/>
        </w:rPr>
        <w:t>թվականին</w:t>
      </w:r>
      <w:r w:rsidRPr="00AC074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C0748">
        <w:rPr>
          <w:rFonts w:ascii="GHEA Grapalat" w:hAnsi="GHEA Grapalat" w:cs="Arial AMU"/>
          <w:sz w:val="24"/>
          <w:szCs w:val="24"/>
          <w:shd w:val="clear" w:color="auto" w:fill="FFFFFF"/>
          <w:lang w:val="hy-AM"/>
        </w:rPr>
        <w:t>ստանդարտացման ազգային մարմնի</w:t>
      </w:r>
      <w:r w:rsidRPr="00AC0748">
        <w:rPr>
          <w:rFonts w:ascii="GHEA Grapalat" w:hAnsi="GHEA Grapalat" w:cs="Sylfaen"/>
          <w:bCs/>
          <w:sz w:val="24"/>
          <w:szCs w:val="24"/>
          <w:lang w:val="hy-AM"/>
        </w:rPr>
        <w:t>՝</w:t>
      </w:r>
      <w:r w:rsidRPr="00AC074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C0748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AC0748">
        <w:rPr>
          <w:rFonts w:ascii="GHEA Grapalat" w:hAnsi="GHEA Grapalat" w:cs="Arial Armenian"/>
          <w:bCs/>
          <w:sz w:val="24"/>
          <w:szCs w:val="24"/>
          <w:lang w:val="hy-AM"/>
        </w:rPr>
        <w:t xml:space="preserve"> </w:t>
      </w:r>
      <w:r w:rsidRPr="00AC0748">
        <w:rPr>
          <w:rFonts w:ascii="GHEA Grapalat" w:hAnsi="GHEA Grapalat" w:cs="Sylfaen"/>
          <w:bCs/>
          <w:sz w:val="24"/>
          <w:szCs w:val="24"/>
          <w:lang w:val="hy-AM"/>
        </w:rPr>
        <w:t>Հանրա</w:t>
      </w:r>
      <w:r w:rsidRPr="00AC0748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>պետության</w:t>
      </w:r>
      <w:r w:rsidRPr="00AC0748">
        <w:rPr>
          <w:rFonts w:ascii="GHEA Grapalat" w:hAnsi="GHEA Grapalat"/>
          <w:bCs/>
          <w:spacing w:val="-8"/>
          <w:sz w:val="24"/>
          <w:szCs w:val="24"/>
          <w:lang w:val="hy-AM"/>
        </w:rPr>
        <w:t xml:space="preserve"> </w:t>
      </w:r>
      <w:r w:rsidRPr="00AC0748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>պետական</w:t>
      </w:r>
      <w:r w:rsidRPr="00AC0748">
        <w:rPr>
          <w:rFonts w:ascii="GHEA Grapalat" w:hAnsi="GHEA Grapalat"/>
          <w:bCs/>
          <w:spacing w:val="-8"/>
          <w:sz w:val="24"/>
          <w:szCs w:val="24"/>
          <w:lang w:val="hy-AM"/>
        </w:rPr>
        <w:t xml:space="preserve"> </w:t>
      </w:r>
      <w:r w:rsidRPr="00AC0748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>բյուջեից</w:t>
      </w:r>
      <w:r w:rsidRPr="00AC0748">
        <w:rPr>
          <w:rFonts w:ascii="GHEA Grapalat" w:hAnsi="GHEA Grapalat"/>
          <w:bCs/>
          <w:spacing w:val="-8"/>
          <w:sz w:val="24"/>
          <w:szCs w:val="24"/>
          <w:lang w:val="hy-AM"/>
        </w:rPr>
        <w:t xml:space="preserve"> </w:t>
      </w:r>
      <w:r w:rsidRPr="00AC0748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>ֆինանսավորումը</w:t>
      </w:r>
      <w:r w:rsidRPr="00AC0748">
        <w:rPr>
          <w:rFonts w:ascii="GHEA Grapalat" w:hAnsi="GHEA Grapalat"/>
          <w:bCs/>
          <w:spacing w:val="-8"/>
          <w:sz w:val="24"/>
          <w:szCs w:val="24"/>
          <w:lang w:val="hy-AM"/>
        </w:rPr>
        <w:t xml:space="preserve"> </w:t>
      </w:r>
      <w:r w:rsidRPr="00AC0748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>նախատեսված</w:t>
      </w:r>
      <w:r w:rsidRPr="00AC0748">
        <w:rPr>
          <w:rFonts w:ascii="GHEA Grapalat" w:hAnsi="GHEA Grapalat"/>
          <w:bCs/>
          <w:spacing w:val="-8"/>
          <w:sz w:val="24"/>
          <w:szCs w:val="24"/>
          <w:lang w:val="hy-AM"/>
        </w:rPr>
        <w:t xml:space="preserve"> </w:t>
      </w:r>
      <w:r w:rsidRPr="00AC0748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>է</w:t>
      </w:r>
      <w:r w:rsidRPr="00AC0748">
        <w:rPr>
          <w:rFonts w:ascii="GHEA Grapalat" w:hAnsi="GHEA Grapalat"/>
          <w:bCs/>
          <w:spacing w:val="-8"/>
          <w:sz w:val="24"/>
          <w:szCs w:val="24"/>
          <w:lang w:val="hy-AM"/>
        </w:rPr>
        <w:t xml:space="preserve"> </w:t>
      </w:r>
      <w:r w:rsidRPr="00AC0748">
        <w:rPr>
          <w:rFonts w:ascii="GHEA Grapalat" w:hAnsi="GHEA Grapalat"/>
          <w:b/>
          <w:bCs/>
          <w:spacing w:val="-8"/>
          <w:sz w:val="24"/>
          <w:szCs w:val="24"/>
          <w:lang w:val="hy-AM"/>
        </w:rPr>
        <w:t xml:space="preserve">14123.4 </w:t>
      </w:r>
      <w:r w:rsidRPr="00AC0748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>հազ</w:t>
      </w:r>
      <w:r w:rsidRPr="00AC0748">
        <w:rPr>
          <w:rFonts w:ascii="GHEA Grapalat" w:hAnsi="GHEA Grapalat"/>
          <w:bCs/>
          <w:spacing w:val="-8"/>
          <w:sz w:val="24"/>
          <w:szCs w:val="24"/>
          <w:lang w:val="hy-AM"/>
        </w:rPr>
        <w:t xml:space="preserve">. </w:t>
      </w:r>
      <w:r w:rsidRPr="00AC0748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 xml:space="preserve">դրամ: </w:t>
      </w:r>
      <w:r w:rsidRPr="00AC0748">
        <w:rPr>
          <w:rFonts w:ascii="GHEA Grapalat" w:hAnsi="GHEA Grapalat"/>
          <w:sz w:val="24"/>
          <w:szCs w:val="24"/>
          <w:lang w:val="hy-AM"/>
        </w:rPr>
        <w:t xml:space="preserve">Ծրագրի նախագիծը նախապատրաստվել է Հայաստանի Հանրապետության պետական կառավարման մարմինների առաջարկությունների հիման վրա: </w:t>
      </w:r>
    </w:p>
    <w:p w14:paraId="791F6788" w14:textId="77777777" w:rsidR="007B327A" w:rsidRPr="00AC0748" w:rsidRDefault="007B327A" w:rsidP="007B327A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C0748">
        <w:rPr>
          <w:rFonts w:ascii="GHEA Grapalat" w:hAnsi="GHEA Grapalat"/>
          <w:sz w:val="24"/>
          <w:szCs w:val="24"/>
          <w:lang w:val="hy-AM"/>
        </w:rPr>
        <w:t>Ս</w:t>
      </w:r>
      <w:r w:rsidRPr="00AC0748">
        <w:rPr>
          <w:rFonts w:ascii="GHEA Grapalat" w:hAnsi="GHEA Grapalat" w:cs="Arial AMU"/>
          <w:sz w:val="24"/>
          <w:szCs w:val="24"/>
          <w:shd w:val="clear" w:color="auto" w:fill="FFFFFF"/>
          <w:lang w:val="hy-AM"/>
        </w:rPr>
        <w:t>տանդարտացման ազգային մարմնին</w:t>
      </w:r>
      <w:r w:rsidRPr="00AC0748">
        <w:rPr>
          <w:rFonts w:ascii="GHEA Grapalat" w:hAnsi="GHEA Grapalat"/>
          <w:sz w:val="24"/>
          <w:szCs w:val="24"/>
          <w:lang w:val="hy-AM"/>
        </w:rPr>
        <w:t xml:space="preserve"> նախատեսվում է պետական աջակցություն ներքոհիշյալ աշխատանքների իրականացման համար`</w:t>
      </w:r>
    </w:p>
    <w:p w14:paraId="44D3CF15" w14:textId="77777777" w:rsidR="007B327A" w:rsidRPr="00AC0748" w:rsidRDefault="007B327A" w:rsidP="007B327A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C0748">
        <w:rPr>
          <w:rFonts w:ascii="GHEA Grapalat" w:hAnsi="GHEA Grapalat"/>
          <w:sz w:val="24"/>
          <w:szCs w:val="24"/>
          <w:lang w:val="hy-AM"/>
        </w:rPr>
        <w:t>ա)</w:t>
      </w:r>
      <w:r w:rsidRPr="00AC0748">
        <w:rPr>
          <w:rFonts w:ascii="GHEA Grapalat" w:hAnsi="GHEA Grapalat"/>
          <w:sz w:val="24"/>
          <w:szCs w:val="24"/>
          <w:lang w:val="hy-AM"/>
        </w:rPr>
        <w:tab/>
        <w:t>ազգային ստանդարտների մշակման աշխատանքներ.</w:t>
      </w:r>
    </w:p>
    <w:p w14:paraId="0CBC2A14" w14:textId="77777777" w:rsidR="007B327A" w:rsidRPr="00AC0748" w:rsidRDefault="007B327A" w:rsidP="007B327A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C0748">
        <w:rPr>
          <w:rFonts w:ascii="GHEA Grapalat" w:hAnsi="GHEA Grapalat"/>
          <w:sz w:val="24"/>
          <w:szCs w:val="24"/>
          <w:lang w:val="hy-AM"/>
        </w:rPr>
        <w:t>բ)</w:t>
      </w:r>
      <w:r w:rsidRPr="00AC0748">
        <w:rPr>
          <w:rFonts w:ascii="GHEA Grapalat" w:hAnsi="GHEA Grapalat"/>
          <w:sz w:val="24"/>
          <w:szCs w:val="24"/>
          <w:lang w:val="hy-AM"/>
        </w:rPr>
        <w:tab/>
        <w:t>միջպետական, եվրոպական և միջազգային ստանդարտացման աշխատանքներ.</w:t>
      </w:r>
    </w:p>
    <w:p w14:paraId="29A705C0" w14:textId="77777777" w:rsidR="007B327A" w:rsidRPr="00AC0748" w:rsidRDefault="007B327A" w:rsidP="007B327A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C0748">
        <w:rPr>
          <w:rFonts w:ascii="GHEA Grapalat" w:hAnsi="GHEA Grapalat"/>
          <w:sz w:val="24"/>
          <w:szCs w:val="24"/>
          <w:lang w:val="hy-AM"/>
        </w:rPr>
        <w:t>գ)</w:t>
      </w:r>
      <w:r w:rsidRPr="00AC0748">
        <w:rPr>
          <w:rFonts w:ascii="GHEA Grapalat" w:hAnsi="GHEA Grapalat"/>
          <w:sz w:val="24"/>
          <w:szCs w:val="24"/>
          <w:lang w:val="hy-AM"/>
        </w:rPr>
        <w:tab/>
        <w:t xml:space="preserve">ստանդարտների ազգային ֆոնդի վարման և տեղեկատվական սպասարկման աշխատանքներ: </w:t>
      </w:r>
    </w:p>
    <w:p w14:paraId="07947158" w14:textId="77777777" w:rsidR="007B327A" w:rsidRPr="00AC0748" w:rsidRDefault="007B327A" w:rsidP="007B327A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C0748">
        <w:rPr>
          <w:rFonts w:ascii="GHEA Grapalat" w:hAnsi="GHEA Grapalat"/>
          <w:sz w:val="24"/>
          <w:szCs w:val="24"/>
          <w:lang w:val="hy-AM"/>
        </w:rPr>
        <w:t xml:space="preserve">Համաձայն «Ստանդարտացման մասին» Հայաստանի Հանրապետության օրենքի </w:t>
      </w:r>
      <w:r w:rsidRPr="00AC0748">
        <w:rPr>
          <w:rFonts w:ascii="GHEA Grapalat" w:hAnsi="GHEA Grapalat"/>
          <w:sz w:val="24"/>
          <w:szCs w:val="24"/>
          <w:lang w:val="hy-AM"/>
        </w:rPr>
        <w:br/>
        <w:t xml:space="preserve">19-րդ հոդվածի 1-ին կետի` պարտադիր պետական ֆինանսավորման ենթակա են Հայաստանի Հանրապետության պետական ստանդարտացման ամենամյա ծրագրով նախատեսված ազգային ստանդարտների մշակումը, Հայաստանի Հանրապետության օրենսդրությամբ սահմանված կարգով վավերացված միջազգային, տարածաշրջանային, միջպետական ստանդարտացման կազմակերպությունների աշխատանքներին մասնակցելու համար </w:t>
      </w:r>
      <w:r w:rsidRPr="00AC0748">
        <w:rPr>
          <w:rFonts w:ascii="GHEA Grapalat" w:hAnsi="GHEA Grapalat"/>
          <w:sz w:val="24"/>
          <w:szCs w:val="24"/>
          <w:lang w:val="hy-AM"/>
        </w:rPr>
        <w:lastRenderedPageBreak/>
        <w:t>ստանդարտացման նորմատիվ փաստաթղթերի ազգային ֆոնդի արդիականացումը և վարումը` ԵԱՏՄ տեխնիկական կանոնակարգերի պահանջների ապահովման նպատակով։</w:t>
      </w:r>
    </w:p>
    <w:p w14:paraId="64CCE13B" w14:textId="77777777" w:rsidR="00702D9A" w:rsidRPr="00AC0748" w:rsidRDefault="00702D9A" w:rsidP="007B327A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2E99157" w14:textId="77777777" w:rsidR="007B327A" w:rsidRPr="00AC0748" w:rsidRDefault="007B327A" w:rsidP="007B327A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C0748">
        <w:rPr>
          <w:rFonts w:ascii="GHEA Grapalat" w:hAnsi="GHEA Grapalat"/>
          <w:b/>
          <w:sz w:val="24"/>
          <w:szCs w:val="24"/>
          <w:lang w:val="hy-AM"/>
        </w:rPr>
        <w:t>3</w:t>
      </w:r>
      <w:r w:rsidRPr="00AC0748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AC0748">
        <w:rPr>
          <w:rFonts w:ascii="GHEA Grapalat" w:hAnsi="GHEA Grapalat" w:cs="GHEA Grapalat"/>
          <w:b/>
          <w:sz w:val="24"/>
          <w:szCs w:val="24"/>
          <w:lang w:val="hy-AM"/>
        </w:rPr>
        <w:t>Տվյալ</w:t>
      </w:r>
      <w:r w:rsidRPr="00AC074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C0748">
        <w:rPr>
          <w:rFonts w:ascii="GHEA Grapalat" w:hAnsi="GHEA Grapalat" w:cs="GHEA Grapalat"/>
          <w:b/>
          <w:sz w:val="24"/>
          <w:szCs w:val="24"/>
          <w:lang w:val="hy-AM"/>
        </w:rPr>
        <w:t>բնագավառում</w:t>
      </w:r>
      <w:r w:rsidRPr="00AC074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C0748">
        <w:rPr>
          <w:rFonts w:ascii="GHEA Grapalat" w:hAnsi="GHEA Grapalat" w:cs="GHEA Grapalat"/>
          <w:b/>
          <w:sz w:val="24"/>
          <w:szCs w:val="24"/>
          <w:lang w:val="hy-AM"/>
        </w:rPr>
        <w:t>իրականացվող</w:t>
      </w:r>
      <w:r w:rsidRPr="00AC074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C0748">
        <w:rPr>
          <w:rFonts w:ascii="GHEA Grapalat" w:hAnsi="GHEA Grapalat" w:cs="GHEA Grapalat"/>
          <w:b/>
          <w:sz w:val="24"/>
          <w:szCs w:val="24"/>
          <w:lang w:val="hy-AM"/>
        </w:rPr>
        <w:t>քաղաքականությունը</w:t>
      </w:r>
    </w:p>
    <w:p w14:paraId="75798893" w14:textId="77777777" w:rsidR="007B327A" w:rsidRPr="00AC0748" w:rsidRDefault="007B327A" w:rsidP="007B327A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C0748">
        <w:rPr>
          <w:rFonts w:ascii="GHEA Grapalat" w:hAnsi="GHEA Grapalat"/>
          <w:sz w:val="24"/>
          <w:szCs w:val="24"/>
          <w:lang w:val="hy-AM"/>
        </w:rPr>
        <w:t>Ստանդարտացման բնագավառում քաղաքականությունը սահմանվում է լիազորված պետական մարմնի` ՀՀ էկոնոմիկայի նախարարության կողմից, որը բխում է «Ստանդարտացման մասին» ՀՀ օրենքի և ստանդարտացման միջազգային ու տարածաշրջանային կազմակերպությունների հետ կնքված միջազգային ու միջպետական համաձայնագրերով ստանձնած պարտավորություններից:</w:t>
      </w:r>
    </w:p>
    <w:p w14:paraId="527964AA" w14:textId="77777777" w:rsidR="00702D9A" w:rsidRPr="00AC0748" w:rsidRDefault="00702D9A" w:rsidP="007B327A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1617B1F1" w14:textId="77777777" w:rsidR="007B327A" w:rsidRPr="00AC0748" w:rsidRDefault="007B327A" w:rsidP="007B327A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C0748">
        <w:rPr>
          <w:rFonts w:ascii="GHEA Grapalat" w:hAnsi="GHEA Grapalat"/>
          <w:b/>
          <w:sz w:val="24"/>
          <w:szCs w:val="24"/>
          <w:lang w:val="hy-AM"/>
        </w:rPr>
        <w:t>4</w:t>
      </w:r>
      <w:r w:rsidRPr="00AC0748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AC074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C0748">
        <w:rPr>
          <w:rFonts w:ascii="GHEA Grapalat" w:hAnsi="GHEA Grapalat" w:cs="GHEA Grapalat"/>
          <w:b/>
          <w:sz w:val="24"/>
          <w:szCs w:val="24"/>
          <w:lang w:val="hy-AM"/>
        </w:rPr>
        <w:t>Կարգավորման</w:t>
      </w:r>
      <w:r w:rsidRPr="00AC074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C0748">
        <w:rPr>
          <w:rFonts w:ascii="GHEA Grapalat" w:hAnsi="GHEA Grapalat" w:cs="GHEA Grapalat"/>
          <w:b/>
          <w:sz w:val="24"/>
          <w:szCs w:val="24"/>
          <w:lang w:val="hy-AM"/>
        </w:rPr>
        <w:t>նպատակը</w:t>
      </w:r>
      <w:r w:rsidRPr="00AC074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C0748">
        <w:rPr>
          <w:rFonts w:ascii="GHEA Grapalat" w:hAnsi="GHEA Grapalat" w:cs="GHEA Grapalat"/>
          <w:b/>
          <w:sz w:val="24"/>
          <w:szCs w:val="24"/>
          <w:lang w:val="hy-AM"/>
        </w:rPr>
        <w:t>և</w:t>
      </w:r>
      <w:r w:rsidRPr="00AC074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C0748">
        <w:rPr>
          <w:rFonts w:ascii="GHEA Grapalat" w:hAnsi="GHEA Grapalat" w:cs="GHEA Grapalat"/>
          <w:b/>
          <w:sz w:val="24"/>
          <w:szCs w:val="24"/>
          <w:lang w:val="hy-AM"/>
        </w:rPr>
        <w:t>բնույթը</w:t>
      </w:r>
    </w:p>
    <w:p w14:paraId="26121869" w14:textId="77777777" w:rsidR="007B327A" w:rsidRPr="00AC0748" w:rsidRDefault="007B327A" w:rsidP="007B327A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C0748">
        <w:rPr>
          <w:rFonts w:ascii="GHEA Grapalat" w:hAnsi="GHEA Grapalat"/>
          <w:sz w:val="24"/>
          <w:szCs w:val="24"/>
          <w:lang w:val="hy-AM"/>
        </w:rPr>
        <w:t>Ազգային ստանդարտների մշակման ծառայությունների ծրագրի հիմնական նպատակն է Հայաստանի Հանրապետությունում տնտեսության ճյուղերի ինովացիոն զարգացման համար ստեղծել միջազգային և եվրոպական ստանդարտներին ներդաշնակ ազգային ստանդարտների արդիականացված ֆոնդ, ինչպես նաև ապահովել ԵԱՏՄ տեխնիկական կանոնակարգերի պահանջների կատարումը:</w:t>
      </w:r>
    </w:p>
    <w:p w14:paraId="1F3F2DEB" w14:textId="4C8A2FA7" w:rsidR="007B327A" w:rsidRPr="00AC0748" w:rsidRDefault="007B327A" w:rsidP="007B327A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C0748">
        <w:rPr>
          <w:rFonts w:ascii="GHEA Grapalat" w:hAnsi="GHEA Grapalat"/>
          <w:sz w:val="24"/>
          <w:szCs w:val="24"/>
          <w:lang w:val="hy-AM"/>
        </w:rPr>
        <w:t xml:space="preserve">Ծրագրի նպատակն է նաև ռազմարդյունաբերության, էներգախնայողության և էներգաարդյունավետության, </w:t>
      </w:r>
      <w:r w:rsidR="00AC0748" w:rsidRPr="00AC0748">
        <w:rPr>
          <w:rFonts w:ascii="GHEA Grapalat" w:hAnsi="GHEA Grapalat"/>
          <w:sz w:val="24"/>
          <w:szCs w:val="24"/>
          <w:lang w:val="hy-AM"/>
        </w:rPr>
        <w:t>պարե</w:t>
      </w:r>
      <w:r w:rsidR="00702D9A" w:rsidRPr="00AC0748">
        <w:rPr>
          <w:rFonts w:ascii="GHEA Grapalat" w:hAnsi="GHEA Grapalat"/>
          <w:sz w:val="24"/>
          <w:szCs w:val="24"/>
          <w:lang w:val="hy-AM"/>
        </w:rPr>
        <w:t>նային և ոչ պարենային արտադրանքի</w:t>
      </w:r>
      <w:r w:rsidRPr="00AC0748">
        <w:rPr>
          <w:rFonts w:ascii="GHEA Grapalat" w:hAnsi="GHEA Grapalat"/>
          <w:sz w:val="24"/>
          <w:szCs w:val="24"/>
          <w:lang w:val="hy-AM"/>
        </w:rPr>
        <w:t>, բարձր տեխնոլոգիաների, առողջապահության, բնապահպանության, հողի որակի, ռազմարդյունաբերության, ոլորտներում աջակցել աշխատանքների կարգավորմանը և արդյունավետության բարձրացմանը:</w:t>
      </w:r>
    </w:p>
    <w:p w14:paraId="55D14592" w14:textId="77777777" w:rsidR="007B327A" w:rsidRPr="00AC0748" w:rsidRDefault="007B327A" w:rsidP="007B327A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C0748">
        <w:rPr>
          <w:rFonts w:ascii="GHEA Grapalat" w:hAnsi="GHEA Grapalat"/>
          <w:sz w:val="24"/>
          <w:szCs w:val="24"/>
          <w:lang w:val="hy-AM"/>
        </w:rPr>
        <w:t>Ծրագրի իրականացումը կապահովի իրատեսական նախադրյալներ` համաշխարհային շուկայի հետ Հայաստանի Հանրապետության տնտեսության ինտեգրման</w:t>
      </w:r>
      <w:r w:rsidRPr="00AC0748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866CA87" w14:textId="77777777" w:rsidR="007B327A" w:rsidRPr="00AC0748" w:rsidRDefault="007B327A" w:rsidP="007B327A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C0748">
        <w:rPr>
          <w:rFonts w:ascii="GHEA Grapalat" w:hAnsi="GHEA Grapalat"/>
          <w:sz w:val="24"/>
          <w:szCs w:val="24"/>
          <w:lang w:val="hy-AM"/>
        </w:rPr>
        <w:t>ա) տնտեսության գերակայող ճյուղերում ժամանակակից տեխնիկայի և տեխնոլոգիայի ներդրման</w:t>
      </w:r>
      <w:r w:rsidRPr="00AC0748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A748ABC" w14:textId="77777777" w:rsidR="007B327A" w:rsidRPr="00AC0748" w:rsidRDefault="007B327A" w:rsidP="007B327A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C0748">
        <w:rPr>
          <w:rFonts w:ascii="GHEA Grapalat" w:hAnsi="GHEA Grapalat"/>
          <w:sz w:val="24"/>
          <w:szCs w:val="24"/>
          <w:lang w:val="hy-AM"/>
        </w:rPr>
        <w:t>բ) սպառողական շուկայում արտադրանքի անվտանգության ապահովման</w:t>
      </w:r>
      <w:r w:rsidRPr="00AC0748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3FB4B80" w14:textId="2D2F870B" w:rsidR="007B327A" w:rsidRPr="00AC0748" w:rsidRDefault="007B327A" w:rsidP="007B327A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C0748">
        <w:rPr>
          <w:rFonts w:ascii="GHEA Grapalat" w:hAnsi="GHEA Grapalat"/>
          <w:sz w:val="24"/>
          <w:szCs w:val="24"/>
          <w:lang w:val="hy-AM"/>
        </w:rPr>
        <w:t xml:space="preserve">գ) </w:t>
      </w:r>
      <w:r w:rsidR="00AC0748" w:rsidRPr="00AC0748">
        <w:rPr>
          <w:rFonts w:ascii="GHEA Grapalat" w:hAnsi="GHEA Grapalat"/>
          <w:sz w:val="24"/>
          <w:szCs w:val="24"/>
          <w:lang w:val="hy-AM"/>
        </w:rPr>
        <w:t>պարե</w:t>
      </w:r>
      <w:r w:rsidR="00702D9A" w:rsidRPr="00AC0748">
        <w:rPr>
          <w:rFonts w:ascii="GHEA Grapalat" w:hAnsi="GHEA Grapalat"/>
          <w:sz w:val="24"/>
          <w:szCs w:val="24"/>
          <w:lang w:val="hy-AM"/>
        </w:rPr>
        <w:t xml:space="preserve">նային և ոչ պարենային արտադրանքի </w:t>
      </w:r>
      <w:r w:rsidRPr="00AC0748">
        <w:rPr>
          <w:rFonts w:ascii="GHEA Grapalat" w:hAnsi="GHEA Grapalat"/>
          <w:sz w:val="24"/>
          <w:szCs w:val="24"/>
          <w:lang w:val="hy-AM"/>
        </w:rPr>
        <w:t>որակի և մրցունակության բարձրացման</w:t>
      </w:r>
      <w:r w:rsidRPr="00AC0748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A8C5B6C" w14:textId="5F69AF5F" w:rsidR="007B327A" w:rsidRPr="00AC0748" w:rsidRDefault="007B327A" w:rsidP="007B327A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C0748">
        <w:rPr>
          <w:rFonts w:ascii="GHEA Grapalat" w:hAnsi="GHEA Grapalat"/>
          <w:sz w:val="24"/>
          <w:szCs w:val="24"/>
          <w:lang w:val="hy-AM"/>
        </w:rPr>
        <w:t>դ) Հայաստանի Հանրապետությունում գործող ԵԱՏՄ տեխնիկական կանոնակարգերի պահանջների կատարման</w:t>
      </w:r>
      <w:r w:rsidR="00702D9A" w:rsidRPr="00AC0748">
        <w:rPr>
          <w:rFonts w:ascii="GHEA Grapalat" w:hAnsi="GHEA Grapalat"/>
          <w:sz w:val="24"/>
          <w:szCs w:val="24"/>
          <w:lang w:val="hy-AM"/>
        </w:rPr>
        <w:t>, Ե</w:t>
      </w:r>
      <w:r w:rsidR="00AC0748" w:rsidRPr="00AC0748">
        <w:rPr>
          <w:rFonts w:ascii="GHEA Grapalat" w:hAnsi="GHEA Grapalat"/>
          <w:sz w:val="24"/>
          <w:szCs w:val="24"/>
          <w:lang w:val="hy-AM"/>
        </w:rPr>
        <w:t>Մ շրջանակներում գործող դիրեկտիվ</w:t>
      </w:r>
      <w:r w:rsidR="00702D9A" w:rsidRPr="00AC0748">
        <w:rPr>
          <w:rFonts w:ascii="GHEA Grapalat" w:hAnsi="GHEA Grapalat"/>
          <w:sz w:val="24"/>
          <w:szCs w:val="24"/>
          <w:lang w:val="hy-AM"/>
        </w:rPr>
        <w:t xml:space="preserve">ների/կանոնակարգերի </w:t>
      </w:r>
      <w:r w:rsidR="00702D9A" w:rsidRPr="00AC0748">
        <w:rPr>
          <w:rFonts w:ascii="GHEA Grapalat" w:hAnsi="GHEA Grapalat"/>
          <w:sz w:val="24"/>
          <w:szCs w:val="24"/>
          <w:lang w:val="hy-AM"/>
        </w:rPr>
        <w:lastRenderedPageBreak/>
        <w:t>հիման վրա համապատասխան ոլորտային ազգային տեխնիկական կանոնակարգերի արդիականացման</w:t>
      </w:r>
      <w:r w:rsidRPr="00AC0748">
        <w:rPr>
          <w:rFonts w:ascii="GHEA Grapalat" w:hAnsi="GHEA Grapalat"/>
          <w:sz w:val="24"/>
          <w:szCs w:val="24"/>
          <w:lang w:val="hy-AM"/>
        </w:rPr>
        <w:t xml:space="preserve"> համար:</w:t>
      </w:r>
    </w:p>
    <w:p w14:paraId="359C039E" w14:textId="77777777" w:rsidR="007B327A" w:rsidRPr="00AC0748" w:rsidRDefault="007B327A" w:rsidP="007B327A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C0748">
        <w:rPr>
          <w:rFonts w:ascii="GHEA Grapalat" w:hAnsi="GHEA Grapalat"/>
          <w:sz w:val="24"/>
          <w:szCs w:val="24"/>
          <w:lang w:val="hy-AM"/>
        </w:rPr>
        <w:t>Ծրագրի հիմնական խնդիրն է` համապատասխանեցնել գործող ազգային ստանդարտ</w:t>
      </w:r>
      <w:r w:rsidRPr="00AC0748">
        <w:rPr>
          <w:rFonts w:ascii="GHEA Grapalat" w:hAnsi="GHEA Grapalat"/>
          <w:sz w:val="24"/>
          <w:szCs w:val="24"/>
          <w:lang w:val="hy-AM"/>
        </w:rPr>
        <w:softHyphen/>
        <w:t>ների ֆոնդը Հայաստանի Հանրապետության տնտեսության գերակայող ճյուղերի արդի պահանջներին:</w:t>
      </w:r>
    </w:p>
    <w:p w14:paraId="3D43A5E1" w14:textId="77777777" w:rsidR="007B327A" w:rsidRPr="00AC0748" w:rsidRDefault="007B327A" w:rsidP="007B327A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C0748">
        <w:rPr>
          <w:rFonts w:ascii="GHEA Grapalat" w:hAnsi="GHEA Grapalat"/>
          <w:sz w:val="24"/>
          <w:szCs w:val="24"/>
          <w:lang w:val="hy-AM"/>
        </w:rPr>
        <w:t>Ծրագրի իրականացման ժամանակ` կիրառելով միջազգային գործելակարգում ընդունված ստանդարտացման հիմնական սկզբունքը, և ազգային ստանդարտների մշակման համար որպես հիմք ընդունելով միջազգային ստանդարտները, կստեղծվեն բարենպաստ պայմաններ</w:t>
      </w:r>
      <w:r w:rsidRPr="00AC0748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73F8EA4" w14:textId="77777777" w:rsidR="007B327A" w:rsidRPr="00AC0748" w:rsidRDefault="007B327A" w:rsidP="007B327A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C0748">
        <w:rPr>
          <w:rFonts w:ascii="GHEA Grapalat" w:hAnsi="GHEA Grapalat"/>
          <w:sz w:val="24"/>
          <w:szCs w:val="24"/>
          <w:lang w:val="hy-AM"/>
        </w:rPr>
        <w:t>ա) դեպի միջազգային և տարածաշրջանային շուկաներ (այդ թվում ԵԱՏՄ տարածք) Հայաստանի Հանրապետության կազմակերպությունների ապրանքների (աշխատանքների, ծառայությունների) ազատ մուտքի համար,</w:t>
      </w:r>
    </w:p>
    <w:p w14:paraId="0C50049F" w14:textId="77777777" w:rsidR="007B327A" w:rsidRPr="00AC0748" w:rsidRDefault="007B327A" w:rsidP="007B327A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C0748">
        <w:rPr>
          <w:rFonts w:ascii="GHEA Grapalat" w:hAnsi="GHEA Grapalat"/>
          <w:sz w:val="24"/>
          <w:szCs w:val="24"/>
          <w:lang w:val="hy-AM"/>
        </w:rPr>
        <w:t>բ) համաշխարհային շուկայում տեխնիկական կանոնակարգերի և ազգային ստանդարտների պահանջներին արտադրանքի համապատասխանության հավաստման (գնահատման) արդյունքների ճանաչման համար, որը կնվազեցնի տեխնիկական խոչընդոտները միջազգային առևտրում:</w:t>
      </w:r>
    </w:p>
    <w:p w14:paraId="74CDEF79" w14:textId="77777777" w:rsidR="00702D9A" w:rsidRPr="00AC0748" w:rsidRDefault="00702D9A" w:rsidP="007B327A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1B68D924" w14:textId="77777777" w:rsidR="007B327A" w:rsidRPr="00AC0748" w:rsidRDefault="007B327A" w:rsidP="007B327A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C0748">
        <w:rPr>
          <w:rFonts w:ascii="GHEA Grapalat" w:hAnsi="GHEA Grapalat"/>
          <w:b/>
          <w:sz w:val="24"/>
          <w:szCs w:val="24"/>
          <w:lang w:val="hy-AM"/>
        </w:rPr>
        <w:t>5</w:t>
      </w:r>
      <w:r w:rsidRPr="00AC0748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AC0748">
        <w:rPr>
          <w:rFonts w:ascii="GHEA Grapalat" w:hAnsi="GHEA Grapalat" w:cs="GHEA Grapalat"/>
          <w:b/>
          <w:sz w:val="24"/>
          <w:szCs w:val="24"/>
          <w:lang w:val="hy-AM"/>
        </w:rPr>
        <w:t>Նախագծի</w:t>
      </w:r>
      <w:r w:rsidRPr="00AC074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C0748">
        <w:rPr>
          <w:rFonts w:ascii="GHEA Grapalat" w:hAnsi="GHEA Grapalat" w:cs="GHEA Grapalat"/>
          <w:b/>
          <w:sz w:val="24"/>
          <w:szCs w:val="24"/>
          <w:lang w:val="hy-AM"/>
        </w:rPr>
        <w:t>մշակման</w:t>
      </w:r>
      <w:r w:rsidRPr="00AC074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C0748">
        <w:rPr>
          <w:rFonts w:ascii="GHEA Grapalat" w:hAnsi="GHEA Grapalat" w:cs="GHEA Grapalat"/>
          <w:b/>
          <w:sz w:val="24"/>
          <w:szCs w:val="24"/>
          <w:lang w:val="hy-AM"/>
        </w:rPr>
        <w:t>գործ</w:t>
      </w:r>
      <w:r w:rsidRPr="00AC0748">
        <w:rPr>
          <w:rFonts w:ascii="GHEA Grapalat" w:hAnsi="GHEA Grapalat"/>
          <w:b/>
          <w:sz w:val="24"/>
          <w:szCs w:val="24"/>
          <w:lang w:val="hy-AM"/>
        </w:rPr>
        <w:t>ընթացում ներգրավված ինստիտուտները և անձինք</w:t>
      </w:r>
    </w:p>
    <w:p w14:paraId="205EE803" w14:textId="77777777" w:rsidR="007B327A" w:rsidRPr="00AC0748" w:rsidRDefault="007B327A" w:rsidP="007B327A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C0748">
        <w:rPr>
          <w:rFonts w:ascii="GHEA Grapalat" w:hAnsi="GHEA Grapalat" w:cs="Arial AMU"/>
          <w:sz w:val="24"/>
          <w:szCs w:val="24"/>
          <w:shd w:val="clear" w:color="auto" w:fill="FFFFFF"/>
          <w:lang w:val="hy-AM"/>
        </w:rPr>
        <w:t>Ստանդարտացման ազգային մարմնի</w:t>
      </w:r>
      <w:r w:rsidRPr="00AC0748">
        <w:rPr>
          <w:rFonts w:ascii="GHEA Grapalat" w:hAnsi="GHEA Grapalat"/>
          <w:sz w:val="24"/>
          <w:szCs w:val="24"/>
          <w:lang w:val="hy-AM"/>
        </w:rPr>
        <w:t xml:space="preserve"> համակարգման համատարած և համակողմանի հարցում է անցկացվել շահագրգիռ բոլոր կողմերի շրջանում, այդ թվում` ՀՀ պետական կառավարման մարմիններ, կազմակերպություններ, ստանդարտացման տեխնիկական հանձնաժողովներ: Ներկայացված բոլոր առաջարկությունների, առկա պետական քաղաքականության և տնտեսական գերակայությունների հիման վրա ձևավորվել է նախագծով առաջարկվող Ծրագիրը:</w:t>
      </w:r>
    </w:p>
    <w:p w14:paraId="73F77BD3" w14:textId="77777777" w:rsidR="00702D9A" w:rsidRPr="00AC0748" w:rsidRDefault="00702D9A" w:rsidP="007B327A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78564B74" w14:textId="77777777" w:rsidR="007B327A" w:rsidRPr="00AC0748" w:rsidRDefault="007B327A" w:rsidP="007B327A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AC0748">
        <w:rPr>
          <w:rFonts w:ascii="GHEA Grapalat" w:hAnsi="GHEA Grapalat"/>
          <w:b/>
          <w:noProof/>
          <w:sz w:val="24"/>
          <w:szCs w:val="24"/>
          <w:lang w:val="hy-AM"/>
        </w:rPr>
        <w:t>6</w:t>
      </w:r>
      <w:r w:rsidRPr="00AC0748">
        <w:rPr>
          <w:rFonts w:ascii="Cambria Math" w:hAnsi="Cambria Math" w:cs="Cambria Math"/>
          <w:b/>
          <w:noProof/>
          <w:sz w:val="24"/>
          <w:szCs w:val="24"/>
          <w:lang w:val="hy-AM"/>
        </w:rPr>
        <w:t>․</w:t>
      </w:r>
      <w:r w:rsidRPr="00AC0748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AC0748">
        <w:rPr>
          <w:rFonts w:ascii="GHEA Grapalat" w:hAnsi="GHEA Grapalat" w:cs="GHEA Grapalat"/>
          <w:b/>
          <w:noProof/>
          <w:sz w:val="24"/>
          <w:szCs w:val="24"/>
          <w:lang w:val="hy-AM"/>
        </w:rPr>
        <w:t>Այլ</w:t>
      </w:r>
      <w:r w:rsidRPr="00AC0748">
        <w:rPr>
          <w:rFonts w:ascii="GHEA Grapalat" w:hAnsi="GHEA Grapalat"/>
          <w:b/>
          <w:noProof/>
          <w:sz w:val="24"/>
          <w:szCs w:val="24"/>
          <w:lang w:val="hy-AM"/>
        </w:rPr>
        <w:t xml:space="preserve"> տեղեկություններ (եթե այդպիսիք առկա են)</w:t>
      </w:r>
    </w:p>
    <w:p w14:paraId="2199A072" w14:textId="77777777" w:rsidR="007B327A" w:rsidRPr="00AC0748" w:rsidRDefault="007B327A" w:rsidP="007B327A">
      <w:pPr>
        <w:pStyle w:val="NoSpacing"/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C0748">
        <w:rPr>
          <w:rFonts w:ascii="GHEA Grapalat" w:hAnsi="GHEA Grapalat"/>
          <w:sz w:val="24"/>
          <w:szCs w:val="24"/>
          <w:lang w:val="hy-AM"/>
        </w:rPr>
        <w:t xml:space="preserve">Նախագծի վերաբերյալ հասարակությանն իրազեկումն իրականացվում է Ստանդարտացման ազգային մարմնի պաշտոնական կայքում, ինչպես նաև իրավական ակտերի նախագծերի հրապարակման միասնական կայքում` հետևյալ հղումներով </w:t>
      </w:r>
      <w:hyperlink r:id="rId4" w:history="1">
        <w:r w:rsidRPr="00AC0748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www.armstandard.am</w:t>
        </w:r>
      </w:hyperlink>
      <w:r w:rsidRPr="00AC0748">
        <w:rPr>
          <w:rFonts w:ascii="GHEA Grapalat" w:hAnsi="GHEA Grapalat"/>
          <w:sz w:val="24"/>
          <w:szCs w:val="24"/>
          <w:lang w:val="hy-AM"/>
        </w:rPr>
        <w:t xml:space="preserve"> տեղադրելու միջոցով։</w:t>
      </w:r>
    </w:p>
    <w:p w14:paraId="1DAD0045" w14:textId="77777777" w:rsidR="007B327A" w:rsidRPr="00AC0748" w:rsidRDefault="007B327A" w:rsidP="007B327A">
      <w:pPr>
        <w:tabs>
          <w:tab w:val="left" w:pos="1080"/>
        </w:tabs>
        <w:spacing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C0748">
        <w:rPr>
          <w:rFonts w:ascii="GHEA Grapalat" w:hAnsi="GHEA Grapalat"/>
          <w:sz w:val="24"/>
          <w:szCs w:val="24"/>
          <w:lang w:val="hy-AM"/>
        </w:rPr>
        <w:lastRenderedPageBreak/>
        <w:t>Հասարակության մասնակցությունը Որոշման նախագծմանը և/կամ քննարկումներին իրականացվում է շահագրգիռ կազմակերպությունների և ֆիզիկական անձանց առաջարկությունների և դիտողությունների ներկայացմամբ ՀՀ էկոնոմիկայի նախարարություն և/կամ Ստանդարտացման և չափագիտության ազգային մարմին:</w:t>
      </w:r>
    </w:p>
    <w:p w14:paraId="10F01C27" w14:textId="77777777" w:rsidR="007B327A" w:rsidRPr="00AC0748" w:rsidRDefault="007B327A" w:rsidP="007B327A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C0748">
        <w:rPr>
          <w:rFonts w:ascii="GHEA Grapalat" w:hAnsi="GHEA Grapalat"/>
          <w:noProof/>
          <w:sz w:val="24"/>
          <w:szCs w:val="24"/>
          <w:lang w:val="hy-AM"/>
        </w:rPr>
        <w:t>Նախագծի ընդունումն այլ օրենքների ընդունման անհրաժեշտություն չի առաջացնում, կամ</w:t>
      </w:r>
      <w:r w:rsidRPr="00AC0748">
        <w:rPr>
          <w:rFonts w:ascii="GHEA Grapalat" w:hAnsi="GHEA Grapalat"/>
          <w:sz w:val="24"/>
          <w:szCs w:val="24"/>
          <w:lang w:val="hy-AM"/>
        </w:rPr>
        <w:t xml:space="preserve"> այլ իրավական ակտերում փոփոխությունների և/կամ լրացումների անհրաժեշտություն չկա։</w:t>
      </w:r>
    </w:p>
    <w:p w14:paraId="6674C9C6" w14:textId="77777777" w:rsidR="00702D9A" w:rsidRPr="00AC0748" w:rsidRDefault="00702D9A" w:rsidP="007B327A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14:paraId="296DA751" w14:textId="67FEE8B0" w:rsidR="007B327A" w:rsidRPr="00AC0748" w:rsidRDefault="007B327A" w:rsidP="007B327A">
      <w:pPr>
        <w:tabs>
          <w:tab w:val="left" w:pos="1080"/>
        </w:tabs>
        <w:spacing w:line="360" w:lineRule="auto"/>
        <w:ind w:right="460" w:firstLine="720"/>
        <w:jc w:val="both"/>
        <w:rPr>
          <w:rFonts w:ascii="GHEA Grapalat" w:eastAsia="Calibri" w:hAnsi="GHEA Grapalat" w:cs="Cambria Math"/>
          <w:b/>
          <w:bCs/>
          <w:noProof/>
          <w:sz w:val="24"/>
          <w:szCs w:val="24"/>
          <w:lang w:val="hy-AM" w:eastAsia="en-US"/>
        </w:rPr>
      </w:pPr>
      <w:r w:rsidRPr="00AC0748">
        <w:rPr>
          <w:rFonts w:ascii="GHEA Grapalat" w:hAnsi="GHEA Grapalat"/>
          <w:noProof/>
          <w:sz w:val="24"/>
          <w:szCs w:val="24"/>
          <w:lang w:val="hy-AM"/>
        </w:rPr>
        <w:t>7</w:t>
      </w:r>
      <w:r w:rsidRPr="006A42EC">
        <w:rPr>
          <w:rFonts w:ascii="MS Gothic" w:eastAsia="MS Gothic" w:hAnsi="MS Gothic" w:cs="MS Gothic" w:hint="eastAsia"/>
          <w:noProof/>
          <w:sz w:val="24"/>
          <w:szCs w:val="24"/>
          <w:lang w:val="hy-AM"/>
        </w:rPr>
        <w:t>․</w:t>
      </w:r>
      <w:r w:rsidRPr="006A42EC">
        <w:rPr>
          <w:rFonts w:ascii="GHEA Grapalat" w:eastAsia="Calibri" w:hAnsi="GHEA Grapalat"/>
          <w:b/>
          <w:bCs/>
          <w:noProof/>
          <w:sz w:val="24"/>
          <w:szCs w:val="24"/>
          <w:lang w:val="hy-AM" w:eastAsia="en-US"/>
        </w:rPr>
        <w:t xml:space="preserve"> Կապը ռազմավարական փաստաթղթերի հետ. Հայաստանի վերափոխման</w:t>
      </w:r>
      <w:r w:rsidR="006A42EC">
        <w:rPr>
          <w:rFonts w:ascii="GHEA Grapalat" w:eastAsia="Calibri" w:hAnsi="GHEA Grapalat"/>
          <w:b/>
          <w:bCs/>
          <w:noProof/>
          <w:sz w:val="24"/>
          <w:szCs w:val="24"/>
          <w:lang w:val="hy-AM" w:eastAsia="en-US"/>
        </w:rPr>
        <w:t xml:space="preserve"> </w:t>
      </w:r>
      <w:r w:rsidRPr="006A42EC">
        <w:rPr>
          <w:rFonts w:ascii="GHEA Grapalat" w:eastAsia="Calibri" w:hAnsi="GHEA Grapalat"/>
          <w:b/>
          <w:bCs/>
          <w:noProof/>
          <w:sz w:val="24"/>
          <w:szCs w:val="24"/>
          <w:lang w:val="hy-AM" w:eastAsia="en-US"/>
        </w:rPr>
        <w:t>ռազմավարություն 2050, Կառավարության 2021-2026թթ. ծրագիր, ոլորտային և/կամ այլ ռազմավարություններ</w:t>
      </w:r>
      <w:r w:rsidRPr="006A42EC">
        <w:rPr>
          <w:rFonts w:ascii="MS Gothic" w:eastAsia="MS Gothic" w:hAnsi="MS Gothic" w:cs="MS Gothic" w:hint="eastAsia"/>
          <w:b/>
          <w:bCs/>
          <w:noProof/>
          <w:sz w:val="24"/>
          <w:szCs w:val="24"/>
          <w:lang w:val="hy-AM" w:eastAsia="en-US"/>
        </w:rPr>
        <w:t>․</w:t>
      </w:r>
    </w:p>
    <w:p w14:paraId="3D108AE5" w14:textId="749F92A4" w:rsidR="00702D9A" w:rsidRPr="00AC0748" w:rsidRDefault="007B327A" w:rsidP="007B327A">
      <w:pPr>
        <w:tabs>
          <w:tab w:val="left" w:pos="1080"/>
        </w:tabs>
        <w:spacing w:before="120" w:after="120" w:line="360" w:lineRule="auto"/>
        <w:ind w:firstLine="720"/>
        <w:jc w:val="both"/>
        <w:rPr>
          <w:rFonts w:ascii="GHEA Grapalat" w:eastAsia="Calibri" w:hAnsi="GHEA Grapalat"/>
          <w:sz w:val="24"/>
          <w:szCs w:val="24"/>
          <w:lang w:val="hy-AM" w:eastAsia="en-US"/>
        </w:rPr>
      </w:pPr>
      <w:r w:rsidRPr="00AC0748">
        <w:rPr>
          <w:rFonts w:ascii="GHEA Grapalat" w:hAnsi="GHEA Grapalat"/>
          <w:sz w:val="24"/>
          <w:szCs w:val="24"/>
          <w:lang w:val="hy-AM"/>
        </w:rPr>
        <w:t xml:space="preserve">Նախագիծը </w:t>
      </w:r>
      <w:r w:rsidR="00B734BA">
        <w:rPr>
          <w:rFonts w:ascii="GHEA Grapalat" w:hAnsi="GHEA Grapalat"/>
          <w:sz w:val="24"/>
          <w:szCs w:val="24"/>
          <w:lang w:val="hy-AM"/>
        </w:rPr>
        <w:t>բխում է</w:t>
      </w:r>
      <w:r w:rsidRPr="00AC0748">
        <w:rPr>
          <w:rFonts w:ascii="GHEA Grapalat" w:hAnsi="GHEA Grapalat"/>
          <w:sz w:val="24"/>
          <w:szCs w:val="24"/>
          <w:lang w:val="hy-AM"/>
        </w:rPr>
        <w:t xml:space="preserve"> ՀՀ կառավարության 2021 թվականի օգոստոսի 18-ի «Հայաստանի Հանրապետության կառավարության ծրագրի մասին» N 1363-Ա որոշմամբ հաստատված ՀՀ կառավարության 2021-2026 թթ ծրագրից։</w:t>
      </w:r>
      <w:r w:rsidR="005C214D">
        <w:rPr>
          <w:rFonts w:ascii="GHEA Grapalat" w:hAnsi="GHEA Grapalat"/>
          <w:sz w:val="24"/>
          <w:szCs w:val="24"/>
        </w:rPr>
        <w:t xml:space="preserve"> </w:t>
      </w:r>
    </w:p>
    <w:p w14:paraId="3EAD36DA" w14:textId="5C3BF6C3" w:rsidR="007B327A" w:rsidRPr="00AC0748" w:rsidRDefault="007B327A" w:rsidP="007B327A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C0748">
        <w:rPr>
          <w:rFonts w:ascii="GHEA Grapalat" w:hAnsi="GHEA Grapalat"/>
          <w:b/>
          <w:sz w:val="24"/>
          <w:szCs w:val="24"/>
          <w:lang w:val="hy-AM"/>
        </w:rPr>
        <w:t xml:space="preserve"> 8</w:t>
      </w:r>
      <w:r w:rsidRPr="00AC0748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C4180D">
        <w:rPr>
          <w:rFonts w:ascii="Cambria Math" w:hAnsi="Cambria Math" w:cs="Cambria Math"/>
          <w:b/>
          <w:sz w:val="24"/>
          <w:szCs w:val="24"/>
        </w:rPr>
        <w:t xml:space="preserve"> </w:t>
      </w:r>
      <w:r w:rsidRPr="00AC0748">
        <w:rPr>
          <w:rFonts w:ascii="GHEA Grapalat" w:hAnsi="GHEA Grapalat" w:cs="GHEA Grapalat"/>
          <w:b/>
          <w:sz w:val="24"/>
          <w:szCs w:val="24"/>
          <w:lang w:val="hy-AM"/>
        </w:rPr>
        <w:t>Ակնկալվող</w:t>
      </w:r>
      <w:r w:rsidRPr="00AC074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C0748">
        <w:rPr>
          <w:rFonts w:ascii="GHEA Grapalat" w:hAnsi="GHEA Grapalat" w:cs="GHEA Grapalat"/>
          <w:b/>
          <w:sz w:val="24"/>
          <w:szCs w:val="24"/>
          <w:lang w:val="hy-AM"/>
        </w:rPr>
        <w:t>արդյունքը</w:t>
      </w:r>
    </w:p>
    <w:p w14:paraId="161E23DD" w14:textId="7E1B2BEE" w:rsidR="007B327A" w:rsidRPr="00AC0748" w:rsidRDefault="007B327A" w:rsidP="007B327A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C0748">
        <w:rPr>
          <w:rFonts w:ascii="GHEA Grapalat" w:hAnsi="GHEA Grapalat"/>
          <w:sz w:val="24"/>
          <w:szCs w:val="24"/>
          <w:lang w:val="hy-AM"/>
        </w:rPr>
        <w:t xml:space="preserve">Ծրագրի իրականացման արդյունքում </w:t>
      </w:r>
      <w:r w:rsidR="00B734BA">
        <w:rPr>
          <w:rFonts w:ascii="GHEA Grapalat" w:hAnsi="GHEA Grapalat"/>
          <w:sz w:val="24"/>
          <w:szCs w:val="24"/>
          <w:lang w:val="hy-AM"/>
        </w:rPr>
        <w:t xml:space="preserve">կմշակվեն ազգային ստանդարտներ </w:t>
      </w:r>
      <w:r w:rsidRPr="00AC0748">
        <w:rPr>
          <w:rFonts w:ascii="GHEA Grapalat" w:hAnsi="GHEA Grapalat"/>
          <w:sz w:val="24"/>
          <w:szCs w:val="24"/>
          <w:lang w:val="hy-AM"/>
        </w:rPr>
        <w:t>տնտեսության ճյուղերում կստեղծվեն բարենպաստ պայմաններ որակի և մրցունակության բարձրացման համար, ինչպես նաև կապահովի ԵԱՏՄ տեխնիկական կանոնակարգերի պահանջների կատարումը: Կընդլայնվի Հայաստանի Հանրապետության համագործակցությունը միջազգային և տարածաշրջանային ստանդարտացման մարմինների հետ:</w:t>
      </w:r>
    </w:p>
    <w:p w14:paraId="1D528085" w14:textId="77777777" w:rsidR="007B327A" w:rsidRPr="00AC0748" w:rsidRDefault="007B327A" w:rsidP="007B327A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011940BE" w14:textId="77777777" w:rsidR="007B327A" w:rsidRPr="00AC0748" w:rsidRDefault="007B327A" w:rsidP="007B327A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40D56502" w14:textId="77777777" w:rsidR="007B327A" w:rsidRPr="00AC0748" w:rsidRDefault="007B327A" w:rsidP="007B327A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590C91B" w14:textId="77777777" w:rsidR="007B327A" w:rsidRPr="00AC0748" w:rsidRDefault="007B327A" w:rsidP="007B327A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E7FEBC6" w14:textId="77777777" w:rsidR="006C52F5" w:rsidRPr="00AC0748" w:rsidRDefault="006C52F5" w:rsidP="007B327A">
      <w:pPr>
        <w:tabs>
          <w:tab w:val="left" w:pos="1080"/>
        </w:tabs>
        <w:ind w:firstLine="720"/>
        <w:rPr>
          <w:rFonts w:ascii="GHEA Grapalat" w:hAnsi="GHEA Grapalat"/>
          <w:sz w:val="24"/>
          <w:szCs w:val="24"/>
          <w:lang w:val="hy-AM"/>
        </w:rPr>
      </w:pPr>
    </w:p>
    <w:sectPr w:rsidR="006C52F5" w:rsidRPr="00AC0748" w:rsidSect="007B327A">
      <w:pgSz w:w="12240" w:h="15840"/>
      <w:pgMar w:top="562" w:right="562" w:bottom="533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BD7"/>
    <w:rsid w:val="00123D5F"/>
    <w:rsid w:val="0016344D"/>
    <w:rsid w:val="00205016"/>
    <w:rsid w:val="00360048"/>
    <w:rsid w:val="00413B4E"/>
    <w:rsid w:val="004E2798"/>
    <w:rsid w:val="005720B0"/>
    <w:rsid w:val="005C214D"/>
    <w:rsid w:val="00640E21"/>
    <w:rsid w:val="0066284E"/>
    <w:rsid w:val="006A42EC"/>
    <w:rsid w:val="006C52F5"/>
    <w:rsid w:val="00702D9A"/>
    <w:rsid w:val="007924F9"/>
    <w:rsid w:val="007B327A"/>
    <w:rsid w:val="00986BBA"/>
    <w:rsid w:val="009B1E50"/>
    <w:rsid w:val="00AC0748"/>
    <w:rsid w:val="00B734BA"/>
    <w:rsid w:val="00B77997"/>
    <w:rsid w:val="00BE0B2A"/>
    <w:rsid w:val="00C4180D"/>
    <w:rsid w:val="00E13BD7"/>
    <w:rsid w:val="00E46E13"/>
    <w:rsid w:val="00F3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CAE07F"/>
  <w15:chartTrackingRefBased/>
  <w15:docId w15:val="{85C28934-5CD3-413D-B973-8DDE3130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27A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B327A"/>
    <w:rPr>
      <w:color w:val="0000FF"/>
      <w:u w:val="single"/>
    </w:rPr>
  </w:style>
  <w:style w:type="paragraph" w:styleId="NoSpacing">
    <w:name w:val="No Spacing"/>
    <w:uiPriority w:val="1"/>
    <w:qFormat/>
    <w:rsid w:val="007B327A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63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34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344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44D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4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4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mstandard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835</Words>
  <Characters>7172</Characters>
  <Application>Microsoft Office Word</Application>
  <DocSecurity>0</DocSecurity>
  <Lines>143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 K. Margaryan</dc:creator>
  <cp:keywords>https:/mul2-mineconomy.gov.am/tasks/572241/oneclick/6681092fde916b119915549d607d834642123fc1efaf87c110dc5431e29a2ee7.docx?token=3abc289c7b91cce7ae39d17219114f42</cp:keywords>
  <dc:description/>
  <cp:lastModifiedBy>Gayane K. Margaryan</cp:lastModifiedBy>
  <cp:revision>3</cp:revision>
  <dcterms:created xsi:type="dcterms:W3CDTF">2024-02-22T11:04:00Z</dcterms:created>
  <dcterms:modified xsi:type="dcterms:W3CDTF">2024-02-22T11:04:00Z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baeb81a13a101012366b7dc2adf7c6431138492ca8b35caa6aea08445be2a28b</vt:lpwstr>
  </property>
</Properties>
</file>