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76" w:rsidRPr="00A3000C" w:rsidRDefault="002E0076" w:rsidP="002E0076">
      <w:pPr>
        <w:pStyle w:val="norm"/>
        <w:tabs>
          <w:tab w:val="left" w:pos="720"/>
        </w:tabs>
        <w:spacing w:line="360" w:lineRule="auto"/>
        <w:ind w:firstLine="540"/>
        <w:jc w:val="right"/>
        <w:rPr>
          <w:rFonts w:ascii="GHEA Grapalat" w:eastAsia="GHEA Grapalat" w:hAnsi="GHEA Grapalat" w:cs="GHEA Grapalat"/>
          <w:b/>
          <w:color w:val="auto"/>
          <w:sz w:val="24"/>
          <w:szCs w:val="24"/>
          <w:lang w:val="hy-AM"/>
        </w:rPr>
      </w:pPr>
      <w:r w:rsidRPr="00A3000C">
        <w:rPr>
          <w:rFonts w:ascii="GHEA Grapalat" w:eastAsia="GHEA Grapalat" w:hAnsi="GHEA Grapalat" w:cs="GHEA Grapalat"/>
          <w:b/>
          <w:color w:val="auto"/>
          <w:sz w:val="24"/>
          <w:szCs w:val="24"/>
        </w:rPr>
        <w:t>ՆԱԽԱԳԻԾ</w:t>
      </w:r>
    </w:p>
    <w:p w:rsidR="006B4E5C" w:rsidRPr="00616827" w:rsidRDefault="006B4E5C" w:rsidP="006B4E5C">
      <w:pPr>
        <w:pStyle w:val="BodyAA"/>
        <w:tabs>
          <w:tab w:val="left" w:pos="1440"/>
        </w:tabs>
        <w:spacing w:line="360" w:lineRule="auto"/>
        <w:ind w:left="450" w:right="24" w:firstLine="450"/>
        <w:jc w:val="both"/>
        <w:rPr>
          <w:rFonts w:ascii="GHEA Grapalat" w:eastAsia="GHEA Grapalat" w:hAnsi="GHEA Grapalat" w:cs="GHEA Grapalat"/>
          <w:b/>
          <w:bCs/>
          <w:color w:val="auto"/>
          <w:sz w:val="24"/>
          <w:szCs w:val="24"/>
          <w:lang w:val="de-DE"/>
        </w:rPr>
      </w:pPr>
    </w:p>
    <w:p w:rsidR="006B4E5C" w:rsidRPr="00616827" w:rsidRDefault="006B4E5C" w:rsidP="006B4E5C">
      <w:pPr>
        <w:pStyle w:val="BodyAA"/>
        <w:tabs>
          <w:tab w:val="left" w:pos="1440"/>
        </w:tabs>
        <w:spacing w:line="360" w:lineRule="auto"/>
        <w:ind w:left="450" w:right="24" w:firstLine="450"/>
        <w:jc w:val="center"/>
        <w:rPr>
          <w:rFonts w:ascii="GHEA Grapalat" w:eastAsia="GHEA Grapalat" w:hAnsi="GHEA Grapalat" w:cs="GHEA Grapalat"/>
          <w:b/>
          <w:bCs/>
          <w:color w:val="auto"/>
          <w:sz w:val="24"/>
          <w:szCs w:val="24"/>
          <w:lang w:val="de-DE"/>
        </w:rPr>
      </w:pPr>
      <w:r w:rsidRPr="00616827">
        <w:rPr>
          <w:rFonts w:ascii="GHEA Grapalat" w:eastAsia="GHEA Grapalat" w:hAnsi="GHEA Grapalat" w:cs="GHEA Grapalat"/>
          <w:b/>
          <w:bCs/>
          <w:color w:val="auto"/>
          <w:sz w:val="24"/>
          <w:szCs w:val="24"/>
        </w:rPr>
        <w:t>ՀԱՅԱՍՏԱՆԻ</w:t>
      </w:r>
      <w:r w:rsidRPr="00616827">
        <w:rPr>
          <w:rFonts w:ascii="GHEA Grapalat" w:eastAsia="GHEA Grapalat" w:hAnsi="GHEA Grapalat" w:cs="GHEA Grapalat"/>
          <w:b/>
          <w:bCs/>
          <w:color w:val="auto"/>
          <w:sz w:val="24"/>
          <w:szCs w:val="24"/>
          <w:lang w:val="de-DE"/>
        </w:rPr>
        <w:t xml:space="preserve"> </w:t>
      </w:r>
      <w:r w:rsidRPr="00616827">
        <w:rPr>
          <w:rFonts w:ascii="GHEA Grapalat" w:eastAsia="GHEA Grapalat" w:hAnsi="GHEA Grapalat" w:cs="GHEA Grapalat"/>
          <w:b/>
          <w:bCs/>
          <w:color w:val="auto"/>
          <w:sz w:val="24"/>
          <w:szCs w:val="24"/>
        </w:rPr>
        <w:t>ՀԱՆՐԱՊԵՏՈՒԹՅԱՆ</w:t>
      </w:r>
      <w:r w:rsidRPr="00616827">
        <w:rPr>
          <w:rFonts w:ascii="GHEA Grapalat" w:eastAsia="GHEA Grapalat" w:hAnsi="GHEA Grapalat" w:cs="GHEA Grapalat"/>
          <w:b/>
          <w:bCs/>
          <w:color w:val="auto"/>
          <w:sz w:val="24"/>
          <w:szCs w:val="24"/>
          <w:lang w:val="de-DE"/>
        </w:rPr>
        <w:t xml:space="preserve"> </w:t>
      </w:r>
      <w:r w:rsidRPr="00616827">
        <w:rPr>
          <w:rFonts w:ascii="GHEA Grapalat" w:eastAsia="GHEA Grapalat" w:hAnsi="GHEA Grapalat" w:cs="GHEA Grapalat"/>
          <w:b/>
          <w:bCs/>
          <w:color w:val="auto"/>
          <w:sz w:val="24"/>
          <w:szCs w:val="24"/>
        </w:rPr>
        <w:t>ՕՐԵՆՔԸ</w:t>
      </w:r>
    </w:p>
    <w:p w:rsidR="006B4E5C" w:rsidRPr="00616827" w:rsidRDefault="006B4E5C" w:rsidP="006B4E5C">
      <w:pPr>
        <w:pStyle w:val="BodyAA"/>
        <w:tabs>
          <w:tab w:val="left" w:pos="1440"/>
        </w:tabs>
        <w:spacing w:line="360" w:lineRule="auto"/>
        <w:ind w:left="450" w:right="24" w:firstLine="450"/>
        <w:jc w:val="center"/>
        <w:rPr>
          <w:rFonts w:ascii="GHEA Grapalat" w:eastAsia="GHEA Grapalat" w:hAnsi="GHEA Grapalat" w:cs="GHEA Grapalat"/>
          <w:b/>
          <w:bCs/>
          <w:color w:val="auto"/>
          <w:sz w:val="24"/>
          <w:szCs w:val="24"/>
          <w:lang w:val="de-DE"/>
        </w:rPr>
      </w:pPr>
      <w:r w:rsidRPr="00616827">
        <w:rPr>
          <w:rFonts w:ascii="GHEA Grapalat" w:eastAsia="GHEA Grapalat" w:hAnsi="GHEA Grapalat" w:cs="GHEA Grapalat"/>
          <w:b/>
          <w:bCs/>
          <w:color w:val="auto"/>
          <w:sz w:val="24"/>
          <w:szCs w:val="24"/>
          <w:lang w:val="de-DE"/>
        </w:rPr>
        <w:t>«</w:t>
      </w:r>
      <w:r w:rsidRPr="00616827">
        <w:rPr>
          <w:rFonts w:ascii="GHEA Grapalat" w:eastAsia="GHEA Grapalat" w:hAnsi="GHEA Grapalat" w:cs="GHEA Grapalat"/>
          <w:b/>
          <w:bCs/>
          <w:color w:val="auto"/>
          <w:sz w:val="24"/>
          <w:szCs w:val="24"/>
        </w:rPr>
        <w:t>ՀԱՆՐԱԿՐԹՈՒԹՅԱՆ</w:t>
      </w:r>
      <w:r w:rsidRPr="00616827">
        <w:rPr>
          <w:rFonts w:ascii="GHEA Grapalat" w:eastAsia="GHEA Grapalat" w:hAnsi="GHEA Grapalat" w:cs="GHEA Grapalat"/>
          <w:b/>
          <w:bCs/>
          <w:color w:val="auto"/>
          <w:sz w:val="24"/>
          <w:szCs w:val="24"/>
          <w:lang w:val="de-DE"/>
        </w:rPr>
        <w:t xml:space="preserve"> </w:t>
      </w:r>
      <w:r w:rsidRPr="00616827">
        <w:rPr>
          <w:rFonts w:ascii="GHEA Grapalat" w:eastAsia="GHEA Grapalat" w:hAnsi="GHEA Grapalat" w:cs="GHEA Grapalat"/>
          <w:b/>
          <w:bCs/>
          <w:color w:val="auto"/>
          <w:sz w:val="24"/>
          <w:szCs w:val="24"/>
        </w:rPr>
        <w:t>ՄԱՍԻՆ</w:t>
      </w:r>
      <w:r w:rsidRPr="00616827">
        <w:rPr>
          <w:rFonts w:ascii="GHEA Grapalat" w:eastAsia="GHEA Grapalat" w:hAnsi="GHEA Grapalat" w:cs="GHEA Grapalat"/>
          <w:b/>
          <w:bCs/>
          <w:color w:val="auto"/>
          <w:sz w:val="24"/>
          <w:szCs w:val="24"/>
          <w:lang w:val="it-IT"/>
        </w:rPr>
        <w:t>»</w:t>
      </w:r>
      <w:r w:rsidRPr="00616827">
        <w:rPr>
          <w:rFonts w:ascii="GHEA Grapalat" w:eastAsia="GHEA Grapalat" w:hAnsi="GHEA Grapalat" w:cs="GHEA Grapalat"/>
          <w:color w:val="auto"/>
          <w:sz w:val="24"/>
          <w:szCs w:val="24"/>
          <w:lang w:val="it-IT"/>
        </w:rPr>
        <w:t xml:space="preserve"> </w:t>
      </w:r>
      <w:r w:rsidRPr="00616827">
        <w:rPr>
          <w:rFonts w:ascii="GHEA Grapalat" w:eastAsia="GHEA Grapalat" w:hAnsi="GHEA Grapalat" w:cs="GHEA Grapalat"/>
          <w:b/>
          <w:bCs/>
          <w:color w:val="auto"/>
          <w:sz w:val="24"/>
          <w:szCs w:val="24"/>
          <w:lang w:val="de-DE"/>
        </w:rPr>
        <w:t xml:space="preserve"> </w:t>
      </w:r>
      <w:r w:rsidRPr="00616827">
        <w:rPr>
          <w:rFonts w:ascii="GHEA Grapalat" w:eastAsia="GHEA Grapalat" w:hAnsi="GHEA Grapalat" w:cs="GHEA Grapalat"/>
          <w:b/>
          <w:bCs/>
          <w:color w:val="auto"/>
          <w:sz w:val="24"/>
          <w:szCs w:val="24"/>
        </w:rPr>
        <w:t>ՕՐԵՆՔՈՒՄ</w:t>
      </w:r>
      <w:r w:rsidRPr="00616827">
        <w:rPr>
          <w:rFonts w:ascii="GHEA Grapalat" w:eastAsia="GHEA Grapalat" w:hAnsi="GHEA Grapalat" w:cs="GHEA Grapalat"/>
          <w:b/>
          <w:bCs/>
          <w:color w:val="auto"/>
          <w:sz w:val="24"/>
          <w:szCs w:val="24"/>
          <w:lang w:val="de-DE"/>
        </w:rPr>
        <w:t xml:space="preserve"> </w:t>
      </w:r>
      <w:r w:rsidRPr="00616827">
        <w:rPr>
          <w:rFonts w:ascii="GHEA Grapalat" w:eastAsia="GHEA Grapalat" w:hAnsi="GHEA Grapalat" w:cs="GHEA Grapalat"/>
          <w:b/>
          <w:bCs/>
          <w:color w:val="auto"/>
          <w:sz w:val="24"/>
          <w:szCs w:val="24"/>
        </w:rPr>
        <w:t>ՓՈՓՈԽՈՒԹՅՈՒՆՆԵՐ</w:t>
      </w:r>
      <w:r w:rsidRPr="00616827">
        <w:rPr>
          <w:rFonts w:ascii="GHEA Grapalat" w:eastAsia="GHEA Grapalat" w:hAnsi="GHEA Grapalat" w:cs="GHEA Grapalat"/>
          <w:b/>
          <w:bCs/>
          <w:color w:val="auto"/>
          <w:sz w:val="24"/>
          <w:szCs w:val="24"/>
          <w:lang w:val="de-DE"/>
        </w:rPr>
        <w:t xml:space="preserve"> </w:t>
      </w:r>
      <w:r w:rsidRPr="00616827">
        <w:rPr>
          <w:rFonts w:ascii="GHEA Grapalat" w:eastAsia="GHEA Grapalat" w:hAnsi="GHEA Grapalat" w:cs="GHEA Grapalat"/>
          <w:b/>
          <w:bCs/>
          <w:color w:val="auto"/>
          <w:sz w:val="24"/>
          <w:szCs w:val="24"/>
        </w:rPr>
        <w:t>ԵՎ</w:t>
      </w:r>
      <w:r w:rsidRPr="00616827">
        <w:rPr>
          <w:rFonts w:ascii="GHEA Grapalat" w:eastAsia="GHEA Grapalat" w:hAnsi="GHEA Grapalat" w:cs="GHEA Grapalat"/>
          <w:b/>
          <w:bCs/>
          <w:color w:val="auto"/>
          <w:sz w:val="24"/>
          <w:szCs w:val="24"/>
          <w:lang w:val="de-DE"/>
        </w:rPr>
        <w:t xml:space="preserve"> </w:t>
      </w:r>
      <w:r w:rsidRPr="00616827">
        <w:rPr>
          <w:rFonts w:ascii="GHEA Grapalat" w:eastAsia="GHEA Grapalat" w:hAnsi="GHEA Grapalat" w:cs="GHEA Grapalat"/>
          <w:b/>
          <w:bCs/>
          <w:color w:val="auto"/>
          <w:sz w:val="24"/>
          <w:szCs w:val="24"/>
        </w:rPr>
        <w:t>ԼՐԱՑՈՒՄՆԵՐ</w:t>
      </w:r>
      <w:r w:rsidRPr="00616827">
        <w:rPr>
          <w:rFonts w:ascii="GHEA Grapalat" w:eastAsia="GHEA Grapalat" w:hAnsi="GHEA Grapalat" w:cs="GHEA Grapalat"/>
          <w:b/>
          <w:bCs/>
          <w:color w:val="auto"/>
          <w:sz w:val="24"/>
          <w:szCs w:val="24"/>
          <w:lang w:val="de-DE"/>
        </w:rPr>
        <w:t xml:space="preserve"> </w:t>
      </w:r>
      <w:r w:rsidRPr="00616827">
        <w:rPr>
          <w:rFonts w:ascii="GHEA Grapalat" w:eastAsia="GHEA Grapalat" w:hAnsi="GHEA Grapalat" w:cs="GHEA Grapalat"/>
          <w:b/>
          <w:bCs/>
          <w:color w:val="auto"/>
          <w:sz w:val="24"/>
          <w:szCs w:val="24"/>
        </w:rPr>
        <w:t>ԿԱՏԱՐԵԼՈՒ</w:t>
      </w:r>
      <w:r w:rsidRPr="00616827">
        <w:rPr>
          <w:rFonts w:ascii="GHEA Grapalat" w:eastAsia="GHEA Grapalat" w:hAnsi="GHEA Grapalat" w:cs="GHEA Grapalat"/>
          <w:b/>
          <w:bCs/>
          <w:color w:val="auto"/>
          <w:sz w:val="24"/>
          <w:szCs w:val="24"/>
          <w:lang w:val="de-DE"/>
        </w:rPr>
        <w:t xml:space="preserve"> </w:t>
      </w:r>
      <w:r w:rsidRPr="00616827">
        <w:rPr>
          <w:rFonts w:ascii="GHEA Grapalat" w:eastAsia="GHEA Grapalat" w:hAnsi="GHEA Grapalat" w:cs="GHEA Grapalat"/>
          <w:b/>
          <w:bCs/>
          <w:color w:val="auto"/>
          <w:sz w:val="24"/>
          <w:szCs w:val="24"/>
        </w:rPr>
        <w:t>ՄԱՍԻՆ</w:t>
      </w:r>
    </w:p>
    <w:p w:rsidR="002E0076" w:rsidRPr="00616827" w:rsidRDefault="002E0076" w:rsidP="002E0076">
      <w:pPr>
        <w:pStyle w:val="BodyA"/>
        <w:tabs>
          <w:tab w:val="left" w:pos="720"/>
        </w:tabs>
        <w:ind w:firstLine="540"/>
        <w:jc w:val="both"/>
        <w:rPr>
          <w:rFonts w:ascii="GHEA Grapalat" w:eastAsia="GHEA Grapalat" w:hAnsi="GHEA Grapalat" w:cs="GHEA Grapalat"/>
          <w:color w:val="auto"/>
          <w:lang w:val="de-DE"/>
        </w:rPr>
      </w:pPr>
    </w:p>
    <w:p w:rsidR="00D61091" w:rsidRPr="00616827" w:rsidRDefault="00D61091" w:rsidP="005D4905">
      <w:pPr>
        <w:pStyle w:val="BodyAA"/>
        <w:tabs>
          <w:tab w:val="left" w:pos="90"/>
          <w:tab w:val="left" w:pos="720"/>
          <w:tab w:val="left" w:pos="990"/>
        </w:tabs>
        <w:spacing w:line="360" w:lineRule="auto"/>
        <w:ind w:right="319"/>
        <w:jc w:val="both"/>
        <w:rPr>
          <w:rFonts w:ascii="GHEA Grapalat" w:eastAsia="GHEA Grapalat" w:hAnsi="GHEA Grapalat" w:cs="GHEA Grapalat"/>
          <w:color w:val="auto"/>
          <w:sz w:val="24"/>
          <w:szCs w:val="24"/>
          <w:shd w:val="clear" w:color="auto" w:fill="FFFFFF"/>
          <w:lang w:val="hy-AM"/>
        </w:rPr>
      </w:pPr>
    </w:p>
    <w:p w:rsidR="00A33856" w:rsidRDefault="00054151" w:rsidP="00E73F7E">
      <w:pPr>
        <w:pStyle w:val="BodyAA"/>
        <w:tabs>
          <w:tab w:val="left" w:pos="720"/>
          <w:tab w:val="left" w:pos="990"/>
        </w:tabs>
        <w:spacing w:line="360" w:lineRule="auto"/>
        <w:ind w:right="319" w:firstLine="540"/>
        <w:jc w:val="both"/>
        <w:rPr>
          <w:rFonts w:ascii="GHEA Grapalat" w:eastAsia="GHEA Grapalat" w:hAnsi="GHEA Grapalat" w:cs="GHEA Grapalat"/>
          <w:color w:val="auto"/>
          <w:sz w:val="24"/>
          <w:szCs w:val="24"/>
          <w:lang w:val="hy-AM"/>
        </w:rPr>
      </w:pPr>
      <w:r w:rsidRPr="00616827">
        <w:rPr>
          <w:rFonts w:ascii="GHEA Grapalat" w:eastAsia="GHEA Grapalat" w:hAnsi="GHEA Grapalat" w:cs="GHEA Grapalat"/>
          <w:b/>
          <w:bCs/>
          <w:color w:val="auto"/>
          <w:sz w:val="24"/>
          <w:szCs w:val="24"/>
          <w:lang w:val="hy-AM"/>
        </w:rPr>
        <w:tab/>
        <w:t>Հոդված 1.</w:t>
      </w:r>
      <w:r w:rsidRPr="00616827">
        <w:rPr>
          <w:rFonts w:ascii="GHEA Grapalat" w:eastAsia="GHEA Grapalat" w:hAnsi="GHEA Grapalat" w:cs="GHEA Grapalat"/>
          <w:color w:val="auto"/>
          <w:sz w:val="24"/>
          <w:szCs w:val="24"/>
          <w:lang w:val="hy-AM"/>
        </w:rPr>
        <w:t xml:space="preserve"> «Հանրակրթության մասին</w:t>
      </w:r>
      <w:r w:rsidRPr="00616827">
        <w:rPr>
          <w:rFonts w:ascii="GHEA Grapalat" w:eastAsia="GHEA Grapalat" w:hAnsi="GHEA Grapalat" w:cs="GHEA Grapalat"/>
          <w:color w:val="auto"/>
          <w:sz w:val="24"/>
          <w:szCs w:val="24"/>
          <w:lang w:val="it-IT"/>
        </w:rPr>
        <w:t xml:space="preserve">» </w:t>
      </w:r>
      <w:r w:rsidRPr="00616827">
        <w:rPr>
          <w:rFonts w:ascii="GHEA Grapalat" w:eastAsia="GHEA Grapalat" w:hAnsi="GHEA Grapalat" w:cs="GHEA Grapalat"/>
          <w:color w:val="auto"/>
          <w:sz w:val="24"/>
          <w:szCs w:val="24"/>
          <w:lang w:val="hy-AM"/>
        </w:rPr>
        <w:t>2009 թվականի հուլիսի 10-ի ՀՕ-160-Ն օրենքի (այսուհետ՝ Օրենք) 3-րդ հոդվածի</w:t>
      </w:r>
      <w:r w:rsidR="00A33856">
        <w:rPr>
          <w:rFonts w:ascii="GHEA Grapalat" w:eastAsia="GHEA Grapalat" w:hAnsi="GHEA Grapalat" w:cs="GHEA Grapalat"/>
          <w:color w:val="auto"/>
          <w:sz w:val="24"/>
          <w:szCs w:val="24"/>
          <w:lang w:val="hy-AM"/>
        </w:rPr>
        <w:t>՝</w:t>
      </w:r>
    </w:p>
    <w:p w:rsidR="00623502" w:rsidRPr="00616827" w:rsidRDefault="00054151" w:rsidP="00A33856">
      <w:pPr>
        <w:pStyle w:val="BodyAA"/>
        <w:numPr>
          <w:ilvl w:val="0"/>
          <w:numId w:val="30"/>
        </w:numPr>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616827">
        <w:rPr>
          <w:rFonts w:ascii="GHEA Grapalat" w:eastAsia="GHEA Grapalat" w:hAnsi="GHEA Grapalat" w:cs="GHEA Grapalat"/>
          <w:color w:val="auto"/>
          <w:sz w:val="24"/>
          <w:szCs w:val="24"/>
          <w:lang w:val="hy-AM"/>
        </w:rPr>
        <w:t xml:space="preserve"> 1-ին մաս</w:t>
      </w:r>
      <w:r w:rsidR="000F5F00" w:rsidRPr="00616827">
        <w:rPr>
          <w:rFonts w:ascii="GHEA Grapalat" w:eastAsia="GHEA Grapalat" w:hAnsi="GHEA Grapalat" w:cs="GHEA Grapalat"/>
          <w:color w:val="auto"/>
          <w:sz w:val="24"/>
          <w:szCs w:val="24"/>
          <w:lang w:val="hy-AM"/>
        </w:rPr>
        <w:t xml:space="preserve">ի 6.3-րդ կետում </w:t>
      </w:r>
      <w:r w:rsidRPr="00616827">
        <w:rPr>
          <w:rFonts w:ascii="GHEA Grapalat" w:eastAsia="GHEA Grapalat" w:hAnsi="GHEA Grapalat" w:cs="GHEA Grapalat"/>
          <w:color w:val="auto"/>
          <w:sz w:val="24"/>
          <w:szCs w:val="24"/>
          <w:lang w:val="hy-AM"/>
        </w:rPr>
        <w:t xml:space="preserve"> </w:t>
      </w:r>
      <w:r w:rsidR="000F5F00" w:rsidRPr="00616827">
        <w:rPr>
          <w:rFonts w:ascii="GHEA Grapalat" w:eastAsia="GHEA Grapalat" w:hAnsi="GHEA Grapalat" w:cs="GHEA Grapalat"/>
          <w:color w:val="auto"/>
          <w:sz w:val="24"/>
          <w:szCs w:val="24"/>
          <w:lang w:val="hy-AM"/>
        </w:rPr>
        <w:t>«</w:t>
      </w:r>
      <w:r w:rsidR="008470B9" w:rsidRPr="00616827">
        <w:rPr>
          <w:rFonts w:ascii="GHEA Grapalat" w:eastAsia="GHEA Grapalat" w:hAnsi="GHEA Grapalat" w:cs="GHEA Grapalat"/>
          <w:color w:val="auto"/>
          <w:sz w:val="24"/>
          <w:szCs w:val="24"/>
          <w:lang w:val="hy-AM"/>
        </w:rPr>
        <w:t>ծրագիր</w:t>
      </w:r>
      <w:r w:rsidR="000F5F00" w:rsidRPr="00616827">
        <w:rPr>
          <w:rFonts w:ascii="GHEA Grapalat" w:eastAsia="GHEA Grapalat" w:hAnsi="GHEA Grapalat" w:cs="GHEA Grapalat"/>
          <w:color w:val="auto"/>
          <w:sz w:val="24"/>
          <w:szCs w:val="24"/>
          <w:lang w:val="it-IT"/>
        </w:rPr>
        <w:t>»</w:t>
      </w:r>
      <w:r w:rsidR="000F5F00" w:rsidRPr="00616827">
        <w:rPr>
          <w:rFonts w:ascii="GHEA Grapalat" w:eastAsia="GHEA Grapalat" w:hAnsi="GHEA Grapalat" w:cs="GHEA Grapalat"/>
          <w:color w:val="auto"/>
          <w:sz w:val="24"/>
          <w:szCs w:val="24"/>
          <w:lang w:val="hy-AM"/>
        </w:rPr>
        <w:t xml:space="preserve"> բառից </w:t>
      </w:r>
      <w:r w:rsidR="008470B9" w:rsidRPr="00616827">
        <w:rPr>
          <w:rFonts w:ascii="GHEA Grapalat" w:eastAsia="GHEA Grapalat" w:hAnsi="GHEA Grapalat" w:cs="GHEA Grapalat"/>
          <w:color w:val="auto"/>
          <w:sz w:val="24"/>
          <w:szCs w:val="24"/>
          <w:lang w:val="hy-AM"/>
        </w:rPr>
        <w:t xml:space="preserve">առաջ </w:t>
      </w:r>
      <w:r w:rsidR="000F5F00" w:rsidRPr="00616827">
        <w:rPr>
          <w:rFonts w:ascii="GHEA Grapalat" w:eastAsia="GHEA Grapalat" w:hAnsi="GHEA Grapalat" w:cs="GHEA Grapalat"/>
          <w:color w:val="auto"/>
          <w:sz w:val="24"/>
          <w:szCs w:val="24"/>
          <w:lang w:val="hy-AM"/>
        </w:rPr>
        <w:t xml:space="preserve">լրացնել </w:t>
      </w:r>
      <w:r w:rsidRPr="00616827">
        <w:rPr>
          <w:rFonts w:ascii="GHEA Grapalat" w:eastAsia="GHEA Grapalat" w:hAnsi="GHEA Grapalat" w:cs="GHEA Grapalat"/>
          <w:color w:val="auto"/>
          <w:sz w:val="24"/>
          <w:szCs w:val="24"/>
          <w:lang w:val="hy-AM"/>
        </w:rPr>
        <w:t xml:space="preserve"> </w:t>
      </w:r>
      <w:r w:rsidR="000F5F00" w:rsidRPr="00616827">
        <w:rPr>
          <w:rFonts w:ascii="GHEA Grapalat" w:eastAsia="GHEA Grapalat" w:hAnsi="GHEA Grapalat" w:cs="GHEA Grapalat"/>
          <w:color w:val="auto"/>
          <w:sz w:val="24"/>
          <w:szCs w:val="24"/>
          <w:lang w:val="hy-AM"/>
        </w:rPr>
        <w:t>«կրթական</w:t>
      </w:r>
      <w:r w:rsidR="000F5F00" w:rsidRPr="00616827">
        <w:rPr>
          <w:rFonts w:ascii="GHEA Grapalat" w:eastAsia="GHEA Grapalat" w:hAnsi="GHEA Grapalat" w:cs="GHEA Grapalat"/>
          <w:color w:val="auto"/>
          <w:sz w:val="24"/>
          <w:szCs w:val="24"/>
          <w:lang w:val="it-IT"/>
        </w:rPr>
        <w:t>»</w:t>
      </w:r>
      <w:r w:rsidR="000F5F00" w:rsidRPr="00616827">
        <w:rPr>
          <w:rFonts w:ascii="GHEA Grapalat" w:eastAsia="GHEA Grapalat" w:hAnsi="GHEA Grapalat" w:cs="GHEA Grapalat"/>
          <w:color w:val="auto"/>
          <w:sz w:val="24"/>
          <w:szCs w:val="24"/>
          <w:lang w:val="hy-AM"/>
        </w:rPr>
        <w:t xml:space="preserve"> բառ</w:t>
      </w:r>
      <w:r w:rsidR="008470B9" w:rsidRPr="00616827">
        <w:rPr>
          <w:rFonts w:ascii="GHEA Grapalat" w:eastAsia="GHEA Grapalat" w:hAnsi="GHEA Grapalat" w:cs="GHEA Grapalat"/>
          <w:color w:val="auto"/>
          <w:sz w:val="24"/>
          <w:szCs w:val="24"/>
          <w:lang w:val="hy-AM"/>
        </w:rPr>
        <w:t>ով</w:t>
      </w:r>
      <w:r w:rsidR="000F5F00" w:rsidRPr="00616827">
        <w:rPr>
          <w:rFonts w:ascii="GHEA Grapalat" w:eastAsia="GHEA Grapalat" w:hAnsi="GHEA Grapalat" w:cs="GHEA Grapalat"/>
          <w:color w:val="auto"/>
          <w:sz w:val="24"/>
          <w:szCs w:val="24"/>
          <w:lang w:val="hy-AM"/>
        </w:rPr>
        <w:t>:</w:t>
      </w:r>
    </w:p>
    <w:p w:rsidR="00EA6045" w:rsidRPr="006207E9" w:rsidRDefault="00EA6045" w:rsidP="00EA6045">
      <w:pPr>
        <w:pStyle w:val="BodyAA"/>
        <w:tabs>
          <w:tab w:val="left" w:pos="720"/>
          <w:tab w:val="left" w:pos="990"/>
        </w:tabs>
        <w:spacing w:line="360" w:lineRule="auto"/>
        <w:ind w:right="319" w:firstLine="540"/>
        <w:jc w:val="both"/>
        <w:rPr>
          <w:rFonts w:ascii="GHEA Grapalat" w:eastAsia="GHEA Grapalat" w:hAnsi="GHEA Grapalat" w:cs="GHEA Grapalat"/>
          <w:color w:val="auto"/>
          <w:sz w:val="24"/>
          <w:szCs w:val="24"/>
          <w:lang w:val="ru-RU"/>
        </w:rPr>
      </w:pPr>
      <w:proofErr w:type="gramStart"/>
      <w:r w:rsidRPr="006207E9">
        <w:rPr>
          <w:rFonts w:ascii="GHEA Grapalat" w:eastAsia="GHEA Grapalat" w:hAnsi="GHEA Grapalat" w:cs="GHEA Grapalat"/>
          <w:b/>
          <w:bCs/>
          <w:color w:val="auto"/>
          <w:sz w:val="24"/>
          <w:szCs w:val="24"/>
        </w:rPr>
        <w:t>Հոդված</w:t>
      </w:r>
      <w:r w:rsidRPr="006207E9">
        <w:rPr>
          <w:rFonts w:ascii="GHEA Grapalat" w:eastAsia="GHEA Grapalat" w:hAnsi="GHEA Grapalat" w:cs="GHEA Grapalat"/>
          <w:b/>
          <w:bCs/>
          <w:color w:val="auto"/>
          <w:sz w:val="24"/>
          <w:szCs w:val="24"/>
          <w:lang w:val="ru-RU"/>
        </w:rPr>
        <w:t xml:space="preserve"> </w:t>
      </w:r>
      <w:r w:rsidR="00BE64C8" w:rsidRPr="006207E9">
        <w:rPr>
          <w:rFonts w:ascii="GHEA Grapalat" w:eastAsia="GHEA Grapalat" w:hAnsi="GHEA Grapalat" w:cs="GHEA Grapalat"/>
          <w:b/>
          <w:bCs/>
          <w:color w:val="auto"/>
          <w:sz w:val="24"/>
          <w:szCs w:val="24"/>
          <w:lang w:val="hy-AM"/>
        </w:rPr>
        <w:t>2</w:t>
      </w:r>
      <w:r w:rsidRPr="006207E9">
        <w:rPr>
          <w:rFonts w:ascii="GHEA Grapalat" w:eastAsia="GHEA Grapalat" w:hAnsi="GHEA Grapalat" w:cs="GHEA Grapalat"/>
          <w:b/>
          <w:bCs/>
          <w:color w:val="auto"/>
          <w:sz w:val="24"/>
          <w:szCs w:val="24"/>
          <w:lang w:val="ru-RU"/>
        </w:rPr>
        <w:t>.</w:t>
      </w:r>
      <w:proofErr w:type="gramEnd"/>
      <w:r w:rsidRPr="006207E9">
        <w:rPr>
          <w:rFonts w:ascii="GHEA Grapalat" w:eastAsia="GHEA Grapalat" w:hAnsi="GHEA Grapalat" w:cs="GHEA Grapalat"/>
          <w:color w:val="auto"/>
          <w:sz w:val="24"/>
          <w:szCs w:val="24"/>
          <w:lang w:val="ru-RU"/>
        </w:rPr>
        <w:t xml:space="preserve"> </w:t>
      </w:r>
      <w:r w:rsidRPr="006207E9">
        <w:rPr>
          <w:rFonts w:ascii="GHEA Grapalat" w:eastAsia="GHEA Grapalat" w:hAnsi="GHEA Grapalat" w:cs="GHEA Grapalat"/>
          <w:color w:val="auto"/>
          <w:sz w:val="24"/>
          <w:szCs w:val="24"/>
        </w:rPr>
        <w:t>Օրենքի</w:t>
      </w:r>
      <w:r w:rsidRPr="006207E9">
        <w:rPr>
          <w:rFonts w:ascii="GHEA Grapalat" w:eastAsia="GHEA Grapalat" w:hAnsi="GHEA Grapalat" w:cs="GHEA Grapalat"/>
          <w:color w:val="auto"/>
          <w:sz w:val="24"/>
          <w:szCs w:val="24"/>
          <w:lang w:val="ru-RU"/>
        </w:rPr>
        <w:t xml:space="preserve"> </w:t>
      </w:r>
      <w:r w:rsidRPr="006207E9">
        <w:rPr>
          <w:rFonts w:ascii="GHEA Grapalat" w:eastAsia="GHEA Grapalat" w:hAnsi="GHEA Grapalat" w:cs="GHEA Grapalat"/>
          <w:color w:val="auto"/>
          <w:sz w:val="24"/>
          <w:szCs w:val="24"/>
          <w:lang w:val="hy-AM"/>
        </w:rPr>
        <w:t>10</w:t>
      </w:r>
      <w:r w:rsidRPr="006207E9">
        <w:rPr>
          <w:rFonts w:ascii="GHEA Grapalat" w:eastAsia="GHEA Grapalat" w:hAnsi="GHEA Grapalat" w:cs="GHEA Grapalat"/>
          <w:color w:val="auto"/>
          <w:sz w:val="24"/>
          <w:szCs w:val="24"/>
          <w:lang w:val="ru-RU"/>
        </w:rPr>
        <w:t>-</w:t>
      </w:r>
      <w:r w:rsidRPr="006207E9">
        <w:rPr>
          <w:rFonts w:ascii="GHEA Grapalat" w:eastAsia="GHEA Grapalat" w:hAnsi="GHEA Grapalat" w:cs="GHEA Grapalat"/>
          <w:color w:val="auto"/>
          <w:sz w:val="24"/>
          <w:szCs w:val="24"/>
        </w:rPr>
        <w:t>րդ</w:t>
      </w:r>
      <w:r w:rsidRPr="006207E9">
        <w:rPr>
          <w:rFonts w:ascii="GHEA Grapalat" w:eastAsia="GHEA Grapalat" w:hAnsi="GHEA Grapalat" w:cs="GHEA Grapalat"/>
          <w:color w:val="auto"/>
          <w:sz w:val="24"/>
          <w:szCs w:val="24"/>
          <w:lang w:val="ru-RU"/>
        </w:rPr>
        <w:t xml:space="preserve"> </w:t>
      </w:r>
      <w:r w:rsidRPr="006207E9">
        <w:rPr>
          <w:rFonts w:ascii="GHEA Grapalat" w:eastAsia="GHEA Grapalat" w:hAnsi="GHEA Grapalat" w:cs="GHEA Grapalat"/>
          <w:color w:val="auto"/>
          <w:sz w:val="24"/>
          <w:szCs w:val="24"/>
        </w:rPr>
        <w:t>հոդվածի՝</w:t>
      </w:r>
    </w:p>
    <w:p w:rsidR="002E0076" w:rsidRPr="006207E9" w:rsidRDefault="0085512F" w:rsidP="002E2EAB">
      <w:pPr>
        <w:pStyle w:val="BodyAA"/>
        <w:numPr>
          <w:ilvl w:val="0"/>
          <w:numId w:val="23"/>
        </w:numPr>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6207E9">
        <w:rPr>
          <w:rFonts w:ascii="GHEA Grapalat" w:eastAsia="GHEA Grapalat" w:hAnsi="GHEA Grapalat" w:cs="GHEA Grapalat"/>
          <w:color w:val="auto"/>
          <w:sz w:val="24"/>
          <w:szCs w:val="24"/>
          <w:lang w:val="hy-AM"/>
        </w:rPr>
        <w:t xml:space="preserve"> </w:t>
      </w:r>
      <w:r w:rsidR="00716434" w:rsidRPr="006207E9">
        <w:rPr>
          <w:rFonts w:ascii="GHEA Grapalat" w:eastAsia="GHEA Grapalat" w:hAnsi="GHEA Grapalat" w:cs="GHEA Grapalat"/>
          <w:color w:val="auto"/>
          <w:sz w:val="24"/>
          <w:szCs w:val="24"/>
          <w:lang w:val="hy-AM"/>
        </w:rPr>
        <w:t>3-րդ մասը</w:t>
      </w:r>
      <w:r w:rsidR="00716434" w:rsidRPr="006207E9">
        <w:rPr>
          <w:rFonts w:ascii="GHEA Grapalat" w:eastAsia="GHEA Grapalat" w:hAnsi="GHEA Grapalat" w:cs="GHEA Grapalat"/>
          <w:color w:val="auto"/>
          <w:sz w:val="24"/>
          <w:szCs w:val="24"/>
          <w:shd w:val="clear" w:color="auto" w:fill="FFFFFF"/>
          <w:lang w:val="ru-RU"/>
        </w:rPr>
        <w:t xml:space="preserve"> </w:t>
      </w:r>
      <w:r w:rsidR="00D93C69" w:rsidRPr="006207E9">
        <w:rPr>
          <w:rFonts w:ascii="GHEA Grapalat" w:eastAsia="GHEA Grapalat" w:hAnsi="GHEA Grapalat" w:cs="GHEA Grapalat"/>
          <w:color w:val="auto"/>
          <w:sz w:val="24"/>
          <w:szCs w:val="24"/>
          <w:shd w:val="clear" w:color="auto" w:fill="FFFFFF"/>
          <w:lang w:val="hy-AM"/>
        </w:rPr>
        <w:t>խմբագր</w:t>
      </w:r>
      <w:r w:rsidR="007609ED" w:rsidRPr="006207E9">
        <w:rPr>
          <w:rFonts w:ascii="GHEA Grapalat" w:eastAsia="GHEA Grapalat" w:hAnsi="GHEA Grapalat" w:cs="GHEA Grapalat"/>
          <w:color w:val="auto"/>
          <w:sz w:val="24"/>
          <w:szCs w:val="24"/>
          <w:shd w:val="clear" w:color="auto" w:fill="FFFFFF"/>
        </w:rPr>
        <w:t>ել</w:t>
      </w:r>
      <w:r w:rsidR="007609ED" w:rsidRPr="006207E9">
        <w:rPr>
          <w:rFonts w:ascii="GHEA Grapalat" w:eastAsia="GHEA Grapalat" w:hAnsi="GHEA Grapalat" w:cs="GHEA Grapalat"/>
          <w:color w:val="auto"/>
          <w:sz w:val="24"/>
          <w:szCs w:val="24"/>
          <w:shd w:val="clear" w:color="auto" w:fill="FFFFFF"/>
          <w:lang w:val="ru-RU"/>
        </w:rPr>
        <w:t xml:space="preserve"> </w:t>
      </w:r>
      <w:r w:rsidR="007609ED" w:rsidRPr="006207E9">
        <w:rPr>
          <w:rFonts w:ascii="GHEA Grapalat" w:eastAsia="GHEA Grapalat" w:hAnsi="GHEA Grapalat" w:cs="GHEA Grapalat"/>
          <w:color w:val="auto"/>
          <w:sz w:val="24"/>
          <w:szCs w:val="24"/>
          <w:shd w:val="clear" w:color="auto" w:fill="FFFFFF"/>
        </w:rPr>
        <w:t>հետևյալ</w:t>
      </w:r>
      <w:r w:rsidR="007609ED" w:rsidRPr="006207E9">
        <w:rPr>
          <w:rFonts w:ascii="GHEA Grapalat" w:eastAsia="GHEA Grapalat" w:hAnsi="GHEA Grapalat" w:cs="GHEA Grapalat"/>
          <w:color w:val="auto"/>
          <w:sz w:val="24"/>
          <w:szCs w:val="24"/>
          <w:shd w:val="clear" w:color="auto" w:fill="FFFFFF"/>
          <w:lang w:val="ru-RU"/>
        </w:rPr>
        <w:t xml:space="preserve"> </w:t>
      </w:r>
      <w:r w:rsidR="007609ED" w:rsidRPr="006207E9">
        <w:rPr>
          <w:rFonts w:ascii="GHEA Grapalat" w:eastAsia="GHEA Grapalat" w:hAnsi="GHEA Grapalat" w:cs="GHEA Grapalat"/>
          <w:color w:val="auto"/>
          <w:sz w:val="24"/>
          <w:szCs w:val="24"/>
          <w:shd w:val="clear" w:color="auto" w:fill="FFFFFF"/>
        </w:rPr>
        <w:t>բովանդակությամբ</w:t>
      </w:r>
      <w:r w:rsidR="007609ED" w:rsidRPr="006207E9">
        <w:rPr>
          <w:rFonts w:ascii="GHEA Grapalat" w:eastAsia="GHEA Grapalat" w:hAnsi="GHEA Grapalat" w:cs="GHEA Grapalat"/>
          <w:color w:val="auto"/>
          <w:sz w:val="24"/>
          <w:szCs w:val="24"/>
          <w:shd w:val="clear" w:color="auto" w:fill="FFFFFF"/>
          <w:lang w:val="ru-RU"/>
        </w:rPr>
        <w:t xml:space="preserve"> </w:t>
      </w:r>
      <w:r w:rsidR="00B67669" w:rsidRPr="006207E9">
        <w:rPr>
          <w:rFonts w:ascii="GHEA Grapalat" w:eastAsia="GHEA Grapalat" w:hAnsi="GHEA Grapalat" w:cs="GHEA Grapalat"/>
          <w:color w:val="auto"/>
          <w:sz w:val="24"/>
          <w:szCs w:val="24"/>
          <w:shd w:val="clear" w:color="auto" w:fill="FFFFFF"/>
          <w:lang w:val="hy-AM"/>
        </w:rPr>
        <w:t xml:space="preserve">և լրացնել </w:t>
      </w:r>
      <w:r w:rsidR="007609ED" w:rsidRPr="006207E9">
        <w:rPr>
          <w:rFonts w:ascii="GHEA Grapalat" w:eastAsia="GHEA Grapalat" w:hAnsi="GHEA Grapalat" w:cs="GHEA Grapalat"/>
          <w:color w:val="auto"/>
          <w:sz w:val="24"/>
          <w:szCs w:val="24"/>
          <w:shd w:val="clear" w:color="auto" w:fill="FFFFFF"/>
        </w:rPr>
        <w:t>նոր</w:t>
      </w:r>
      <w:r w:rsidR="007609ED" w:rsidRPr="006207E9">
        <w:rPr>
          <w:rFonts w:ascii="GHEA Grapalat" w:eastAsia="GHEA Grapalat" w:hAnsi="GHEA Grapalat" w:cs="GHEA Grapalat"/>
          <w:color w:val="auto"/>
          <w:sz w:val="24"/>
          <w:szCs w:val="24"/>
          <w:shd w:val="clear" w:color="auto" w:fill="FFFFFF"/>
          <w:lang w:val="ru-RU"/>
        </w:rPr>
        <w:t xml:space="preserve">` </w:t>
      </w:r>
      <w:r w:rsidR="007609ED" w:rsidRPr="006207E9">
        <w:rPr>
          <w:rFonts w:ascii="GHEA Grapalat" w:eastAsia="GHEA Grapalat" w:hAnsi="GHEA Grapalat" w:cs="GHEA Grapalat"/>
          <w:color w:val="auto"/>
          <w:sz w:val="24"/>
          <w:szCs w:val="24"/>
          <w:shd w:val="clear" w:color="auto" w:fill="FFFFFF"/>
          <w:lang w:val="hy-AM"/>
        </w:rPr>
        <w:t>3</w:t>
      </w:r>
      <w:r w:rsidR="007609ED" w:rsidRPr="006207E9">
        <w:rPr>
          <w:rFonts w:ascii="GHEA Grapalat" w:eastAsia="GHEA Grapalat" w:hAnsi="GHEA Grapalat" w:cs="GHEA Grapalat"/>
          <w:color w:val="auto"/>
          <w:sz w:val="24"/>
          <w:szCs w:val="24"/>
          <w:shd w:val="clear" w:color="auto" w:fill="FFFFFF"/>
          <w:lang w:val="ru-RU"/>
        </w:rPr>
        <w:t>.1-</w:t>
      </w:r>
      <w:r w:rsidR="007609ED" w:rsidRPr="006207E9">
        <w:rPr>
          <w:rFonts w:ascii="GHEA Grapalat" w:eastAsia="GHEA Grapalat" w:hAnsi="GHEA Grapalat" w:cs="GHEA Grapalat"/>
          <w:color w:val="auto"/>
          <w:sz w:val="24"/>
          <w:szCs w:val="24"/>
          <w:shd w:val="clear" w:color="auto" w:fill="FFFFFF"/>
        </w:rPr>
        <w:t>ին</w:t>
      </w:r>
      <w:r w:rsidR="007609ED" w:rsidRPr="006207E9">
        <w:rPr>
          <w:rFonts w:ascii="GHEA Grapalat" w:eastAsia="GHEA Grapalat" w:hAnsi="GHEA Grapalat" w:cs="GHEA Grapalat"/>
          <w:color w:val="auto"/>
          <w:sz w:val="24"/>
          <w:szCs w:val="24"/>
          <w:shd w:val="clear" w:color="auto" w:fill="FFFFFF"/>
          <w:lang w:val="ru-RU"/>
        </w:rPr>
        <w:t xml:space="preserve"> </w:t>
      </w:r>
      <w:r w:rsidR="007609ED" w:rsidRPr="006207E9">
        <w:rPr>
          <w:rFonts w:ascii="GHEA Grapalat" w:eastAsia="GHEA Grapalat" w:hAnsi="GHEA Grapalat" w:cs="GHEA Grapalat"/>
          <w:color w:val="auto"/>
          <w:sz w:val="24"/>
          <w:szCs w:val="24"/>
          <w:shd w:val="clear" w:color="auto" w:fill="FFFFFF"/>
        </w:rPr>
        <w:t>կետով՝</w:t>
      </w:r>
    </w:p>
    <w:p w:rsidR="001F0D84" w:rsidRPr="006207E9" w:rsidRDefault="007609ED" w:rsidP="00F966A2">
      <w:pPr>
        <w:pStyle w:val="BodyAA"/>
        <w:tabs>
          <w:tab w:val="left" w:pos="720"/>
          <w:tab w:val="left" w:pos="990"/>
        </w:tabs>
        <w:spacing w:line="360" w:lineRule="auto"/>
        <w:ind w:right="319"/>
        <w:jc w:val="both"/>
        <w:rPr>
          <w:rFonts w:ascii="GHEA Grapalat" w:hAnsi="GHEA Grapalat"/>
          <w:color w:val="auto"/>
          <w:sz w:val="24"/>
          <w:szCs w:val="24"/>
          <w:shd w:val="clear" w:color="auto" w:fill="FFFFFF"/>
          <w:lang w:val="hy-AM"/>
        </w:rPr>
      </w:pPr>
      <w:r w:rsidRPr="006207E9">
        <w:rPr>
          <w:rFonts w:ascii="GHEA Grapalat" w:eastAsia="GHEA Grapalat" w:hAnsi="GHEA Grapalat" w:cs="GHEA Grapalat"/>
          <w:color w:val="auto"/>
          <w:sz w:val="24"/>
          <w:szCs w:val="24"/>
          <w:lang w:val="hy-AM"/>
        </w:rPr>
        <w:t>«3.</w:t>
      </w:r>
      <w:r w:rsidR="0017052C" w:rsidRPr="006207E9">
        <w:rPr>
          <w:rFonts w:ascii="GHEA Grapalat" w:hAnsi="GHEA Grapalat"/>
          <w:color w:val="auto"/>
          <w:sz w:val="24"/>
          <w:szCs w:val="24"/>
          <w:shd w:val="clear" w:color="auto" w:fill="FFFFFF"/>
          <w:lang w:val="hy-AM"/>
        </w:rPr>
        <w:t xml:space="preserve"> </w:t>
      </w:r>
      <w:r w:rsidR="00864F88" w:rsidRPr="006207E9">
        <w:rPr>
          <w:rFonts w:ascii="GHEA Grapalat" w:hAnsi="GHEA Grapalat"/>
          <w:color w:val="auto"/>
          <w:sz w:val="24"/>
          <w:szCs w:val="24"/>
          <w:shd w:val="clear" w:color="auto" w:fill="FFFFFF"/>
          <w:lang w:val="hy-AM"/>
        </w:rPr>
        <w:t xml:space="preserve">Պետական ուսումնական հաստատությունը  </w:t>
      </w:r>
      <w:r w:rsidR="00770CCB" w:rsidRPr="006207E9">
        <w:rPr>
          <w:rFonts w:ascii="GHEA Grapalat" w:hAnsi="GHEA Grapalat"/>
          <w:color w:val="auto"/>
          <w:sz w:val="24"/>
          <w:szCs w:val="24"/>
          <w:shd w:val="clear" w:color="auto" w:fill="FFFFFF"/>
          <w:lang w:val="hy-AM"/>
        </w:rPr>
        <w:t xml:space="preserve">համարվում է </w:t>
      </w:r>
      <w:r w:rsidR="008E1CE3" w:rsidRPr="006207E9">
        <w:rPr>
          <w:rFonts w:ascii="GHEA Grapalat" w:hAnsi="GHEA Grapalat"/>
          <w:color w:val="auto"/>
          <w:sz w:val="24"/>
          <w:szCs w:val="24"/>
          <w:shd w:val="clear" w:color="auto" w:fill="FFFFFF"/>
          <w:lang w:val="hy-AM"/>
        </w:rPr>
        <w:t>կա</w:t>
      </w:r>
      <w:r w:rsidR="00770CCB" w:rsidRPr="006207E9">
        <w:rPr>
          <w:rFonts w:ascii="GHEA Grapalat" w:hAnsi="GHEA Grapalat"/>
          <w:color w:val="auto"/>
          <w:sz w:val="24"/>
          <w:szCs w:val="24"/>
          <w:shd w:val="clear" w:color="auto" w:fill="FFFFFF"/>
          <w:lang w:val="hy-AM"/>
        </w:rPr>
        <w:t xml:space="preserve">ռավարման նոր </w:t>
      </w:r>
      <w:r w:rsidR="00E54AC7" w:rsidRPr="006207E9">
        <w:rPr>
          <w:rFonts w:ascii="GHEA Grapalat" w:hAnsi="GHEA Grapalat"/>
          <w:color w:val="auto"/>
          <w:sz w:val="24"/>
          <w:szCs w:val="24"/>
          <w:shd w:val="clear" w:color="auto" w:fill="FFFFFF"/>
          <w:lang w:val="hy-AM"/>
        </w:rPr>
        <w:t xml:space="preserve">    </w:t>
      </w:r>
      <w:r w:rsidR="00770CCB" w:rsidRPr="006207E9">
        <w:rPr>
          <w:rFonts w:ascii="GHEA Grapalat" w:hAnsi="GHEA Grapalat"/>
          <w:color w:val="auto"/>
          <w:sz w:val="24"/>
          <w:szCs w:val="24"/>
          <w:shd w:val="clear" w:color="auto" w:fill="FFFFFF"/>
          <w:lang w:val="hy-AM"/>
        </w:rPr>
        <w:t xml:space="preserve">համակարգի անցած՝ </w:t>
      </w:r>
      <w:r w:rsidR="00864F88" w:rsidRPr="006207E9">
        <w:rPr>
          <w:rFonts w:ascii="GHEA Grapalat" w:hAnsi="GHEA Grapalat"/>
          <w:color w:val="auto"/>
          <w:sz w:val="24"/>
          <w:szCs w:val="24"/>
          <w:shd w:val="clear" w:color="auto" w:fill="FFFFFF"/>
          <w:lang w:val="hy-AM"/>
        </w:rPr>
        <w:t>տնօրենի թափուր տեղ առաջանալու պահից:</w:t>
      </w:r>
    </w:p>
    <w:p w:rsidR="007609ED" w:rsidRPr="006207E9" w:rsidRDefault="008925B5" w:rsidP="00F966A2">
      <w:pPr>
        <w:spacing w:line="360" w:lineRule="auto"/>
        <w:jc w:val="both"/>
        <w:rPr>
          <w:rFonts w:ascii="GHEA Grapalat" w:hAnsi="GHEA Grapalat"/>
          <w:lang w:val="hy-AM"/>
        </w:rPr>
      </w:pPr>
      <w:r w:rsidRPr="006207E9">
        <w:rPr>
          <w:rFonts w:ascii="GHEA Grapalat" w:hAnsi="GHEA Grapalat"/>
          <w:shd w:val="clear" w:color="auto" w:fill="FFFFFF"/>
          <w:lang w:val="hy-AM"/>
        </w:rPr>
        <w:t xml:space="preserve">      </w:t>
      </w:r>
      <w:r w:rsidR="001F0D84" w:rsidRPr="006207E9">
        <w:rPr>
          <w:rFonts w:ascii="GHEA Grapalat" w:hAnsi="GHEA Grapalat"/>
          <w:shd w:val="clear" w:color="auto" w:fill="FFFFFF"/>
          <w:lang w:val="hy-AM"/>
        </w:rPr>
        <w:t>3.1</w:t>
      </w:r>
      <w:r w:rsidR="00392F5C" w:rsidRPr="006207E9">
        <w:rPr>
          <w:rFonts w:ascii="GHEA Grapalat" w:hAnsi="GHEA Grapalat"/>
          <w:shd w:val="clear" w:color="auto" w:fill="FFFFFF"/>
          <w:lang w:val="hy-AM"/>
        </w:rPr>
        <w:t xml:space="preserve">. </w:t>
      </w:r>
      <w:r w:rsidRPr="006207E9">
        <w:rPr>
          <w:rFonts w:ascii="GHEA Grapalat" w:hAnsi="GHEA Grapalat"/>
          <w:lang w:val="hy-AM"/>
        </w:rPr>
        <w:t>Պետական ուսումնական հաստատության ընթացիկ գործունեության ղեկավարումն  իրականացնում է ուսումնական հաստատության գործադիր մարմինը` տնօրենը և վարչատնտեսական մասի համակարգողը (այսուհետ՝ համակարգող), որոնք նշանակվում, ազատվում, և նրանց լիազորությունները դադարում են օրենսդրությամբ սահմանված կարգով և տվյալ ուսումնական հաստատության կանոնադրությամբ սահմանված դեպքերում:</w:t>
      </w:r>
      <w:r w:rsidR="007609ED" w:rsidRPr="006207E9">
        <w:rPr>
          <w:rFonts w:ascii="GHEA Grapalat" w:eastAsia="GHEA Grapalat" w:hAnsi="GHEA Grapalat" w:cs="GHEA Grapalat"/>
          <w:lang w:val="it-IT"/>
        </w:rPr>
        <w:t>»</w:t>
      </w:r>
      <w:r w:rsidR="00864F88" w:rsidRPr="006207E9">
        <w:rPr>
          <w:rFonts w:ascii="GHEA Grapalat" w:eastAsia="GHEA Grapalat" w:hAnsi="GHEA Grapalat" w:cs="GHEA Grapalat"/>
          <w:lang w:val="hy-AM"/>
        </w:rPr>
        <w:t>:</w:t>
      </w:r>
    </w:p>
    <w:p w:rsidR="002E0076" w:rsidRPr="000A1B21" w:rsidRDefault="002E0076" w:rsidP="00F966A2">
      <w:pPr>
        <w:pStyle w:val="BodyAA"/>
        <w:tabs>
          <w:tab w:val="left" w:pos="720"/>
          <w:tab w:val="left" w:pos="990"/>
        </w:tabs>
        <w:spacing w:line="360" w:lineRule="auto"/>
        <w:ind w:right="319" w:firstLine="540"/>
        <w:jc w:val="both"/>
        <w:rPr>
          <w:rFonts w:ascii="GHEA Grapalat" w:eastAsia="GHEA Grapalat" w:hAnsi="GHEA Grapalat" w:cs="GHEA Grapalat"/>
          <w:color w:val="auto"/>
          <w:sz w:val="24"/>
          <w:szCs w:val="24"/>
          <w:lang w:val="hy-AM"/>
        </w:rPr>
      </w:pPr>
      <w:r w:rsidRPr="000A1B21">
        <w:rPr>
          <w:rFonts w:ascii="GHEA Grapalat" w:eastAsia="GHEA Grapalat" w:hAnsi="GHEA Grapalat" w:cs="GHEA Grapalat"/>
          <w:b/>
          <w:bCs/>
          <w:color w:val="auto"/>
          <w:sz w:val="24"/>
          <w:szCs w:val="24"/>
          <w:lang w:val="hy-AM"/>
        </w:rPr>
        <w:t xml:space="preserve">Հոդված </w:t>
      </w:r>
      <w:bookmarkStart w:id="0" w:name="_GoBack"/>
      <w:bookmarkEnd w:id="0"/>
      <w:r w:rsidR="007D3546" w:rsidRPr="000A1B21">
        <w:rPr>
          <w:rFonts w:ascii="GHEA Grapalat" w:eastAsia="GHEA Grapalat" w:hAnsi="GHEA Grapalat" w:cs="GHEA Grapalat"/>
          <w:b/>
          <w:bCs/>
          <w:color w:val="auto"/>
          <w:sz w:val="24"/>
          <w:szCs w:val="24"/>
          <w:lang w:val="hy-AM"/>
        </w:rPr>
        <w:t>3</w:t>
      </w:r>
      <w:r w:rsidRPr="000A1B21">
        <w:rPr>
          <w:rFonts w:ascii="GHEA Grapalat" w:eastAsia="GHEA Grapalat" w:hAnsi="GHEA Grapalat" w:cs="GHEA Grapalat"/>
          <w:b/>
          <w:bCs/>
          <w:color w:val="auto"/>
          <w:sz w:val="24"/>
          <w:szCs w:val="24"/>
          <w:lang w:val="hy-AM"/>
        </w:rPr>
        <w:t>.</w:t>
      </w:r>
      <w:r w:rsidRPr="000A1B21">
        <w:rPr>
          <w:rFonts w:ascii="GHEA Grapalat" w:eastAsia="GHEA Grapalat" w:hAnsi="GHEA Grapalat" w:cs="GHEA Grapalat"/>
          <w:color w:val="auto"/>
          <w:sz w:val="24"/>
          <w:szCs w:val="24"/>
          <w:lang w:val="hy-AM"/>
        </w:rPr>
        <w:t xml:space="preserve"> Օրենքի </w:t>
      </w:r>
      <w:r w:rsidR="000A4253" w:rsidRPr="000A1B21">
        <w:rPr>
          <w:rFonts w:ascii="GHEA Grapalat" w:eastAsia="GHEA Grapalat" w:hAnsi="GHEA Grapalat" w:cs="GHEA Grapalat"/>
          <w:color w:val="auto"/>
          <w:sz w:val="24"/>
          <w:szCs w:val="24"/>
          <w:lang w:val="hy-AM"/>
        </w:rPr>
        <w:t>12</w:t>
      </w:r>
      <w:r w:rsidRPr="000A1B21">
        <w:rPr>
          <w:rFonts w:ascii="GHEA Grapalat" w:eastAsia="GHEA Grapalat" w:hAnsi="GHEA Grapalat" w:cs="GHEA Grapalat"/>
          <w:color w:val="auto"/>
          <w:sz w:val="24"/>
          <w:szCs w:val="24"/>
          <w:lang w:val="hy-AM"/>
        </w:rPr>
        <w:t>-րդ հոդված</w:t>
      </w:r>
      <w:r w:rsidR="0010119C" w:rsidRPr="000A1B21">
        <w:rPr>
          <w:rFonts w:ascii="GHEA Grapalat" w:eastAsia="GHEA Grapalat" w:hAnsi="GHEA Grapalat" w:cs="GHEA Grapalat"/>
          <w:color w:val="auto"/>
          <w:sz w:val="24"/>
          <w:szCs w:val="24"/>
          <w:lang w:val="hy-AM"/>
        </w:rPr>
        <w:t xml:space="preserve">ը շարադրել </w:t>
      </w:r>
      <w:r w:rsidR="002034D0" w:rsidRPr="000A1B21">
        <w:rPr>
          <w:rFonts w:ascii="GHEA Grapalat" w:eastAsia="GHEA Grapalat" w:hAnsi="GHEA Grapalat" w:cs="GHEA Grapalat"/>
          <w:color w:val="auto"/>
          <w:sz w:val="24"/>
          <w:szCs w:val="24"/>
          <w:lang w:val="hy-AM"/>
        </w:rPr>
        <w:t>նոր խմբագրությամբ՝ հետևյալ բովանդակությամբ.</w:t>
      </w:r>
    </w:p>
    <w:p w:rsidR="007A32D0" w:rsidRPr="000A1B21" w:rsidRDefault="002F7887" w:rsidP="007A32D0">
      <w:pPr>
        <w:jc w:val="both"/>
        <w:rPr>
          <w:rFonts w:ascii="GHEA Grapalat" w:hAnsi="GHEA Grapalat"/>
          <w:lang w:val="hy-AM"/>
        </w:rPr>
      </w:pPr>
      <w:r w:rsidRPr="000A1B21">
        <w:rPr>
          <w:rFonts w:ascii="GHEA Grapalat" w:hAnsi="GHEA Grapalat"/>
          <w:b/>
          <w:lang w:val="hy-AM"/>
        </w:rPr>
        <w:t xml:space="preserve">     </w:t>
      </w:r>
      <w:r w:rsidRPr="000A1B21">
        <w:rPr>
          <w:rFonts w:ascii="GHEA Grapalat" w:eastAsia="GHEA Grapalat" w:hAnsi="GHEA Grapalat" w:cs="GHEA Grapalat"/>
          <w:lang w:val="hy-AM"/>
        </w:rPr>
        <w:t>«</w:t>
      </w:r>
      <w:r w:rsidR="007A32D0" w:rsidRPr="000A1B21">
        <w:rPr>
          <w:rFonts w:ascii="GHEA Grapalat" w:hAnsi="GHEA Grapalat"/>
          <w:b/>
          <w:lang w:val="hy-AM"/>
        </w:rPr>
        <w:t>Հոդված 12.</w:t>
      </w:r>
      <w:r w:rsidR="007A32D0" w:rsidRPr="000A1B21">
        <w:rPr>
          <w:rFonts w:ascii="GHEA Grapalat" w:hAnsi="GHEA Grapalat"/>
          <w:lang w:val="hy-AM"/>
        </w:rPr>
        <w:t xml:space="preserve"> </w:t>
      </w:r>
      <w:r w:rsidR="007A32D0" w:rsidRPr="000A1B21">
        <w:rPr>
          <w:rFonts w:ascii="GHEA Grapalat" w:hAnsi="GHEA Grapalat"/>
          <w:b/>
          <w:lang w:val="hy-AM"/>
        </w:rPr>
        <w:t>Պետական ուսումնական հաստատության տնօրենը, համակարգողը և նրանց իրավասությունները</w:t>
      </w:r>
      <w:r w:rsidR="007A32D0" w:rsidRPr="000A1B21">
        <w:rPr>
          <w:rFonts w:ascii="GHEA Grapalat" w:hAnsi="GHEA Grapalat"/>
          <w:lang w:val="hy-AM"/>
        </w:rPr>
        <w:t xml:space="preserve"> </w:t>
      </w:r>
    </w:p>
    <w:p w:rsidR="002F7887" w:rsidRPr="000A1B21" w:rsidRDefault="002F7887" w:rsidP="007A32D0">
      <w:pPr>
        <w:jc w:val="both"/>
        <w:rPr>
          <w:rFonts w:ascii="GHEA Grapalat" w:hAnsi="GHEA Grapalat"/>
          <w:lang w:val="hy-AM"/>
        </w:rPr>
      </w:pP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 Պետական ուսումնական հաստատության տնօրենը և համակարգողը նշանակվում են Հայաստանի Հանրապետության կառավարության հաստատած կարգով: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2. Տնօրենի թափուր պաշտոնում կարող է նշանակվել կրթության պետական կառավարման լիազորված մարմնի սահմանած կարգով ուսումնական հաստատության ղեկավարման իրավունք (հավաստագիր) ստացած անձը։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lastRenderedPageBreak/>
        <w:t xml:space="preserve">3. Պետական ուսումնական հաստատության ղեկավարման իրավունքի (հավաստագրի) համար կարող է դիմել Հայաստանի Հանրապետության քաղաքացի հանդիսացող այն անձը, որն ունի կրթության ոլորտի բարձրագույն կրթություն և վերջին 10 տարվա ընթացքում գիտամանկավարժական կամ մանկավարժական աշխատանքի կամ կրթության կառավարման ոլորտի առնվազն յոթ տարվա ընդհանուր աշխատանքային ստաժ: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4. Հավաստագրումն անցկացվում է հետևյալ փուլերով.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 փաստաթղթերի համապատասխանության ճանաչում՝ համաձայն կրթության պետական կառավարման լիազորված մարմնի սահմանած փաստաթղթերի ցանկի.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2) մասնակցություն վերապատրաստումներին՝ դիմողի նախաձեռնությամբ.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3) քննություն՝ թեստավորման միջոցով.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4) պետական ուսումնական հաստատության ղեկավարման իրավունքի հավաստագրում։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5. Քննությունների և հավաստագրման ընթացակարգերը, պետական ուսումնական հաստատության ղեկավարման իրավունքի (հավաստագրի) դադարեցման դեպքերն ու ընթացակարգը, ինչպես նաև հավաստագրման լիազոր մարմնի կազմավորման և գործունեության կարգը սահմանում է կրթության պետական կառավարման լիազորված մարմինը։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6. Սահմանված կարգով քննություն հանձնած և անցողիկ շեմը հաղթահարած անձը համարվում է հավաստագրված։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7. Քննության արդյունքները կարող են բողոքարկվել դատական կարգով կամ կրթության պետական կառավարման լիազորված մարմին՝ համաձայն կրթության պետական կառավարման լիազորված մարմնի սահմանած կարգի։ </w:t>
      </w:r>
    </w:p>
    <w:p w:rsidR="007A32D0" w:rsidRPr="006C7C04" w:rsidRDefault="007A32D0" w:rsidP="000977D2">
      <w:pPr>
        <w:spacing w:line="360" w:lineRule="auto"/>
        <w:jc w:val="both"/>
        <w:rPr>
          <w:rFonts w:ascii="GHEA Grapalat" w:hAnsi="GHEA Grapalat"/>
          <w:lang w:val="hy-AM"/>
        </w:rPr>
      </w:pPr>
      <w:r w:rsidRPr="000A1B21">
        <w:rPr>
          <w:rFonts w:ascii="GHEA Grapalat" w:hAnsi="GHEA Grapalat"/>
          <w:lang w:val="hy-AM"/>
        </w:rPr>
        <w:t xml:space="preserve">8. </w:t>
      </w:r>
      <w:r w:rsidRPr="006C7C04">
        <w:rPr>
          <w:rFonts w:ascii="GHEA Grapalat" w:hAnsi="GHEA Grapalat"/>
          <w:lang w:val="hy-AM"/>
        </w:rPr>
        <w:t xml:space="preserve">Ուսումնական հաստատության ղեկավարման իրավունք (հավաստագիր) ստացած անձը հավաստագիրն ստանալու օրվանից հետո կարող է մասնակցել տնօրենի պաշտոնի թափուր տեղի համար անցկացվող մրցույթին` հինգ տարվա ընթացքում։ </w:t>
      </w:r>
    </w:p>
    <w:p w:rsidR="007A32D0" w:rsidRPr="006C7C04" w:rsidRDefault="007A32D0" w:rsidP="000977D2">
      <w:pPr>
        <w:spacing w:line="360" w:lineRule="auto"/>
        <w:jc w:val="both"/>
        <w:rPr>
          <w:rFonts w:ascii="GHEA Grapalat" w:eastAsia="Times New Roman" w:hAnsi="GHEA Grapalat" w:cs="Arial"/>
          <w:lang w:val="hy-AM" w:eastAsia="ru-RU"/>
        </w:rPr>
      </w:pPr>
      <w:r w:rsidRPr="006C7C04">
        <w:rPr>
          <w:rFonts w:ascii="GHEA Grapalat" w:eastAsia="GHEA Grapalat" w:hAnsi="GHEA Grapalat" w:cs="GHEA Grapalat"/>
          <w:lang w:val="hy-AM"/>
        </w:rPr>
        <w:t>1</w:t>
      </w:r>
      <w:r w:rsidRPr="006C7C04">
        <w:rPr>
          <w:rFonts w:ascii="GHEA Grapalat" w:hAnsi="GHEA Grapalat"/>
          <w:lang w:val="hy-AM"/>
        </w:rPr>
        <w:t>)</w:t>
      </w:r>
      <w:r w:rsidRPr="006C7C04">
        <w:rPr>
          <w:rFonts w:ascii="GHEA Grapalat" w:eastAsia="Times New Roman" w:hAnsi="GHEA Grapalat" w:cs="Arial"/>
          <w:lang w:val="hy-AM" w:eastAsia="ru-RU"/>
        </w:rPr>
        <w:t xml:space="preserve"> Սահմանված</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կարգով</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աշխատանքային</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պայմանագիր</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կնքած</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պետական</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ուսումնական</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հաստատության</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տնօրենի</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 xml:space="preserve">պաշտոնավարման ողջ ընթացքում </w:t>
      </w:r>
      <w:r w:rsidRPr="006C7C04">
        <w:rPr>
          <w:rFonts w:ascii="GHEA Grapalat" w:hAnsi="GHEA Grapalat"/>
          <w:lang w:val="hy-AM"/>
        </w:rPr>
        <w:t xml:space="preserve">հավաստագիրը շարունակում է գործել, բացառությամբ </w:t>
      </w:r>
      <w:r w:rsidRPr="006C7C04">
        <w:rPr>
          <w:rFonts w:ascii="GHEA Grapalat" w:eastAsia="Times New Roman" w:hAnsi="GHEA Grapalat"/>
          <w:lang w:val="hy-AM" w:eastAsia="ru-RU"/>
        </w:rPr>
        <w:t xml:space="preserve">սույն օրենքով կամ </w:t>
      </w:r>
      <w:r w:rsidRPr="006C7C04">
        <w:rPr>
          <w:rFonts w:ascii="GHEA Grapalat" w:eastAsia="Times New Roman" w:hAnsi="GHEA Grapalat" w:cs="Arial"/>
          <w:lang w:val="hy-AM" w:eastAsia="ru-RU"/>
        </w:rPr>
        <w:t>կրթության</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պետական</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կառավարման</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լիազորված</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մարմնի ընդունած կարգով սահմանված դեպքերի համաձայն` ուսումնական</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հաստատության</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ղեկավարման</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իրավունքի</w:t>
      </w:r>
      <w:r w:rsidRPr="006C7C04">
        <w:rPr>
          <w:rFonts w:ascii="GHEA Grapalat" w:eastAsia="Times New Roman" w:hAnsi="GHEA Grapalat"/>
          <w:lang w:val="hy-AM" w:eastAsia="ru-RU"/>
        </w:rPr>
        <w:t xml:space="preserve"> (</w:t>
      </w:r>
      <w:r w:rsidRPr="006C7C04">
        <w:rPr>
          <w:rFonts w:ascii="GHEA Grapalat" w:eastAsia="Times New Roman" w:hAnsi="GHEA Grapalat" w:cs="Arial"/>
          <w:lang w:val="hy-AM" w:eastAsia="ru-RU"/>
        </w:rPr>
        <w:t>հավաստագրի</w:t>
      </w:r>
      <w:r w:rsidRPr="006C7C04">
        <w:rPr>
          <w:rFonts w:ascii="GHEA Grapalat" w:eastAsia="Times New Roman" w:hAnsi="GHEA Grapalat"/>
          <w:lang w:val="hy-AM" w:eastAsia="ru-RU"/>
        </w:rPr>
        <w:t>) դադարեցումը</w:t>
      </w:r>
      <w:r w:rsidRPr="006C7C04">
        <w:rPr>
          <w:rFonts w:ascii="GHEA Grapalat" w:eastAsia="Times New Roman" w:hAnsi="GHEA Grapalat" w:cs="Arial"/>
          <w:lang w:val="hy-AM" w:eastAsia="ru-RU"/>
        </w:rPr>
        <w:t>:</w:t>
      </w:r>
    </w:p>
    <w:p w:rsidR="007A32D0" w:rsidRPr="006C7C04" w:rsidRDefault="007A32D0" w:rsidP="000977D2">
      <w:pPr>
        <w:spacing w:line="360" w:lineRule="auto"/>
        <w:jc w:val="both"/>
        <w:rPr>
          <w:rFonts w:ascii="GHEA Grapalat" w:eastAsia="Times New Roman" w:hAnsi="GHEA Grapalat" w:cs="Arial"/>
          <w:lang w:val="hy-AM" w:eastAsia="ru-RU"/>
        </w:rPr>
      </w:pPr>
      <w:r w:rsidRPr="006C7C04">
        <w:rPr>
          <w:rFonts w:ascii="GHEA Grapalat" w:eastAsia="Times New Roman" w:hAnsi="GHEA Grapalat" w:cs="Arial"/>
          <w:lang w:val="hy-AM" w:eastAsia="ru-RU"/>
        </w:rPr>
        <w:lastRenderedPageBreak/>
        <w:t>2</w:t>
      </w:r>
      <w:r w:rsidRPr="006C7C04">
        <w:rPr>
          <w:rFonts w:ascii="GHEA Grapalat" w:hAnsi="GHEA Grapalat"/>
          <w:lang w:val="hy-AM"/>
        </w:rPr>
        <w:t>) Պաշտոնավարման ընթացքում աշխատանքից ազատված անձը տնօրենի պաշտոնի թափուր տեղի համար անցկացվող մրցույթին դիմելու համար հավաստագրվում է։</w:t>
      </w:r>
    </w:p>
    <w:p w:rsidR="007A32D0" w:rsidRPr="000A1B21" w:rsidRDefault="007A32D0" w:rsidP="000977D2">
      <w:pPr>
        <w:spacing w:line="360" w:lineRule="auto"/>
        <w:jc w:val="both"/>
        <w:rPr>
          <w:rFonts w:ascii="GHEA Grapalat" w:eastAsia="GHEA Grapalat" w:hAnsi="GHEA Grapalat" w:cs="GHEA Grapalat"/>
          <w:lang w:val="hy-AM"/>
        </w:rPr>
      </w:pPr>
      <w:r w:rsidRPr="000A1B21">
        <w:rPr>
          <w:rFonts w:ascii="GHEA Grapalat" w:eastAsia="Times New Roman" w:hAnsi="GHEA Grapalat" w:cs="Arial"/>
          <w:lang w:val="hy-AM" w:eastAsia="ru-RU"/>
        </w:rPr>
        <w:t>3</w:t>
      </w:r>
      <w:r w:rsidRPr="000A1B21">
        <w:rPr>
          <w:rFonts w:ascii="GHEA Grapalat" w:hAnsi="GHEA Grapalat"/>
          <w:lang w:val="hy-AM"/>
        </w:rPr>
        <w:t>)</w:t>
      </w:r>
      <w:r w:rsidRPr="000A1B21">
        <w:rPr>
          <w:rFonts w:ascii="GHEA Grapalat" w:eastAsia="Times New Roman" w:hAnsi="GHEA Grapalat" w:cs="Arial"/>
          <w:lang w:val="hy-AM" w:eastAsia="ru-RU"/>
        </w:rPr>
        <w:t xml:space="preserve"> Սահմանված կարգով ուսումնական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հաստատության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ղեկավարման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իրավունքի</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հավաստագրի</w:t>
      </w:r>
      <w:r w:rsidRPr="000A1B21">
        <w:rPr>
          <w:rFonts w:ascii="GHEA Grapalat" w:eastAsia="Times New Roman" w:hAnsi="GHEA Grapalat"/>
          <w:lang w:val="hy-AM" w:eastAsia="ru-RU"/>
        </w:rPr>
        <w:t>) դադարեցումը</w:t>
      </w:r>
      <w:r w:rsidRPr="000A1B21">
        <w:rPr>
          <w:rFonts w:ascii="GHEA Grapalat" w:eastAsia="Times New Roman" w:hAnsi="GHEA Grapalat" w:cs="Arial"/>
          <w:b/>
          <w:lang w:val="hy-AM" w:eastAsia="ru-RU"/>
        </w:rPr>
        <w:t xml:space="preserve"> </w:t>
      </w:r>
      <w:r w:rsidRPr="000A1B21">
        <w:rPr>
          <w:rFonts w:ascii="GHEA Grapalat" w:eastAsia="Times New Roman" w:hAnsi="GHEA Grapalat" w:cs="Arial"/>
          <w:lang w:val="hy-AM" w:eastAsia="ru-RU"/>
        </w:rPr>
        <w:t>հիմք է 3 աշխատանքային օրվա ընթացքում տնօրենի հետ կնքված աշխատանքային պայմանագիրը լուծելու համար</w:t>
      </w:r>
      <w:r w:rsidRPr="000A1B21">
        <w:rPr>
          <w:rFonts w:ascii="GHEA Grapalat" w:eastAsia="Times New Roman" w:hAnsi="GHEA Grapalat" w:cs="Arial"/>
          <w:b/>
          <w:lang w:val="hy-AM" w:eastAsia="ru-RU"/>
        </w:rPr>
        <w:t>:</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9. </w:t>
      </w:r>
      <w:r w:rsidRPr="000A1B21">
        <w:rPr>
          <w:rFonts w:ascii="GHEA Grapalat" w:eastAsia="Times New Roman" w:hAnsi="GHEA Grapalat" w:cs="Arial"/>
          <w:lang w:val="hy-AM" w:eastAsia="ru-RU"/>
        </w:rPr>
        <w:t>Տնօրենի</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պաշտոնի</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թափուր</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տեղի</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մրցույթը</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հայտարարում</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է</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համապատասխան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լիազոր</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մարմինը</w:t>
      </w:r>
      <w:r w:rsidRPr="000A1B21">
        <w:rPr>
          <w:rFonts w:ascii="GHEA Grapalat" w:eastAsia="Times New Roman" w:hAnsi="GHEA Grapalat"/>
          <w:lang w:val="hy-AM" w:eastAsia="ru-RU"/>
        </w:rPr>
        <w:t xml:space="preserve">: </w:t>
      </w:r>
      <w:r w:rsidRPr="000A1B21">
        <w:rPr>
          <w:rFonts w:ascii="GHEA Grapalat" w:hAnsi="GHEA Grapalat"/>
          <w:shd w:val="clear" w:color="auto" w:fill="FFFFFF"/>
          <w:lang w:val="hy-AM"/>
        </w:rPr>
        <w:t>Հավակնորդների ընտրության</w:t>
      </w:r>
      <w:r w:rsidRPr="000A1B21">
        <w:rPr>
          <w:rFonts w:ascii="GHEA Grapalat" w:eastAsia="Times New Roman" w:hAnsi="GHEA Grapalat" w:cs="Arial"/>
          <w:lang w:val="hy-AM" w:eastAsia="ru-RU"/>
        </w:rPr>
        <w:t xml:space="preserve"> նպատակով</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կրթության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պետական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կառավարման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լիազոր</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մարմինը</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ձևավորում</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է</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մասնագիտական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հանձնաժողով</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որի</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դրական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եզրակացությունը</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հիմք</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է</w:t>
      </w:r>
      <w:r w:rsidRPr="000A1B21">
        <w:rPr>
          <w:rFonts w:ascii="GHEA Grapalat" w:eastAsia="Times New Roman" w:hAnsi="GHEA Grapalat"/>
          <w:lang w:val="hy-AM" w:eastAsia="ru-RU"/>
        </w:rPr>
        <w:t xml:space="preserve"> լիազոր մարմնի կողմից </w:t>
      </w:r>
      <w:r w:rsidRPr="000A1B21">
        <w:rPr>
          <w:rFonts w:ascii="GHEA Grapalat" w:eastAsia="Times New Roman" w:hAnsi="GHEA Grapalat" w:cs="Arial"/>
          <w:lang w:val="hy-AM" w:eastAsia="ru-RU"/>
        </w:rPr>
        <w:t>տնօրենի</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նշանակման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համար</w:t>
      </w:r>
      <w:r w:rsidRPr="000A1B21">
        <w:rPr>
          <w:rFonts w:ascii="GHEA Grapalat" w:hAnsi="GHEA Grapalat"/>
          <w:shd w:val="clear" w:color="auto" w:fill="FFFFFF"/>
          <w:lang w:val="hy-AM"/>
        </w:rPr>
        <w:t>:</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10. Տնօրենի պաշտոնի թափուր տեղի համար </w:t>
      </w:r>
      <w:r w:rsidR="00734B5C">
        <w:rPr>
          <w:rFonts w:ascii="GHEA Grapalat" w:hAnsi="GHEA Grapalat"/>
          <w:lang w:val="hy-AM"/>
        </w:rPr>
        <w:t>հավակնորդը</w:t>
      </w:r>
      <w:r w:rsidRPr="000A1B21">
        <w:rPr>
          <w:rFonts w:ascii="GHEA Grapalat" w:hAnsi="GHEA Grapalat"/>
          <w:lang w:val="hy-AM"/>
        </w:rPr>
        <w:t xml:space="preserve"> լիազոր մարմին է ներկայացնում`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 սահմանված ցանկին համապատասխան փաստաթղթերը.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2) ուսումնական հաստատության ղեկավարման իրավունքի հավաստագիրը.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3) ուսումնական հաստատության հինգ տարվա զարգացման իր ծրագիրը: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11. Պաշտոնավարման ընթացքում պետական ուսումնական հաստատության տնօրենը դպրոցի զարգացման ծրագրի կատարման արդյունքների հիման վրա հինգ տարին մեկ անգամ անցնում է ատեստավորում՝ կրթության պետական կառավարման լիազորված մարմնի սահմանած կարգով։ </w:t>
      </w:r>
    </w:p>
    <w:p w:rsidR="008A2341" w:rsidRDefault="007A32D0" w:rsidP="000977D2">
      <w:pPr>
        <w:spacing w:line="360" w:lineRule="auto"/>
        <w:jc w:val="both"/>
        <w:rPr>
          <w:rFonts w:ascii="GHEA Grapalat" w:hAnsi="GHEA Grapalat"/>
          <w:lang w:val="hy-AM"/>
        </w:rPr>
      </w:pPr>
      <w:r w:rsidRPr="000A1B21">
        <w:rPr>
          <w:rFonts w:ascii="GHEA Grapalat" w:hAnsi="GHEA Grapalat"/>
          <w:lang w:val="hy-AM"/>
        </w:rPr>
        <w:t>12. Ատեստավորման արդյունքներով պաշտոնին համապատասխանելու մասին եզրակացության դեպքում տնօրենի հետ կնքված աշխատանքային պայմանագրի ժամկետը երկարաձգվում է հինգ տարի ժամկետով</w:t>
      </w:r>
      <w:r w:rsidR="008A2341">
        <w:rPr>
          <w:rFonts w:ascii="GHEA Grapalat" w:hAnsi="GHEA Grapalat"/>
          <w:lang w:val="hy-AM"/>
        </w:rPr>
        <w:t>:</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 </w:t>
      </w:r>
      <w:r w:rsidR="008A2341">
        <w:rPr>
          <w:rFonts w:ascii="GHEA Grapalat" w:hAnsi="GHEA Grapalat"/>
          <w:lang w:val="hy-AM"/>
        </w:rPr>
        <w:t>13. Ա</w:t>
      </w:r>
      <w:r w:rsidR="008A2341" w:rsidRPr="000A1B21">
        <w:rPr>
          <w:rFonts w:ascii="GHEA Grapalat" w:hAnsi="GHEA Grapalat"/>
          <w:lang w:val="hy-AM"/>
        </w:rPr>
        <w:t xml:space="preserve">շխատանքային պայմանագրի ժամկետը </w:t>
      </w:r>
      <w:r w:rsidR="008A2341">
        <w:rPr>
          <w:rFonts w:ascii="GHEA Grapalat" w:hAnsi="GHEA Grapalat"/>
          <w:lang w:val="hy-AM"/>
        </w:rPr>
        <w:t xml:space="preserve">երկարաձգելու օրվանից </w:t>
      </w:r>
      <w:r w:rsidR="00383DFA">
        <w:rPr>
          <w:rFonts w:ascii="GHEA Grapalat" w:hAnsi="GHEA Grapalat"/>
          <w:lang w:val="hy-AM"/>
        </w:rPr>
        <w:t xml:space="preserve">հաշված՝ </w:t>
      </w:r>
      <w:r w:rsidRPr="000A1B21">
        <w:rPr>
          <w:rFonts w:ascii="GHEA Grapalat" w:hAnsi="GHEA Grapalat"/>
          <w:lang w:val="hy-AM"/>
        </w:rPr>
        <w:t>մեկ ամսվա ընթացքում, տնօրենը խորհ</w:t>
      </w:r>
      <w:r w:rsidR="002C2252">
        <w:rPr>
          <w:rFonts w:ascii="GHEA Grapalat" w:hAnsi="GHEA Grapalat"/>
          <w:lang w:val="hy-AM"/>
        </w:rPr>
        <w:t>րդին</w:t>
      </w:r>
      <w:r w:rsidRPr="000A1B21">
        <w:rPr>
          <w:rFonts w:ascii="GHEA Grapalat" w:hAnsi="GHEA Grapalat"/>
          <w:lang w:val="hy-AM"/>
        </w:rPr>
        <w:t xml:space="preserve"> է ներկայացնում ուսումնական հաստատության հաջորդ հինգ տարվա զարգացման իր ծրագիրը և դրա իրականացումն ապահովող տարեկան գործողությունների ժամանակացույցը: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1</w:t>
      </w:r>
      <w:r w:rsidR="002C2252">
        <w:rPr>
          <w:rFonts w:ascii="GHEA Grapalat" w:hAnsi="GHEA Grapalat"/>
          <w:lang w:val="hy-AM"/>
        </w:rPr>
        <w:t>4</w:t>
      </w:r>
      <w:r w:rsidRPr="000A1B21">
        <w:rPr>
          <w:rFonts w:ascii="GHEA Grapalat" w:hAnsi="GHEA Grapalat"/>
          <w:lang w:val="hy-AM"/>
        </w:rPr>
        <w:t xml:space="preserve">. </w:t>
      </w:r>
      <w:r w:rsidRPr="000A1B21">
        <w:rPr>
          <w:rFonts w:ascii="GHEA Grapalat" w:eastAsia="Times New Roman" w:hAnsi="GHEA Grapalat" w:cs="Arial"/>
          <w:lang w:val="hy-AM" w:eastAsia="ru-RU"/>
        </w:rPr>
        <w:t>Ատեստավորման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արդյունքներով</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պաշտոնին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չհամապատասխանելու</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մասին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եզրակացությունը</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հիմք</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է</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տնօրենի</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պաշտոնավար</w:t>
      </w:r>
      <w:r w:rsidRPr="000A1B21">
        <w:rPr>
          <w:rFonts w:ascii="GHEA Grapalat" w:eastAsia="Times New Roman" w:hAnsi="GHEA Grapalat"/>
          <w:lang w:val="hy-AM" w:eastAsia="ru-RU"/>
        </w:rPr>
        <w:t xml:space="preserve">ման </w:t>
      </w:r>
      <w:r w:rsidRPr="000A1B21">
        <w:rPr>
          <w:rFonts w:ascii="GHEA Grapalat" w:eastAsia="Times New Roman" w:hAnsi="GHEA Grapalat" w:cs="Arial"/>
          <w:lang w:val="hy-AM" w:eastAsia="ru-RU"/>
        </w:rPr>
        <w:t>դադարեցման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համար</w:t>
      </w:r>
      <w:r w:rsidRPr="000A1B21">
        <w:rPr>
          <w:rFonts w:ascii="GHEA Grapalat" w:eastAsia="Times New Roman" w:hAnsi="GHEA Grapalat"/>
          <w:lang w:val="hy-AM" w:eastAsia="ru-RU"/>
        </w:rPr>
        <w:t>:</w:t>
      </w:r>
    </w:p>
    <w:p w:rsidR="007A32D0" w:rsidRPr="000A1B21" w:rsidRDefault="007A32D0" w:rsidP="000977D2">
      <w:pPr>
        <w:spacing w:line="360" w:lineRule="auto"/>
        <w:jc w:val="both"/>
        <w:rPr>
          <w:rFonts w:ascii="GHEA Grapalat" w:eastAsia="GHEA Grapalat" w:hAnsi="GHEA Grapalat" w:cs="GHEA Grapalat"/>
          <w:lang w:val="hy-AM"/>
        </w:rPr>
      </w:pPr>
      <w:r w:rsidRPr="000A1B21">
        <w:rPr>
          <w:rFonts w:ascii="GHEA Grapalat" w:eastAsia="GHEA Grapalat" w:hAnsi="GHEA Grapalat" w:cs="GHEA Grapalat"/>
          <w:lang w:val="hy-AM"/>
        </w:rPr>
        <w:t>1</w:t>
      </w:r>
      <w:r w:rsidR="002C2252">
        <w:rPr>
          <w:rFonts w:ascii="GHEA Grapalat" w:eastAsia="GHEA Grapalat" w:hAnsi="GHEA Grapalat" w:cs="GHEA Grapalat"/>
          <w:lang w:val="hy-AM"/>
        </w:rPr>
        <w:t>5</w:t>
      </w:r>
      <w:r w:rsidRPr="000A1B21">
        <w:rPr>
          <w:rFonts w:ascii="GHEA Grapalat" w:eastAsia="GHEA Grapalat" w:hAnsi="GHEA Grapalat" w:cs="GHEA Grapalat"/>
          <w:lang w:val="hy-AM"/>
        </w:rPr>
        <w:t xml:space="preserve">. </w:t>
      </w:r>
      <w:r w:rsidRPr="000A1B21">
        <w:rPr>
          <w:rFonts w:ascii="GHEA Grapalat" w:eastAsia="Times New Roman" w:hAnsi="GHEA Grapalat" w:cs="Arial"/>
          <w:lang w:val="hy-AM" w:eastAsia="ru-RU"/>
        </w:rPr>
        <w:t>Ատեստավորման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արդյունքներով</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պաշտոնին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չհամապատասխանելու</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մասին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եզրակացության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դեպքում</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տվյալ</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անձը</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ուսումնական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հաստատության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տնօրենի թափուր տեղի համար</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կարող</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է</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դիմել</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միայն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սույն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հոդվածի</w:t>
      </w:r>
      <w:r w:rsidRPr="000A1B21">
        <w:rPr>
          <w:rFonts w:ascii="GHEA Grapalat" w:eastAsia="Times New Roman" w:hAnsi="GHEA Grapalat"/>
          <w:lang w:val="hy-AM" w:eastAsia="ru-RU"/>
        </w:rPr>
        <w:t xml:space="preserve"> 6-</w:t>
      </w:r>
      <w:r w:rsidRPr="000A1B21">
        <w:rPr>
          <w:rFonts w:ascii="GHEA Grapalat" w:eastAsia="Times New Roman" w:hAnsi="GHEA Grapalat" w:cs="Arial"/>
          <w:lang w:val="hy-AM" w:eastAsia="ru-RU"/>
        </w:rPr>
        <w:t>րդ</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մասի</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համաձայն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ուսումնական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lastRenderedPageBreak/>
        <w:t>հաստատության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ղեկավարման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իրավունքի</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հավաստագրի</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համար</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սահմանված</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կարգով</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քննություն</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հանձնելու</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և</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հավաստագիր</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ստանալու</w:t>
      </w:r>
      <w:r w:rsidRPr="000A1B21">
        <w:rPr>
          <w:rFonts w:ascii="GHEA Grapalat" w:eastAsia="Times New Roman" w:hAnsi="GHEA Grapalat"/>
          <w:lang w:val="hy-AM" w:eastAsia="ru-RU"/>
        </w:rPr>
        <w:t xml:space="preserve"> </w:t>
      </w:r>
      <w:r w:rsidRPr="000A1B21">
        <w:rPr>
          <w:rFonts w:ascii="GHEA Grapalat" w:eastAsia="Times New Roman" w:hAnsi="GHEA Grapalat" w:cs="Arial"/>
          <w:lang w:val="hy-AM" w:eastAsia="ru-RU"/>
        </w:rPr>
        <w:t>դեպքում։</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1</w:t>
      </w:r>
      <w:r w:rsidR="00A6165D">
        <w:rPr>
          <w:rFonts w:ascii="GHEA Grapalat" w:hAnsi="GHEA Grapalat"/>
          <w:lang w:val="hy-AM"/>
        </w:rPr>
        <w:t>6</w:t>
      </w:r>
      <w:r w:rsidRPr="000A1B21">
        <w:rPr>
          <w:rFonts w:ascii="GHEA Grapalat" w:hAnsi="GHEA Grapalat"/>
          <w:lang w:val="hy-AM"/>
        </w:rPr>
        <w:t xml:space="preserve">. Տնօրենը՝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 խորհուրդ է ներկայացնում ուսումնական հաստատության զարգացման ծրագիրը և դրա իրականացումն ապահովող տարեկան գործողությունների ժամանակացույցը.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2) ուսումնական պլանի հիման վրա կրթության կառավարման տեղեկատվական համակարգում իրականացնում է դասաբաշխում, որի հիման վրա ձևավորվում է տարիֆիկացիան.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3) կրթության կառավարման տեղեկատվական համակարգում ձևավորում է ուսումնական գործընթացի կազմակերպման համար անհրաժեշտ հաստիքների անվանացանկը</w:t>
      </w:r>
      <w:r w:rsidRPr="000A1B21">
        <w:rPr>
          <w:rFonts w:ascii="GHEA Grapalat" w:eastAsia="Times New Roman" w:hAnsi="GHEA Grapalat" w:cs="Arial"/>
          <w:lang w:val="hy-AM" w:eastAsia="ru-RU"/>
        </w:rPr>
        <w:t>՝ կառավարության որոշմամբ հաստատված անվանացանկին համապատասխան</w:t>
      </w:r>
      <w:r w:rsidRPr="000A1B21">
        <w:rPr>
          <w:rFonts w:ascii="GHEA Grapalat" w:hAnsi="GHEA Grapalat"/>
          <w:lang w:val="hy-AM"/>
        </w:rPr>
        <w:t xml:space="preserve">.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4) ուսումնական գործընթացի արդյունավետ կազմակերպման համար անհրաժեշտ կարիքները տրամադրում է համակարգողին` պահանջվող ծախսերը գնահատելու, նախահաշիվ կազմելու և լիազոր մարմին ներկայացնելու համար.</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5) հսկողություն է իրականացնում ուսումնադաստիարակչական աշխատանքի ընթացքի, սովորողների ուսումնական ծանրաբեռնվածության, առաջադիմության և հաստատության ներքին կարգապահական, այդ թվում՝ աշխատողների և սովորողների վարքականոնների նկատմամբ.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6) խորհրդի հավանությանն է ներկայացնում դպրոցական մակարդակում մանկավարժահոգեբանական աջակցության ծառայությունների, այդ թվում՝ կրթության առանձնահատուկ պայմանների կարիք ունեցող սովորողների կազմը.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7) մանկավարժական խորհրդի ներկայացմամբ հաստատում է դպրոցի ուսումնական պլանը, ուսումնադաստիարակչական աշխատանքների տարեկան պլանը և տնօրենի տեղակալների, դասղեկների, առարկայական մեթոդական միավորումների նախագահների ու մանկավարժների հաշվետվությունները.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8) մասնակցում է խորհրդի նիստերին` խորհրդակցական ձայնի իրավունքով.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9) աջակցում է դպրոցի խորհրդակցական մարմինների աշխատանքներին.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10) նախարարության հաստատած ուսուցչի թափուր տեղի համար մրցույթի օրինակելի կարգի հիման վրա մշակում և խորհրդի հաստատմանն է ներկայացնում դպրոցի ուսուցչի թափուր տեղի համար անցկացվելիք մրցույթի կարգը, դպրոցի կազմակերպական </w:t>
      </w:r>
      <w:r w:rsidRPr="000A1B21">
        <w:rPr>
          <w:rFonts w:ascii="GHEA Grapalat" w:hAnsi="GHEA Grapalat"/>
          <w:lang w:val="hy-AM"/>
        </w:rPr>
        <w:lastRenderedPageBreak/>
        <w:t xml:space="preserve">կառուցվածքը, ներքին կարգապահական, այդ թվում՝ աշխատողների և սովորողների վարքագծի կանոնները.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11) </w:t>
      </w:r>
      <w:r w:rsidRPr="000A1B21">
        <w:rPr>
          <w:rFonts w:ascii="GHEA Grapalat" w:eastAsia="GHEA Grapalat" w:hAnsi="GHEA Grapalat" w:cs="GHEA Grapalat"/>
          <w:lang w:val="hy-AM"/>
        </w:rPr>
        <w:t>հ</w:t>
      </w:r>
      <w:r w:rsidRPr="000A1B21">
        <w:rPr>
          <w:rFonts w:ascii="GHEA Grapalat" w:hAnsi="GHEA Grapalat"/>
          <w:lang w:val="hy-AM"/>
        </w:rPr>
        <w:t xml:space="preserve">ամաձայն կառավարության որոշմամբ սահմանված պաշտոնների անվանացանկի և նկարագրի` անցկացնում է ուսուցչի թափուր տեղի համար մրցույթը, մանկավարժական այլ աշխատողների, հոգեբանի, մանկավարժահոգեբանական աշխատողների, դպրոցի </w:t>
      </w:r>
      <w:r w:rsidRPr="000A1B21">
        <w:rPr>
          <w:rFonts w:ascii="GHEA Grapalat" w:hAnsi="GHEA Grapalat"/>
          <w:shd w:val="clear" w:color="auto" w:fill="FFFFFF"/>
          <w:lang w:val="hy-AM"/>
        </w:rPr>
        <w:t xml:space="preserve">Էլեկտրոնային կառավարման և դասավանդման ապահովման մասնագետի </w:t>
      </w:r>
      <w:r w:rsidRPr="000A1B21">
        <w:rPr>
          <w:rFonts w:ascii="GHEA Grapalat" w:hAnsi="GHEA Grapalat"/>
          <w:lang w:val="hy-AM"/>
        </w:rPr>
        <w:t>և գործավարի (օգնականի), իր տեղակալների, մասնաճյուղի, կառուցվածքային ստորաբաժանումների (մեթոդական միավորումների) ղեկավարների ընտրությունը, կնքում և լուծում է աշխատանքային պայմանագրերը, բաշխում աշխատանքը.</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12) ղեկավարում է մանկավարժական խորհրդի և առարկայական մեթոդական միավորումների աշխատանքները.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13) կազմում է ուսումնադաստիարակչական աշխատանքների վիճակի մասին հաշվետվությունները.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14) խրախուսում և խթանում է աշխատողների ստեղծագործական նախաձեռնությունը.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15) աջակցում է ուսուցիչների մասնակցությանը հերթական և կամավոր ատեստավորումներին</w:t>
      </w:r>
      <w:r w:rsidRPr="000A1B21">
        <w:rPr>
          <w:rFonts w:ascii="GHEA Grapalat" w:eastAsia="GHEA Grapalat" w:hAnsi="GHEA Grapalat" w:cs="GHEA Grapalat"/>
          <w:lang w:val="hy-AM"/>
        </w:rPr>
        <w:t xml:space="preserve">, </w:t>
      </w:r>
      <w:r w:rsidRPr="000A1B21">
        <w:rPr>
          <w:rFonts w:ascii="GHEA Grapalat" w:hAnsi="GHEA Grapalat"/>
          <w:lang w:val="hy-AM"/>
        </w:rPr>
        <w:t>իրականացնում ուսուցչի մոտ մասնագիտական զարգացման կարիքի գնահատում, ատեստավորումից հետո դիտարկում է ուսուցչի յուրացրած գիտելիքների և կարողությունների կիրառումը ուսումնական գործընթացում.</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16) խրախուսում է մասնակցային կառավարումն ուսումնական հաստատության մարմիններում.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17) իրականացնում է վերահսկողություն դասավանդման բովանդակության, սովորողների գիտելիքների յուրացման որակի, առաջադիմության, նրանց վարքի, արտադասարանական և արտադպրոցական աշխատանքների կազմակերպման, դպրոցի աշխատողների աշխատանքային պարտականությունների կատարման նկատմամբ.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18) ապահովում է պարտադիր և արտադասարանական խմբակների, ուսումնական լաբորատորիաների բնականոն գործունեությունը.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19) ուսումնական պլանին համապատասխան՝ ապահովում է կրթական ծրագրերի իրականացումը, կրթական գործընթացի կազմակերպումը և կրում է պատասխանատվություն կրթության որակի և բովանդակության համար.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lastRenderedPageBreak/>
        <w:t xml:space="preserve">20) ապահովում է լիազորված մարմնի՝ Հայաստանի Հանրապետության օրենսդրությանը չհակասող հանձնարարականների կատարումը.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21) ապահովում է դպրոցում բարենպաստ բարոյահոգեբանական մթնոլորտի </w:t>
      </w:r>
      <w:r w:rsidRPr="000A1B21">
        <w:rPr>
          <w:rFonts w:ascii="GHEA Grapalat" w:eastAsia="Times New Roman" w:hAnsi="GHEA Grapalat" w:cs="Arial"/>
          <w:lang w:val="hy-AM" w:eastAsia="ru-RU"/>
        </w:rPr>
        <w:t>և սովորողների համար անվտանգ միջավայրի</w:t>
      </w:r>
      <w:r w:rsidRPr="000A1B21">
        <w:rPr>
          <w:rFonts w:ascii="GHEA Grapalat" w:hAnsi="GHEA Grapalat"/>
          <w:lang w:val="hy-AM"/>
        </w:rPr>
        <w:t xml:space="preserve"> ձևավորումը.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22) ապահովում է դպրոցում գործածության ենթակա փաստաթղթերի վարումը և պահպանումը.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23) սահմանված կարգով ձևավորում է դպրոցի սովորողների համակազմը, օրենսդրությամբ սահմանված կարգով քայլեր է ձեռնարկում նրանց սոցիալական պաշտպանվածության ապահովման ուղղությամբ, ապահովում է կրթության առանձնահատուկ պայմանների կարիք ունեցող երեխաների կրթություն ստանալու իրավունքը.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24) </w:t>
      </w:r>
      <w:r w:rsidRPr="000A1B21">
        <w:rPr>
          <w:rFonts w:ascii="GHEA Grapalat" w:eastAsia="GHEA Grapalat" w:hAnsi="GHEA Grapalat" w:cs="GHEA Grapalat"/>
          <w:lang w:val="hy-AM"/>
        </w:rPr>
        <w:t xml:space="preserve">իրականացնում է օրենսդրությամբ սահմանված՝ </w:t>
      </w:r>
      <w:r w:rsidRPr="000A1B21">
        <w:rPr>
          <w:rFonts w:ascii="GHEA Grapalat" w:hAnsi="GHEA Grapalat"/>
          <w:lang w:val="hy-AM"/>
        </w:rPr>
        <w:t>պարտադիր կրթությունից դուրս մնացած</w:t>
      </w:r>
      <w:r w:rsidRPr="000A1B21">
        <w:rPr>
          <w:rFonts w:ascii="GHEA Grapalat" w:eastAsia="GHEA Grapalat" w:hAnsi="GHEA Grapalat" w:cs="GHEA Grapalat"/>
          <w:lang w:val="hy-AM"/>
        </w:rPr>
        <w:t xml:space="preserve"> </w:t>
      </w:r>
      <w:r w:rsidRPr="000A1B21">
        <w:rPr>
          <w:rFonts w:ascii="GHEA Grapalat" w:hAnsi="GHEA Grapalat"/>
          <w:lang w:val="hy-AM"/>
        </w:rPr>
        <w:t xml:space="preserve">և կրթությունից դուրս մնալու ռիսկի տակ գտնվող երեխաների հայտնաբերման  և դպրոց ուղղորդման կամ վերաուղղորդման աշխատանքները, կյանքի դժվարին իրավիճակում հայտնված սովորողի (ընտանիքի) հայտնաբերման դեպքում եռօրյա ժամկետում տեղեկացնում է տարածքը սպասարկող սոցիալական աջակցության տարածքային գործակալությանը (բաժնին).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25) օրենքով իրեն վերապահված գործառույթների շրջանակներում ներկայացնում է դպրոցը պետական կառավարման, տեղական ինքնակառավարման մարմիններում և այլ կազմակերպություններում, տալիս է լիազորագրեր.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26) օրենքով և դպրոցի կանոնադրությամբ սահմանված իր լիազորությունների սահմաններում արձակում է հրամաններ, հրահանգներ, տալիս կատարման համար պարտադիր ցուցումներ և վերահսկում դրանց կատարումը.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27) իրականացնում է օրենսդրությամբ և ուսումնական հաստատության կանոնադրությամբ իրեն վերապահված այլ լիազորություններ: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1</w:t>
      </w:r>
      <w:r w:rsidR="00A6165D">
        <w:rPr>
          <w:rFonts w:ascii="GHEA Grapalat" w:hAnsi="GHEA Grapalat"/>
          <w:lang w:val="hy-AM"/>
        </w:rPr>
        <w:t>7</w:t>
      </w:r>
      <w:r w:rsidRPr="000A1B21">
        <w:rPr>
          <w:rFonts w:ascii="GHEA Grapalat" w:hAnsi="GHEA Grapalat"/>
          <w:lang w:val="hy-AM"/>
        </w:rPr>
        <w:t xml:space="preserve">. Պետական ուսումնական հաստատության տնօրենը օրենքով սահմանված կարգով կրում է պատասխանատվություն օրենսդրությամբ սահմանված կարգով վերահսկողություն իրականացնող մարմինների արձանագրած՝ սույն հոդվածի 16-րդ մասով, օրենսդրությամբ և ուսումնական հաստատության կանոնադրությամբ իրեն վերապահված գործառույթների, օրենքների, հիմնադրի, նախարարության, լիազորված մարմնի և խորհրդի որոշումների և կնքված պայմանագրերի պահանջների չկատարման կամ ոչ պատշաճ կատարման, այդ </w:t>
      </w:r>
      <w:r w:rsidRPr="000A1B21">
        <w:rPr>
          <w:rFonts w:ascii="GHEA Grapalat" w:hAnsi="GHEA Grapalat"/>
          <w:lang w:val="hy-AM"/>
        </w:rPr>
        <w:lastRenderedPageBreak/>
        <w:t xml:space="preserve">թվում՝ մանկավարժական աշխատողների իրավունքների և ազատությունների պաշտպանության, սովորողների և աշխատակիցների կյանքի, առողջության պահպանման համար: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1</w:t>
      </w:r>
      <w:r w:rsidR="00A6165D">
        <w:rPr>
          <w:rFonts w:ascii="GHEA Grapalat" w:hAnsi="GHEA Grapalat"/>
          <w:lang w:val="hy-AM"/>
        </w:rPr>
        <w:t>8</w:t>
      </w:r>
      <w:r w:rsidRPr="000A1B21">
        <w:rPr>
          <w:rFonts w:ascii="GHEA Grapalat" w:hAnsi="GHEA Grapalat"/>
          <w:lang w:val="hy-AM"/>
        </w:rPr>
        <w:t xml:space="preserve">. Պետական ուսումնական հաստատության համակարգող կարող է լինել Հայաստանի Հանրապետության քաղաքացի հանդիսացող այն անձը, որն ունի բարձրագույն կրթություն և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տարվա ընդհանուր աշխատանքային ստաժ: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1</w:t>
      </w:r>
      <w:r w:rsidR="00A6165D">
        <w:rPr>
          <w:rFonts w:ascii="GHEA Grapalat" w:hAnsi="GHEA Grapalat"/>
          <w:lang w:val="hy-AM"/>
        </w:rPr>
        <w:t>9</w:t>
      </w:r>
      <w:r w:rsidRPr="000A1B21">
        <w:rPr>
          <w:rFonts w:ascii="GHEA Grapalat" w:hAnsi="GHEA Grapalat"/>
          <w:lang w:val="hy-AM"/>
        </w:rPr>
        <w:t xml:space="preserve">. Պետական ուսումնական հաստատության համակարգողը՝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 լիազոր մարմին է ներկայացնում դպրոցի ֆինանսատնտեսական գործունեության մասին հաշվետվությունը, </w:t>
      </w:r>
      <w:r w:rsidRPr="000A1B21">
        <w:rPr>
          <w:rFonts w:ascii="GHEA Grapalat" w:eastAsia="Times New Roman" w:hAnsi="GHEA Grapalat"/>
          <w:lang w:val="hy-AM" w:eastAsia="ru-RU"/>
        </w:rPr>
        <w:t xml:space="preserve">տնօրենի հետ քննարկման արդյունքում կազմված՝ </w:t>
      </w:r>
      <w:r w:rsidRPr="000A1B21">
        <w:rPr>
          <w:rFonts w:ascii="GHEA Grapalat" w:hAnsi="GHEA Grapalat"/>
          <w:lang w:val="hy-AM"/>
        </w:rPr>
        <w:t xml:space="preserve">հաջորդ տարվա բյուջեի նախագիծը և բյուջետային ֆինանսավորման մասին հայտը.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3) կրթության կառավարման տեղեկատվական համակարգում ձևավորում է վարչատնտեսական գործընթացի կազմակերպման համար անհրաժեշտ հաստիքների անվանացանկը</w:t>
      </w:r>
      <w:r w:rsidRPr="000A1B21">
        <w:rPr>
          <w:rFonts w:ascii="GHEA Grapalat" w:eastAsia="Times New Roman" w:hAnsi="GHEA Grapalat" w:cs="Arial"/>
          <w:lang w:val="hy-AM" w:eastAsia="ru-RU"/>
        </w:rPr>
        <w:t>՝ կառավարության սահմանած անվանացանկին համապատասխան</w:t>
      </w:r>
      <w:r w:rsidRPr="000A1B21">
        <w:rPr>
          <w:rFonts w:ascii="GHEA Grapalat" w:hAnsi="GHEA Grapalat"/>
          <w:lang w:val="hy-AM"/>
        </w:rPr>
        <w:t xml:space="preserve">.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4) գնահատում է տնօրենի տրամադրած՝ ուսումնական գործընթացի արդյունավետ կազմակերպման նպատակով անհրաժեշտ կարիքների համար պահանջվող ծախսերը, կազմում է նախահաշիվը և ներկայացնում է լիազոր մարմին.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5) ապահովում է գնումների գործընթացի կազմակերպման և իրականացման աշխատանքները</w:t>
      </w:r>
      <w:r w:rsidRPr="000A1B21">
        <w:rPr>
          <w:rFonts w:ascii="GHEA Grapalat" w:eastAsia="GHEA Grapalat" w:hAnsi="GHEA Grapalat" w:cs="GHEA Grapalat"/>
          <w:lang w:val="hy-AM"/>
        </w:rPr>
        <w:t xml:space="preserve">, վարչատնտեսական գործառույթների </w:t>
      </w:r>
      <w:r w:rsidRPr="000A1B21">
        <w:rPr>
          <w:rFonts w:ascii="GHEA Grapalat" w:hAnsi="GHEA Grapalat"/>
          <w:lang w:val="hy-AM"/>
        </w:rPr>
        <w:t xml:space="preserve">արտապատվիրակման դեպքում ապահովում է ընդունման- հանձնման գործընթացը, մատուցվող ծառայությունների որակյալ կազմակերպումը.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6) համաձայն պաշտոնների անվանացանկի և պաշտոնի նկարագրի՝ անցկացնում է վարչատնտեսական աշխատակիցների թափուր տեղի համար մրցույթը, կնքում և լուծում է աշխատանքային պայմանագրերը.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7) ապահովում է արտադասարանական խմբակների և ուսումնական լաբորատորիաների, մասնագիտական կողմնորոշման կենտրոնների բնականոն գործունեության համար անհրաժեշտ պայմանները.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lastRenderedPageBreak/>
        <w:t xml:space="preserve">8) ապահովում է անհրաժեշտ պայմաններ՝ ուսումնական պլանին համապատասխան կրթական ծրագրերի իրականացման, կրթական գործընթացի կազմակերպման համար.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9) ապահովում է բյուջետային հատկացումների, հիմնադրի և Հայաստանի Հանրապետության օրենսդրությամբ չարգելված այլ աղբյուրներից օրենքով սահմանված կարգով ստացված միջոցների արդյունավետ օգտագործումը, ուսումնանյութական բազայի հաշվառումը, պահպանումը, համալրումը.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10) ապահովում է հաշվապահական հաշվառման իրականացումը և օրենքով սահմանված կարգով ներկայացնում հաշվապահական հաշվետվություններ</w:t>
      </w:r>
      <w:r w:rsidRPr="000A1B21">
        <w:rPr>
          <w:rFonts w:ascii="GHEA Grapalat" w:eastAsia="GHEA Grapalat" w:hAnsi="GHEA Grapalat" w:cs="GHEA Grapalat"/>
          <w:lang w:val="hy-AM"/>
        </w:rPr>
        <w:t xml:space="preserve">, իսկ </w:t>
      </w:r>
      <w:r w:rsidRPr="000A1B21">
        <w:rPr>
          <w:rFonts w:ascii="GHEA Grapalat" w:hAnsi="GHEA Grapalat"/>
          <w:lang w:val="hy-AM"/>
        </w:rPr>
        <w:t xml:space="preserve">գործառույթի արտապատվիրակման դեպքում՝ վերահսկում դրա կատարման որակը.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11) ապահովում է դպրոցում գործածության ենթակա վարչատնտեսական փաստաթղթերի վարումը և պահպանումը.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12) օրենքով իրեն վերապահված գործառույթների շրջանակներում ներկայացնում է դպրոցը պետական կառավարման, տեղական ինքնակառավարման մարմիններում և այլ կազմակերպություններում, բացում է հաշվարկային հաշիվներ, տալիս է լիազորագրեր.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13) Հայաստանի Հանրապետության օրենսդրությամբ սահմանված կարգով տնօրինում է դպրոցի գույքը, այդ թվում` ֆինանսական միջոցները.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14) օրենքով և դպրոցի կանոնադրությամբ սահմանված իր լիազորությունների սահմաններում արձակում է հրամաններ, հրահանգներ, տալիս կատարման համար պարտադիր ցուցումներ և վերահսկում դրանց կատարումը.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15) խորհրդակցական ձայնի իրավունքով մասնակցում է խորհրդի նիստերին, ինչպես նաև խորհրդին ներկայացնում ամենամյա հաշվետվություն սույն մասով սահմանված գործառույթների կատարման մասին.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16) աջակցում է ուսումնական հաստատության խորհրդակցական մարմինների աշխատանքներին.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17) ապահովում է լիազորված մարմնի՝ օրենսդրությանը չհակասող հանձնարարականների կատարումը.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18) իր պաշտոնի նկարագրին համապատասխան՝ մասնակցում է վերապատրաստումների Հայաստանի Հանրապետության կառավարության որոշմամբ սահմանված կարգի և ժամանակացույցի համաձայն.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lastRenderedPageBreak/>
        <w:t xml:space="preserve">19) իրականացնում է օրենսդրությամբ և ուսումնական հաստատության կանոնադրությամբ իրեն վերապահված այլ լիազորություններ: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20. Պետական ուսումնական հաստատության համակարգողը օրենքով սահմանված կարգով կրում է պատասխանատվություն օրենսդրությամբ սահմանված կարգով վերահսկողություն իրականացնող մարմինների արձանագրած՝ սույն հոդվածի 19-րդ մասով, օրենսդրությամբ և ուսումնական հաստատության կանոնադրությամբ իրեն վերապահված գործառույթների, օրենքների, հիմնադրի, նախարարության, լիազորված մարմնի, խորհրդի որոշումների և կնքված պայմանագրերի պահանջների չկատարման կամ ոչ պատշաճ կատարման, այդ թվում՝ անվտանգության տեխնիկայի ապահովման, վարչատնտեսական աշխատողների իրավունքների և ազատությունների պաշտպանության, ինչպես նաև սովորողների և աշխատակիցների կյանքի, առողջության և ուսումնական հաստատության սանիտարահիգիենիկ վիճակի պահպանման համար անհրաժեշտ պայմանների ապահովման համար: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21. Պետական ուսումնական հաստատության տնօրեն և համակարգող չի կարող առաջադրվել, նշանակվել այն անձը՝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1) որը դատական կարգով ճանաչվել է անգործունակ կամ սահմանափակ գործունակ. 2) որը դատական կարգով զրկվել է մանկավարժական կամ վարչական գործունեությամբ զբաղվելու իրավունքից.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3) որը տառապում է այնպիսի հիվանդությամբ, որը կարող է խոչընդոտել մանկավարժական կամ վարչական գործունեության կատարումը: Այդ հիվանդությունների ցանկը հաստատում է Հայաստանի Հանրապետության կառավարությունը.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4) որը դատապարտվել է հանցագործության համար, և դատվածությունը սահմանված կարգով հանված կամ մարված չէ, բացառությամբ այն դեպքերի, երբ դատապարտվել է ոչ դիտավորյալ հանցագործություն կատարելու համար.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5) որի նկատմամբ հարուցված քրեական հետապնդումը դադարեցվել է, կամ քրեական հետապնդում չի իրականացվել ոչ արդարացնող հիմքով. </w:t>
      </w:r>
    </w:p>
    <w:p w:rsidR="007A32D0" w:rsidRPr="000A1B21" w:rsidRDefault="007A32D0" w:rsidP="000977D2">
      <w:pPr>
        <w:spacing w:line="360" w:lineRule="auto"/>
        <w:jc w:val="both"/>
        <w:rPr>
          <w:rFonts w:ascii="GHEA Grapalat" w:hAnsi="GHEA Grapalat"/>
          <w:lang w:val="hy-AM"/>
        </w:rPr>
      </w:pPr>
      <w:r w:rsidRPr="000A1B21">
        <w:rPr>
          <w:rFonts w:ascii="GHEA Grapalat" w:hAnsi="GHEA Grapalat"/>
          <w:lang w:val="hy-AM"/>
        </w:rPr>
        <w:t xml:space="preserve">6) որը կուսակցության ու նրա տարածքային ստորաբաժանումների ղեկավար և վերահսկողություն իրականացնող մարմինների անդամ է: </w:t>
      </w:r>
    </w:p>
    <w:p w:rsidR="00A32948" w:rsidRPr="00125F08" w:rsidRDefault="007A32D0" w:rsidP="000977D2">
      <w:pPr>
        <w:spacing w:line="360" w:lineRule="auto"/>
        <w:jc w:val="both"/>
        <w:rPr>
          <w:rFonts w:ascii="GHEA Grapalat" w:eastAsia="GHEA Grapalat" w:hAnsi="GHEA Grapalat" w:cs="GHEA Grapalat"/>
          <w:b/>
          <w:bCs/>
          <w:lang w:val="hy-AM"/>
        </w:rPr>
      </w:pPr>
      <w:r w:rsidRPr="000A1B21">
        <w:rPr>
          <w:rFonts w:ascii="GHEA Grapalat" w:hAnsi="GHEA Grapalat"/>
          <w:lang w:val="hy-AM"/>
        </w:rPr>
        <w:t xml:space="preserve">22. Նույն պետական ուսումնական հաստատության տնօրեն և համակարգող չեն կարող առաջադրվել, նշանակվել միմյանց հետ մերձավոր ազգակցությամբ կամ խնամիությամբ </w:t>
      </w:r>
      <w:r w:rsidRPr="000A1B21">
        <w:rPr>
          <w:rFonts w:ascii="GHEA Grapalat" w:hAnsi="GHEA Grapalat"/>
          <w:lang w:val="hy-AM"/>
        </w:rPr>
        <w:lastRenderedPageBreak/>
        <w:t xml:space="preserve">(ծնող, ամուսին, զավակ, եղբայր, քույր, ամուսնու ծնող, զավակ, եղբայր, քույր) կապված </w:t>
      </w:r>
      <w:r w:rsidRPr="00125F08">
        <w:rPr>
          <w:rFonts w:ascii="GHEA Grapalat" w:hAnsi="GHEA Grapalat"/>
          <w:lang w:val="hy-AM"/>
        </w:rPr>
        <w:t>անձինք:</w:t>
      </w:r>
      <w:r w:rsidR="00A32948" w:rsidRPr="00125F08">
        <w:rPr>
          <w:rFonts w:ascii="GHEA Grapalat" w:eastAsia="GHEA Grapalat" w:hAnsi="GHEA Grapalat" w:cs="GHEA Grapalat"/>
          <w:lang w:val="it-IT"/>
        </w:rPr>
        <w:t>»</w:t>
      </w:r>
      <w:r w:rsidR="00A32948" w:rsidRPr="00125F08">
        <w:rPr>
          <w:rFonts w:ascii="GHEA Grapalat" w:eastAsia="GHEA Grapalat" w:hAnsi="GHEA Grapalat" w:cs="GHEA Grapalat"/>
          <w:lang w:val="hy-AM"/>
        </w:rPr>
        <w:t>:</w:t>
      </w:r>
      <w:r w:rsidR="00A15166" w:rsidRPr="00125F08">
        <w:rPr>
          <w:rFonts w:ascii="GHEA Grapalat" w:eastAsia="GHEA Grapalat" w:hAnsi="GHEA Grapalat" w:cs="GHEA Grapalat"/>
          <w:b/>
          <w:bCs/>
          <w:lang w:val="hy-AM"/>
        </w:rPr>
        <w:t xml:space="preserve">  </w:t>
      </w:r>
    </w:p>
    <w:p w:rsidR="00D85C6F" w:rsidRPr="00125F08" w:rsidRDefault="00A32948" w:rsidP="000977D2">
      <w:pPr>
        <w:spacing w:line="276" w:lineRule="auto"/>
        <w:jc w:val="both"/>
        <w:rPr>
          <w:rFonts w:ascii="GHEA Grapalat" w:hAnsi="GHEA Grapalat"/>
          <w:lang w:val="hy-AM"/>
        </w:rPr>
      </w:pPr>
      <w:r w:rsidRPr="00125F08">
        <w:rPr>
          <w:rFonts w:ascii="GHEA Grapalat" w:eastAsia="GHEA Grapalat" w:hAnsi="GHEA Grapalat" w:cs="GHEA Grapalat"/>
          <w:b/>
          <w:bCs/>
          <w:lang w:val="hy-AM"/>
        </w:rPr>
        <w:t xml:space="preserve">     </w:t>
      </w:r>
      <w:r w:rsidR="00A15166" w:rsidRPr="00125F08">
        <w:rPr>
          <w:rFonts w:ascii="GHEA Grapalat" w:eastAsia="GHEA Grapalat" w:hAnsi="GHEA Grapalat" w:cs="GHEA Grapalat"/>
          <w:b/>
          <w:bCs/>
          <w:lang w:val="hy-AM"/>
        </w:rPr>
        <w:t>Հոդված 4.</w:t>
      </w:r>
      <w:r w:rsidR="00A15166" w:rsidRPr="00125F08">
        <w:rPr>
          <w:rFonts w:ascii="GHEA Grapalat" w:eastAsia="GHEA Grapalat" w:hAnsi="GHEA Grapalat" w:cs="GHEA Grapalat"/>
          <w:lang w:val="hy-AM"/>
        </w:rPr>
        <w:t xml:space="preserve"> Օրենքի 15-րդ հոդվածի 5-րդ մասում «</w:t>
      </w:r>
      <w:r w:rsidR="00552F97" w:rsidRPr="00125F08">
        <w:rPr>
          <w:rFonts w:ascii="GHEA Grapalat" w:hAnsi="GHEA Grapalat"/>
          <w:shd w:val="clear" w:color="auto" w:fill="FFFFFF"/>
          <w:lang w:val="hy-AM"/>
        </w:rPr>
        <w:t>Պե</w:t>
      </w:r>
      <w:r w:rsidR="00A15166" w:rsidRPr="00125F08">
        <w:rPr>
          <w:rFonts w:ascii="GHEA Grapalat" w:hAnsi="GHEA Grapalat"/>
          <w:shd w:val="clear" w:color="auto" w:fill="FFFFFF"/>
          <w:lang w:val="hy-AM"/>
        </w:rPr>
        <w:t>տական</w:t>
      </w:r>
      <w:r w:rsidR="00A15166" w:rsidRPr="00125F08">
        <w:rPr>
          <w:rFonts w:ascii="GHEA Grapalat" w:eastAsia="GHEA Grapalat" w:hAnsi="GHEA Grapalat" w:cs="GHEA Grapalat"/>
          <w:lang w:val="it-IT"/>
        </w:rPr>
        <w:t>»</w:t>
      </w:r>
      <w:r w:rsidR="00A15166" w:rsidRPr="00125F08">
        <w:rPr>
          <w:rFonts w:ascii="GHEA Grapalat" w:eastAsia="GHEA Grapalat" w:hAnsi="GHEA Grapalat" w:cs="GHEA Grapalat"/>
          <w:lang w:val="hy-AM"/>
        </w:rPr>
        <w:t xml:space="preserve"> բառ</w:t>
      </w:r>
      <w:r w:rsidR="00552F97" w:rsidRPr="00125F08">
        <w:rPr>
          <w:rFonts w:ascii="GHEA Grapalat" w:eastAsia="GHEA Grapalat" w:hAnsi="GHEA Grapalat" w:cs="GHEA Grapalat"/>
          <w:lang w:val="hy-AM"/>
        </w:rPr>
        <w:t xml:space="preserve">ը փոխարինել </w:t>
      </w:r>
      <w:r w:rsidR="00A15166" w:rsidRPr="00125F08">
        <w:rPr>
          <w:rFonts w:ascii="GHEA Grapalat" w:eastAsia="GHEA Grapalat" w:hAnsi="GHEA Grapalat" w:cs="GHEA Grapalat"/>
          <w:lang w:val="hy-AM"/>
        </w:rPr>
        <w:t xml:space="preserve"> </w:t>
      </w:r>
      <w:r w:rsidR="00552F97" w:rsidRPr="00125F08">
        <w:rPr>
          <w:rFonts w:ascii="GHEA Grapalat" w:eastAsia="GHEA Grapalat" w:hAnsi="GHEA Grapalat" w:cs="GHEA Grapalat"/>
          <w:lang w:val="hy-AM"/>
        </w:rPr>
        <w:t>«</w:t>
      </w:r>
      <w:r w:rsidR="00552F97" w:rsidRPr="00125F08">
        <w:rPr>
          <w:rFonts w:ascii="GHEA Grapalat" w:hAnsi="GHEA Grapalat"/>
          <w:shd w:val="clear" w:color="auto" w:fill="FFFFFF"/>
          <w:lang w:val="hy-AM"/>
        </w:rPr>
        <w:t>Ավարտական, պետական</w:t>
      </w:r>
      <w:r w:rsidR="00552F97" w:rsidRPr="00125F08">
        <w:rPr>
          <w:rFonts w:ascii="GHEA Grapalat" w:eastAsia="GHEA Grapalat" w:hAnsi="GHEA Grapalat" w:cs="GHEA Grapalat"/>
          <w:lang w:val="hy-AM"/>
        </w:rPr>
        <w:t xml:space="preserve"> բառերով</w:t>
      </w:r>
      <w:r w:rsidR="00EB173B" w:rsidRPr="00125F08">
        <w:rPr>
          <w:rFonts w:ascii="GHEA Grapalat" w:eastAsia="GHEA Grapalat" w:hAnsi="GHEA Grapalat" w:cs="GHEA Grapalat"/>
          <w:lang w:val="hy-AM"/>
        </w:rPr>
        <w:t>:</w:t>
      </w:r>
    </w:p>
    <w:p w:rsidR="00064321" w:rsidRPr="00125F08" w:rsidRDefault="000977D2" w:rsidP="00645EE3">
      <w:pPr>
        <w:pStyle w:val="NormalWeb"/>
        <w:shd w:val="clear" w:color="auto" w:fill="FFFFFF"/>
        <w:spacing w:before="0" w:after="0" w:line="360" w:lineRule="auto"/>
        <w:jc w:val="both"/>
        <w:rPr>
          <w:rFonts w:ascii="GHEA Grapalat" w:eastAsia="GHEA Grapalat" w:hAnsi="GHEA Grapalat" w:cs="GHEA Grapalat"/>
          <w:color w:val="auto"/>
          <w:lang w:val="hy-AM"/>
        </w:rPr>
      </w:pPr>
      <w:r>
        <w:rPr>
          <w:rFonts w:ascii="GHEA Grapalat" w:eastAsia="GHEA Grapalat" w:hAnsi="GHEA Grapalat" w:cs="GHEA Grapalat"/>
          <w:b/>
          <w:bCs/>
          <w:color w:val="00B050"/>
          <w:lang w:val="hy-AM"/>
        </w:rPr>
        <w:t xml:space="preserve">    </w:t>
      </w:r>
      <w:r w:rsidR="002D7F2F" w:rsidRPr="00125F08">
        <w:rPr>
          <w:rFonts w:ascii="GHEA Grapalat" w:eastAsia="GHEA Grapalat" w:hAnsi="GHEA Grapalat" w:cs="GHEA Grapalat"/>
          <w:b/>
          <w:bCs/>
          <w:color w:val="auto"/>
          <w:lang w:val="hy-AM"/>
        </w:rPr>
        <w:t xml:space="preserve">Հոդված </w:t>
      </w:r>
      <w:r w:rsidR="003F6556" w:rsidRPr="00125F08">
        <w:rPr>
          <w:rFonts w:ascii="GHEA Grapalat" w:eastAsia="GHEA Grapalat" w:hAnsi="GHEA Grapalat" w:cs="GHEA Grapalat"/>
          <w:b/>
          <w:bCs/>
          <w:color w:val="auto"/>
          <w:lang w:val="hy-AM"/>
        </w:rPr>
        <w:t>5</w:t>
      </w:r>
      <w:r w:rsidR="002D7F2F" w:rsidRPr="00125F08">
        <w:rPr>
          <w:rFonts w:ascii="GHEA Grapalat" w:eastAsia="GHEA Grapalat" w:hAnsi="GHEA Grapalat" w:cs="GHEA Grapalat"/>
          <w:b/>
          <w:bCs/>
          <w:color w:val="auto"/>
          <w:lang w:val="hy-AM"/>
        </w:rPr>
        <w:t>.</w:t>
      </w:r>
      <w:r w:rsidR="00AF4785" w:rsidRPr="00125F08">
        <w:rPr>
          <w:rFonts w:ascii="GHEA Grapalat" w:eastAsia="GHEA Grapalat" w:hAnsi="GHEA Grapalat" w:cs="GHEA Grapalat"/>
          <w:b/>
          <w:bCs/>
          <w:color w:val="auto"/>
          <w:lang w:val="hy-AM"/>
        </w:rPr>
        <w:t xml:space="preserve"> </w:t>
      </w:r>
      <w:r w:rsidR="00AF4785" w:rsidRPr="00125F08">
        <w:rPr>
          <w:rFonts w:ascii="GHEA Grapalat" w:eastAsia="GHEA Grapalat" w:hAnsi="GHEA Grapalat" w:cs="GHEA Grapalat"/>
          <w:color w:val="auto"/>
          <w:lang w:val="hy-AM"/>
        </w:rPr>
        <w:t>Օրենքի 25-րդ հոդվածի 3-րդ մասում «</w:t>
      </w:r>
      <w:r w:rsidR="00AF4785" w:rsidRPr="00125F08">
        <w:rPr>
          <w:rFonts w:ascii="GHEA Grapalat" w:hAnsi="GHEA Grapalat"/>
          <w:color w:val="auto"/>
          <w:shd w:val="clear" w:color="auto" w:fill="FFFFFF"/>
          <w:lang w:val="hy-AM"/>
        </w:rPr>
        <w:t>քսաներկու դասաժամը</w:t>
      </w:r>
      <w:r w:rsidR="00711337" w:rsidRPr="00125F08">
        <w:rPr>
          <w:rFonts w:ascii="GHEA Grapalat" w:hAnsi="GHEA Grapalat"/>
          <w:color w:val="auto"/>
          <w:shd w:val="clear" w:color="auto" w:fill="FFFFFF"/>
          <w:lang w:val="hy-AM"/>
        </w:rPr>
        <w:t>։</w:t>
      </w:r>
      <w:r w:rsidR="00AF4785" w:rsidRPr="00125F08">
        <w:rPr>
          <w:rFonts w:ascii="GHEA Grapalat" w:eastAsia="GHEA Grapalat" w:hAnsi="GHEA Grapalat" w:cs="GHEA Grapalat"/>
          <w:color w:val="auto"/>
          <w:lang w:val="it-IT"/>
        </w:rPr>
        <w:t>»</w:t>
      </w:r>
      <w:r w:rsidR="00AF4785" w:rsidRPr="00125F08">
        <w:rPr>
          <w:rFonts w:ascii="GHEA Grapalat" w:eastAsia="GHEA Grapalat" w:hAnsi="GHEA Grapalat" w:cs="GHEA Grapalat"/>
          <w:color w:val="auto"/>
          <w:lang w:val="hy-AM"/>
        </w:rPr>
        <w:t xml:space="preserve"> բառերից հետո լրացնել </w:t>
      </w:r>
      <w:r w:rsidR="00064321" w:rsidRPr="00125F08">
        <w:rPr>
          <w:rFonts w:ascii="GHEA Grapalat" w:eastAsia="GHEA Grapalat" w:hAnsi="GHEA Grapalat" w:cs="GHEA Grapalat"/>
          <w:color w:val="auto"/>
          <w:lang w:val="hy-AM"/>
        </w:rPr>
        <w:t>հետևյալ բովանդակությամբ</w:t>
      </w:r>
      <w:r w:rsidR="00541AC2" w:rsidRPr="00125F08">
        <w:rPr>
          <w:rFonts w:ascii="GHEA Grapalat" w:eastAsia="GHEA Grapalat" w:hAnsi="GHEA Grapalat" w:cs="GHEA Grapalat"/>
          <w:color w:val="auto"/>
          <w:lang w:val="hy-AM"/>
        </w:rPr>
        <w:t>՝ նոր 3.1</w:t>
      </w:r>
      <w:r w:rsidR="008205CB" w:rsidRPr="00125F08">
        <w:rPr>
          <w:rFonts w:ascii="GHEA Grapalat" w:eastAsia="GHEA Grapalat" w:hAnsi="GHEA Grapalat" w:cs="GHEA Grapalat"/>
          <w:color w:val="auto"/>
          <w:lang w:val="hy-AM"/>
        </w:rPr>
        <w:t>-ին կետով</w:t>
      </w:r>
      <w:r w:rsidR="00064321" w:rsidRPr="00125F08">
        <w:rPr>
          <w:rFonts w:ascii="GHEA Grapalat" w:eastAsia="GHEA Grapalat" w:hAnsi="GHEA Grapalat" w:cs="GHEA Grapalat"/>
          <w:color w:val="auto"/>
          <w:lang w:val="hy-AM"/>
        </w:rPr>
        <w:t>.</w:t>
      </w:r>
    </w:p>
    <w:p w:rsidR="009B2758" w:rsidRPr="00125F08" w:rsidRDefault="00064321" w:rsidP="00645EE3">
      <w:pPr>
        <w:shd w:val="clear" w:color="auto" w:fill="FFFFFF"/>
        <w:spacing w:line="360" w:lineRule="auto"/>
        <w:ind w:firstLine="375"/>
        <w:jc w:val="both"/>
        <w:rPr>
          <w:rFonts w:ascii="GHEA Grapalat" w:eastAsia="Times New Roman" w:hAnsi="GHEA Grapalat"/>
          <w:lang w:val="hy-AM"/>
        </w:rPr>
      </w:pPr>
      <w:r w:rsidRPr="00125F08">
        <w:rPr>
          <w:rFonts w:ascii="GHEA Grapalat" w:eastAsia="GHEA Grapalat" w:hAnsi="GHEA Grapalat" w:cs="GHEA Grapalat"/>
          <w:lang w:val="hy-AM"/>
        </w:rPr>
        <w:t>«</w:t>
      </w:r>
      <w:r w:rsidR="008B1E22" w:rsidRPr="00125F08">
        <w:rPr>
          <w:rFonts w:ascii="GHEA Grapalat" w:eastAsia="GHEA Grapalat" w:hAnsi="GHEA Grapalat" w:cs="GHEA Grapalat"/>
          <w:lang w:val="hy-AM"/>
        </w:rPr>
        <w:t xml:space="preserve">3.1. </w:t>
      </w:r>
      <w:r w:rsidR="00C97524" w:rsidRPr="00125F08">
        <w:rPr>
          <w:rFonts w:ascii="GHEA Grapalat" w:hAnsi="GHEA Grapalat"/>
          <w:bdr w:val="none" w:sz="0" w:space="0" w:color="auto"/>
          <w:lang w:val="hy-AM"/>
        </w:rPr>
        <w:t>Հանրակրթության պետական նոր չափորոշչի ներդրմամբ պայմանավորված՝ հանրակրթական ուսումնական հաստատություններում դասավանդողների դրույքը</w:t>
      </w:r>
      <w:r w:rsidR="009B2758" w:rsidRPr="00125F08">
        <w:rPr>
          <w:rFonts w:ascii="GHEA Grapalat" w:hAnsi="GHEA Grapalat"/>
          <w:bdr w:val="none" w:sz="0" w:space="0" w:color="auto"/>
          <w:lang w:val="hy-AM"/>
        </w:rPr>
        <w:t xml:space="preserve"> </w:t>
      </w:r>
      <w:r w:rsidR="009B2758" w:rsidRPr="00125F08">
        <w:rPr>
          <w:rFonts w:ascii="GHEA Grapalat" w:eastAsia="Times New Roman" w:hAnsi="GHEA Grapalat"/>
          <w:lang w:val="hy-AM"/>
        </w:rPr>
        <w:t>սահմանվում է՝</w:t>
      </w:r>
    </w:p>
    <w:p w:rsidR="009B2758" w:rsidRPr="00125F08" w:rsidRDefault="009B2758" w:rsidP="00645EE3">
      <w:pPr>
        <w:shd w:val="clear" w:color="auto" w:fill="FFFFFF"/>
        <w:spacing w:line="360" w:lineRule="auto"/>
        <w:ind w:firstLine="375"/>
        <w:jc w:val="both"/>
        <w:rPr>
          <w:rFonts w:ascii="GHEA Grapalat" w:eastAsia="Times New Roman" w:hAnsi="GHEA Grapalat"/>
          <w:lang w:val="hy-AM"/>
        </w:rPr>
      </w:pPr>
      <w:r w:rsidRPr="00125F08">
        <w:rPr>
          <w:rFonts w:ascii="GHEA Grapalat" w:eastAsia="Times New Roman" w:hAnsi="GHEA Grapalat"/>
          <w:lang w:val="hy-AM"/>
        </w:rPr>
        <w:t>1) պարտադիր կրթության առաջին աստիճանում՝ տասնութ դասաժամ.</w:t>
      </w:r>
    </w:p>
    <w:p w:rsidR="00FE2D5B" w:rsidRPr="00C318C3" w:rsidRDefault="009B2758" w:rsidP="00C318C3">
      <w:pPr>
        <w:shd w:val="clear" w:color="auto" w:fill="FFFFFF"/>
        <w:spacing w:line="360" w:lineRule="auto"/>
        <w:ind w:firstLine="375"/>
        <w:jc w:val="both"/>
        <w:rPr>
          <w:rFonts w:ascii="GHEA Grapalat" w:eastAsia="Times New Roman" w:hAnsi="GHEA Grapalat"/>
          <w:lang w:val="hy-AM"/>
        </w:rPr>
      </w:pPr>
      <w:r w:rsidRPr="00125F08">
        <w:rPr>
          <w:rFonts w:ascii="GHEA Grapalat" w:eastAsia="Times New Roman" w:hAnsi="GHEA Grapalat"/>
          <w:lang w:val="hy-AM"/>
        </w:rPr>
        <w:t>2) պարտադիր կրթության երկրորդ և երրորդ աստիճաններում՝ քսան դասաժամ:</w:t>
      </w:r>
      <w:r w:rsidR="00064321" w:rsidRPr="00125F08">
        <w:rPr>
          <w:rFonts w:ascii="GHEA Grapalat" w:eastAsia="GHEA Grapalat" w:hAnsi="GHEA Grapalat" w:cs="GHEA Grapalat"/>
          <w:lang w:val="it-IT"/>
        </w:rPr>
        <w:t>»</w:t>
      </w:r>
      <w:r w:rsidR="00064321" w:rsidRPr="00125F08">
        <w:rPr>
          <w:rFonts w:ascii="GHEA Grapalat" w:eastAsia="GHEA Grapalat" w:hAnsi="GHEA Grapalat" w:cs="GHEA Grapalat"/>
          <w:lang w:val="hy-AM"/>
        </w:rPr>
        <w:t>։</w:t>
      </w:r>
    </w:p>
    <w:p w:rsidR="00E87C8F" w:rsidRDefault="00E87C8F" w:rsidP="00081E4B">
      <w:pPr>
        <w:pStyle w:val="BodyAA"/>
        <w:tabs>
          <w:tab w:val="left" w:pos="720"/>
          <w:tab w:val="left" w:pos="990"/>
        </w:tabs>
        <w:spacing w:line="360" w:lineRule="auto"/>
        <w:ind w:left="540" w:right="319"/>
        <w:jc w:val="both"/>
        <w:rPr>
          <w:rFonts w:ascii="GHEA Grapalat" w:eastAsia="GHEA Grapalat" w:hAnsi="GHEA Grapalat" w:cs="GHEA Grapalat"/>
          <w:b/>
          <w:bCs/>
          <w:color w:val="auto"/>
          <w:sz w:val="24"/>
          <w:szCs w:val="24"/>
          <w:lang w:val="hy-AM"/>
        </w:rPr>
      </w:pPr>
    </w:p>
    <w:p w:rsidR="00FE2D5B" w:rsidRPr="00081E4B" w:rsidRDefault="00D85C6F" w:rsidP="00081E4B">
      <w:pPr>
        <w:pStyle w:val="BodyAA"/>
        <w:tabs>
          <w:tab w:val="left" w:pos="720"/>
          <w:tab w:val="left" w:pos="990"/>
        </w:tabs>
        <w:spacing w:line="360" w:lineRule="auto"/>
        <w:ind w:left="540" w:right="319"/>
        <w:jc w:val="both"/>
        <w:rPr>
          <w:rFonts w:ascii="GHEA Grapalat" w:eastAsia="GHEA Grapalat" w:hAnsi="GHEA Grapalat" w:cs="GHEA Grapalat"/>
          <w:color w:val="auto"/>
          <w:sz w:val="24"/>
          <w:szCs w:val="24"/>
          <w:lang w:val="hy-AM"/>
        </w:rPr>
      </w:pPr>
      <w:r w:rsidRPr="001D52F1">
        <w:rPr>
          <w:rFonts w:ascii="GHEA Grapalat" w:eastAsia="GHEA Grapalat" w:hAnsi="GHEA Grapalat" w:cs="GHEA Grapalat"/>
          <w:b/>
          <w:bCs/>
          <w:color w:val="auto"/>
          <w:sz w:val="24"/>
          <w:szCs w:val="24"/>
          <w:lang w:val="hy-AM"/>
        </w:rPr>
        <w:t xml:space="preserve">Հոդված </w:t>
      </w:r>
      <w:r w:rsidR="003F6556" w:rsidRPr="001D52F1">
        <w:rPr>
          <w:rFonts w:ascii="GHEA Grapalat" w:eastAsia="GHEA Grapalat" w:hAnsi="GHEA Grapalat" w:cs="GHEA Grapalat"/>
          <w:b/>
          <w:bCs/>
          <w:color w:val="auto"/>
          <w:sz w:val="24"/>
          <w:szCs w:val="24"/>
          <w:lang w:val="hy-AM"/>
        </w:rPr>
        <w:t>6</w:t>
      </w:r>
      <w:r w:rsidR="00767BA2" w:rsidRPr="001D52F1">
        <w:rPr>
          <w:rFonts w:ascii="GHEA Grapalat" w:eastAsia="GHEA Grapalat" w:hAnsi="GHEA Grapalat" w:cs="GHEA Grapalat"/>
          <w:b/>
          <w:bCs/>
          <w:color w:val="auto"/>
          <w:sz w:val="24"/>
          <w:szCs w:val="24"/>
          <w:lang w:val="hy-AM"/>
        </w:rPr>
        <w:t>.</w:t>
      </w:r>
      <w:r w:rsidRPr="001D52F1">
        <w:rPr>
          <w:rFonts w:ascii="GHEA Grapalat" w:eastAsia="GHEA Grapalat" w:hAnsi="GHEA Grapalat" w:cs="GHEA Grapalat"/>
          <w:b/>
          <w:bCs/>
          <w:color w:val="auto"/>
          <w:sz w:val="24"/>
          <w:szCs w:val="24"/>
          <w:lang w:val="hy-AM"/>
        </w:rPr>
        <w:t xml:space="preserve"> </w:t>
      </w:r>
      <w:r w:rsidRPr="001D52F1">
        <w:rPr>
          <w:rFonts w:ascii="GHEA Grapalat" w:eastAsia="GHEA Grapalat" w:hAnsi="GHEA Grapalat" w:cs="GHEA Grapalat"/>
          <w:color w:val="auto"/>
          <w:sz w:val="24"/>
          <w:szCs w:val="24"/>
          <w:lang w:val="hy-AM"/>
        </w:rPr>
        <w:t>Օրենքի 26-րդ հոդվածը շարադրել նոր խմբագրությամբ՝ հետևյալ բովանդակությամբ</w:t>
      </w:r>
      <w:r w:rsidR="00DE45B2" w:rsidRPr="001D52F1">
        <w:rPr>
          <w:rFonts w:ascii="GHEA Grapalat" w:eastAsia="GHEA Grapalat" w:hAnsi="GHEA Grapalat" w:cs="GHEA Grapalat"/>
          <w:color w:val="auto"/>
          <w:sz w:val="24"/>
          <w:szCs w:val="24"/>
          <w:lang w:val="hy-AM"/>
        </w:rPr>
        <w:t>.</w:t>
      </w:r>
    </w:p>
    <w:tbl>
      <w:tblPr>
        <w:tblW w:w="5000" w:type="pct"/>
        <w:tblCellSpacing w:w="0" w:type="dxa"/>
        <w:tblCellMar>
          <w:left w:w="0" w:type="dxa"/>
          <w:right w:w="0" w:type="dxa"/>
        </w:tblCellMar>
        <w:tblLook w:val="04A0"/>
      </w:tblPr>
      <w:tblGrid>
        <w:gridCol w:w="2025"/>
        <w:gridCol w:w="8284"/>
      </w:tblGrid>
      <w:tr w:rsidR="00E35353" w:rsidRPr="00A33856" w:rsidTr="00F440A1">
        <w:trPr>
          <w:tblCellSpacing w:w="0" w:type="dxa"/>
        </w:trPr>
        <w:tc>
          <w:tcPr>
            <w:tcW w:w="2025" w:type="dxa"/>
            <w:hideMark/>
          </w:tcPr>
          <w:p w:rsidR="00E35353" w:rsidRPr="001D52F1" w:rsidRDefault="0082029F" w:rsidP="00F440A1">
            <w:pPr>
              <w:spacing w:line="360" w:lineRule="auto"/>
              <w:jc w:val="both"/>
              <w:rPr>
                <w:rFonts w:ascii="GHEA Grapalat" w:eastAsia="Times New Roman" w:hAnsi="GHEA Grapalat"/>
                <w:lang w:val="hy-AM" w:eastAsia="ru-RU"/>
              </w:rPr>
            </w:pPr>
            <w:r w:rsidRPr="001D52F1">
              <w:rPr>
                <w:rFonts w:ascii="GHEA Grapalat" w:eastAsia="GHEA Grapalat" w:hAnsi="GHEA Grapalat" w:cs="GHEA Grapalat"/>
                <w:lang w:val="hy-AM"/>
              </w:rPr>
              <w:t>«</w:t>
            </w:r>
            <w:r w:rsidR="00E35353" w:rsidRPr="001D52F1">
              <w:rPr>
                <w:rFonts w:ascii="GHEA Grapalat" w:eastAsia="Times New Roman" w:hAnsi="GHEA Grapalat" w:cs="Arial"/>
                <w:b/>
                <w:bCs/>
                <w:lang w:val="hy-AM" w:eastAsia="ru-RU"/>
              </w:rPr>
              <w:t>Հոդված</w:t>
            </w:r>
            <w:r w:rsidR="00E35353" w:rsidRPr="001D52F1">
              <w:rPr>
                <w:rFonts w:ascii="GHEA Grapalat" w:eastAsia="Times New Roman" w:hAnsi="GHEA Grapalat"/>
                <w:b/>
                <w:bCs/>
                <w:lang w:val="hy-AM" w:eastAsia="ru-RU"/>
              </w:rPr>
              <w:t xml:space="preserve"> 26.</w:t>
            </w:r>
          </w:p>
        </w:tc>
        <w:tc>
          <w:tcPr>
            <w:tcW w:w="0" w:type="auto"/>
            <w:hideMark/>
          </w:tcPr>
          <w:p w:rsidR="00E35353" w:rsidRPr="00A3000C" w:rsidRDefault="00E35353" w:rsidP="00F440A1">
            <w:pPr>
              <w:spacing w:line="360" w:lineRule="auto"/>
              <w:jc w:val="both"/>
              <w:rPr>
                <w:rFonts w:ascii="GHEA Grapalat" w:eastAsia="Times New Roman" w:hAnsi="GHEA Grapalat"/>
                <w:lang w:val="hy-AM" w:eastAsia="ru-RU"/>
              </w:rPr>
            </w:pPr>
            <w:r w:rsidRPr="001D52F1">
              <w:rPr>
                <w:rFonts w:ascii="GHEA Grapalat" w:eastAsia="Times New Roman" w:hAnsi="GHEA Grapalat" w:cs="Arial"/>
                <w:b/>
                <w:bCs/>
                <w:lang w:val="hy-AM" w:eastAsia="ru-RU"/>
              </w:rPr>
              <w:t>Ուսուցիչը</w:t>
            </w:r>
            <w:r w:rsidRPr="001D52F1">
              <w:rPr>
                <w:rFonts w:ascii="GHEA Grapalat" w:eastAsia="Times New Roman" w:hAnsi="GHEA Grapalat"/>
                <w:b/>
                <w:bCs/>
                <w:lang w:val="hy-AM" w:eastAsia="ru-RU"/>
              </w:rPr>
              <w:t xml:space="preserve">, </w:t>
            </w:r>
            <w:r w:rsidRPr="001D52F1">
              <w:rPr>
                <w:rFonts w:ascii="GHEA Grapalat" w:eastAsia="Times New Roman" w:hAnsi="GHEA Grapalat" w:cs="Arial"/>
                <w:b/>
                <w:bCs/>
                <w:lang w:val="hy-AM" w:eastAsia="ru-RU"/>
              </w:rPr>
              <w:t>նրա</w:t>
            </w:r>
            <w:r w:rsidRPr="001D52F1">
              <w:rPr>
                <w:rFonts w:ascii="GHEA Grapalat" w:eastAsia="Times New Roman" w:hAnsi="GHEA Grapalat"/>
                <w:b/>
                <w:bCs/>
                <w:lang w:val="hy-AM" w:eastAsia="ru-RU"/>
              </w:rPr>
              <w:t xml:space="preserve"> </w:t>
            </w:r>
            <w:r w:rsidRPr="001D52F1">
              <w:rPr>
                <w:rFonts w:ascii="GHEA Grapalat" w:eastAsia="Times New Roman" w:hAnsi="GHEA Grapalat" w:cs="Arial"/>
                <w:b/>
                <w:bCs/>
                <w:lang w:val="hy-AM" w:eastAsia="ru-RU"/>
              </w:rPr>
              <w:t>վերապատրաս</w:t>
            </w:r>
            <w:r w:rsidRPr="00A3000C">
              <w:rPr>
                <w:rFonts w:ascii="GHEA Grapalat" w:eastAsia="Times New Roman" w:hAnsi="GHEA Grapalat" w:cs="Arial"/>
                <w:b/>
                <w:bCs/>
                <w:lang w:val="hy-AM" w:eastAsia="ru-RU"/>
              </w:rPr>
              <w:t>տումը</w:t>
            </w:r>
            <w:r w:rsidRPr="00A3000C">
              <w:rPr>
                <w:rFonts w:ascii="GHEA Grapalat" w:eastAsia="Times New Roman" w:hAnsi="GHEA Grapalat"/>
                <w:b/>
                <w:bCs/>
                <w:lang w:val="hy-AM" w:eastAsia="ru-RU"/>
              </w:rPr>
              <w:t xml:space="preserve">, </w:t>
            </w:r>
            <w:r w:rsidRPr="00A3000C">
              <w:rPr>
                <w:rFonts w:ascii="GHEA Grapalat" w:eastAsia="Times New Roman" w:hAnsi="GHEA Grapalat" w:cs="Arial"/>
                <w:b/>
                <w:bCs/>
                <w:lang w:val="hy-AM" w:eastAsia="ru-RU"/>
              </w:rPr>
              <w:t>ատեստավորումը</w:t>
            </w:r>
            <w:r w:rsidRPr="00A3000C">
              <w:rPr>
                <w:rFonts w:ascii="GHEA Grapalat" w:eastAsia="Times New Roman" w:hAnsi="GHEA Grapalat"/>
                <w:b/>
                <w:bCs/>
                <w:lang w:val="hy-AM" w:eastAsia="ru-RU"/>
              </w:rPr>
              <w:t xml:space="preserve"> </w:t>
            </w:r>
            <w:r w:rsidRPr="00A3000C">
              <w:rPr>
                <w:rFonts w:ascii="GHEA Grapalat" w:eastAsia="Times New Roman" w:hAnsi="GHEA Grapalat" w:cs="Arial"/>
                <w:b/>
                <w:bCs/>
                <w:lang w:val="hy-AM" w:eastAsia="ru-RU"/>
              </w:rPr>
              <w:t>և</w:t>
            </w:r>
            <w:r w:rsidRPr="00A3000C">
              <w:rPr>
                <w:rFonts w:ascii="GHEA Grapalat" w:eastAsia="Times New Roman" w:hAnsi="GHEA Grapalat"/>
                <w:b/>
                <w:bCs/>
                <w:lang w:val="hy-AM" w:eastAsia="ru-RU"/>
              </w:rPr>
              <w:t xml:space="preserve"> </w:t>
            </w:r>
            <w:r w:rsidRPr="00A3000C">
              <w:rPr>
                <w:rFonts w:ascii="GHEA Grapalat" w:eastAsia="Times New Roman" w:hAnsi="GHEA Grapalat" w:cs="Arial"/>
                <w:b/>
                <w:bCs/>
                <w:lang w:val="hy-AM" w:eastAsia="ru-RU"/>
              </w:rPr>
              <w:t>տարակարգի</w:t>
            </w:r>
            <w:r w:rsidRPr="00A3000C">
              <w:rPr>
                <w:rFonts w:ascii="GHEA Grapalat" w:eastAsia="Times New Roman" w:hAnsi="GHEA Grapalat"/>
                <w:b/>
                <w:bCs/>
                <w:lang w:val="hy-AM" w:eastAsia="ru-RU"/>
              </w:rPr>
              <w:t xml:space="preserve"> </w:t>
            </w:r>
            <w:r w:rsidRPr="00A3000C">
              <w:rPr>
                <w:rFonts w:ascii="GHEA Grapalat" w:eastAsia="Times New Roman" w:hAnsi="GHEA Grapalat" w:cs="Arial"/>
                <w:b/>
                <w:bCs/>
                <w:lang w:val="hy-AM" w:eastAsia="ru-RU"/>
              </w:rPr>
              <w:t>շնորհումը</w:t>
            </w:r>
          </w:p>
        </w:tc>
      </w:tr>
    </w:tbl>
    <w:p w:rsidR="00E35353" w:rsidRPr="001D52F1" w:rsidRDefault="00E35353" w:rsidP="0082029F">
      <w:pPr>
        <w:shd w:val="clear" w:color="auto" w:fill="FFFFFF"/>
        <w:spacing w:line="360" w:lineRule="auto"/>
        <w:jc w:val="both"/>
        <w:rPr>
          <w:rFonts w:ascii="Sylfaen" w:eastAsia="Times New Roman" w:hAnsi="Sylfaen"/>
          <w:lang w:val="hy-AM" w:eastAsia="ru-RU"/>
        </w:rPr>
      </w:pPr>
    </w:p>
    <w:p w:rsidR="00E35353" w:rsidRPr="001D52F1" w:rsidRDefault="00E35353" w:rsidP="00E35353">
      <w:pPr>
        <w:shd w:val="clear" w:color="auto" w:fill="FFFFFF"/>
        <w:spacing w:line="360" w:lineRule="auto"/>
        <w:ind w:firstLine="375"/>
        <w:jc w:val="both"/>
        <w:rPr>
          <w:rFonts w:ascii="GHEA Grapalat" w:eastAsia="Times New Roman" w:hAnsi="GHEA Grapalat"/>
          <w:lang w:val="hy-AM" w:eastAsia="ru-RU"/>
        </w:rPr>
      </w:pPr>
      <w:r w:rsidRPr="001D52F1">
        <w:rPr>
          <w:rFonts w:ascii="GHEA Grapalat" w:eastAsia="Times New Roman" w:hAnsi="GHEA Grapalat"/>
          <w:lang w:val="hy-AM" w:eastAsia="ru-RU"/>
        </w:rPr>
        <w:t xml:space="preserve">1. </w:t>
      </w:r>
      <w:r w:rsidRPr="001D52F1">
        <w:rPr>
          <w:rFonts w:ascii="GHEA Grapalat" w:eastAsia="Times New Roman" w:hAnsi="GHEA Grapalat" w:cs="Arial"/>
          <w:lang w:val="hy-AM" w:eastAsia="ru-RU"/>
        </w:rPr>
        <w:t>Ուսումնական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հաստատության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ուսուցիչ</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կարող</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է</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լինել</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այն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անձը</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որն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ստացել</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է</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բարձրագույն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կրթությամբ</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մանկավարժական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համապատասխան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որակավորում</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կամ</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ունի</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բարձրագույն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կրթություն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և</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վերջին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տասը</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տարվա</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ընթացքում</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տվյալ</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առարկայի</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մանկավարժական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կամ</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ուսուցչական</w:t>
      </w:r>
      <w:r w:rsidRPr="001D52F1">
        <w:rPr>
          <w:rFonts w:ascii="GHEA Grapalat" w:eastAsia="Times New Roman" w:hAnsi="GHEA Grapalat"/>
          <w:lang w:val="hy-AM" w:eastAsia="ru-RU"/>
        </w:rPr>
        <w:t xml:space="preserve">) </w:t>
      </w:r>
      <w:r w:rsidR="0082029F" w:rsidRPr="001D52F1">
        <w:rPr>
          <w:rFonts w:ascii="GHEA Grapalat" w:eastAsia="Times New Roman" w:hAnsi="GHEA Grapalat"/>
          <w:lang w:val="hy-AM" w:eastAsia="ru-RU"/>
        </w:rPr>
        <w:t xml:space="preserve">կամ գիտամանկավարժական </w:t>
      </w:r>
      <w:r w:rsidRPr="001D52F1">
        <w:rPr>
          <w:rFonts w:ascii="GHEA Grapalat" w:eastAsia="Times New Roman" w:hAnsi="GHEA Grapalat" w:cs="Arial"/>
          <w:lang w:val="hy-AM" w:eastAsia="ru-RU"/>
        </w:rPr>
        <w:t>գործունեության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առնվազն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հինգ</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տարվա</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աշխատանքային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ստաժ։</w:t>
      </w:r>
    </w:p>
    <w:p w:rsidR="00E35353" w:rsidRPr="00A3000C" w:rsidRDefault="00E35353" w:rsidP="00E35353">
      <w:pPr>
        <w:shd w:val="clear" w:color="auto" w:fill="FFFFFF"/>
        <w:spacing w:line="360" w:lineRule="auto"/>
        <w:ind w:firstLine="375"/>
        <w:jc w:val="both"/>
        <w:rPr>
          <w:rFonts w:ascii="GHEA Grapalat" w:eastAsia="Times New Roman" w:hAnsi="GHEA Grapalat"/>
          <w:lang w:val="hy-AM" w:eastAsia="ru-RU"/>
        </w:rPr>
      </w:pPr>
      <w:r w:rsidRPr="00A3000C">
        <w:rPr>
          <w:rFonts w:ascii="GHEA Grapalat" w:eastAsia="Times New Roman" w:hAnsi="GHEA Grapalat"/>
          <w:lang w:val="hy-AM" w:eastAsia="ru-RU"/>
        </w:rPr>
        <w:t xml:space="preserve">2. </w:t>
      </w:r>
      <w:r w:rsidRPr="00A3000C">
        <w:rPr>
          <w:rFonts w:ascii="GHEA Grapalat" w:eastAsia="Times New Roman" w:hAnsi="GHEA Grapalat" w:cs="Arial"/>
          <w:lang w:val="hy-AM" w:eastAsia="ru-RU"/>
        </w:rPr>
        <w:t>Առնվազն</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մեկ</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անգամ</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հայտարարված</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մրցույթի</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արդյունքներով</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ուսուցչի</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թափուր</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տեղը</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սույն</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հոդվածի</w:t>
      </w:r>
      <w:r w:rsidRPr="00A3000C">
        <w:rPr>
          <w:rFonts w:ascii="GHEA Grapalat" w:eastAsia="Times New Roman" w:hAnsi="GHEA Grapalat"/>
          <w:lang w:val="hy-AM" w:eastAsia="ru-RU"/>
        </w:rPr>
        <w:t xml:space="preserve"> 1-</w:t>
      </w:r>
      <w:r w:rsidRPr="00A3000C">
        <w:rPr>
          <w:rFonts w:ascii="GHEA Grapalat" w:eastAsia="Times New Roman" w:hAnsi="GHEA Grapalat" w:cs="Arial"/>
          <w:lang w:val="hy-AM" w:eastAsia="ru-RU"/>
        </w:rPr>
        <w:t>ին</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մասով</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սահմանված</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պահանջները</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բավարարող</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անձով</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չհամալրվելու</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դեպքում</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ուսուցչի</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տվյալ</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թափուր</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տեղի</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համար</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հայտարարված</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հաջորդ</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մրցույթին</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կարող</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է</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դիմել</w:t>
      </w:r>
      <w:r w:rsidRPr="00A3000C">
        <w:rPr>
          <w:rFonts w:ascii="GHEA Grapalat" w:eastAsia="Times New Roman" w:hAnsi="GHEA Grapalat"/>
          <w:lang w:val="hy-AM" w:eastAsia="ru-RU"/>
        </w:rPr>
        <w:t xml:space="preserve"> </w:t>
      </w:r>
      <w:r w:rsidRPr="00A3000C">
        <w:rPr>
          <w:rFonts w:ascii="GHEA Grapalat" w:eastAsia="Times New Roman" w:hAnsi="GHEA Grapalat" w:cs="Arial"/>
          <w:lang w:val="hy-AM" w:eastAsia="ru-RU"/>
        </w:rPr>
        <w:t>նաև</w:t>
      </w:r>
      <w:r w:rsidRPr="00A3000C">
        <w:rPr>
          <w:rFonts w:ascii="GHEA Grapalat" w:eastAsia="Times New Roman" w:hAnsi="GHEA Grapalat"/>
          <w:lang w:val="hy-AM" w:eastAsia="ru-RU"/>
        </w:rPr>
        <w:t>`</w:t>
      </w:r>
    </w:p>
    <w:p w:rsidR="00E35353" w:rsidRPr="00A33856" w:rsidRDefault="00E35353" w:rsidP="00E35353">
      <w:pPr>
        <w:shd w:val="clear" w:color="auto" w:fill="FFFFFF"/>
        <w:spacing w:line="360" w:lineRule="auto"/>
        <w:ind w:firstLine="375"/>
        <w:jc w:val="both"/>
        <w:rPr>
          <w:rFonts w:ascii="GHEA Grapalat" w:eastAsia="Times New Roman" w:hAnsi="GHEA Grapalat"/>
          <w:lang w:val="hy-AM" w:eastAsia="ru-RU"/>
        </w:rPr>
      </w:pPr>
      <w:r w:rsidRPr="00A33856">
        <w:rPr>
          <w:rFonts w:ascii="GHEA Grapalat" w:eastAsia="Times New Roman" w:hAnsi="GHEA Grapalat"/>
          <w:lang w:val="hy-AM" w:eastAsia="ru-RU"/>
        </w:rPr>
        <w:t xml:space="preserve">1) </w:t>
      </w:r>
      <w:r w:rsidRPr="00A33856">
        <w:rPr>
          <w:rFonts w:ascii="GHEA Grapalat" w:eastAsia="Times New Roman" w:hAnsi="GHEA Grapalat" w:cs="Arial"/>
          <w:lang w:val="hy-AM" w:eastAsia="ru-RU"/>
        </w:rPr>
        <w:t>տվյալ</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առարկայի</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մասնագիտական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ոլորտում</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բարձրագույն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կրթություն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ունեցող</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և</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տվյալ</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մասնագիտական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կրթական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ծրագրով</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կամ</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առանձին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մոդուլներով</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իրականացվող</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դասընթացի</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միջոցով</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մանկավարժահոգեբանական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և</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ուսումնամեթոդական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հմտություններ</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ապահովող</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առնվազն</w:t>
      </w:r>
      <w:r w:rsidRPr="00A33856">
        <w:rPr>
          <w:rFonts w:ascii="GHEA Grapalat" w:eastAsia="Times New Roman" w:hAnsi="GHEA Grapalat"/>
          <w:lang w:val="hy-AM" w:eastAsia="ru-RU"/>
        </w:rPr>
        <w:t xml:space="preserve"> 30 </w:t>
      </w:r>
      <w:r w:rsidRPr="00A33856">
        <w:rPr>
          <w:rFonts w:ascii="GHEA Grapalat" w:eastAsia="Times New Roman" w:hAnsi="GHEA Grapalat" w:cs="Arial"/>
          <w:lang w:val="hy-AM" w:eastAsia="ru-RU"/>
        </w:rPr>
        <w:t>կրեդիտ</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հավաքած</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անձը</w:t>
      </w:r>
      <w:r w:rsidRPr="00A33856">
        <w:rPr>
          <w:rFonts w:ascii="GHEA Grapalat" w:eastAsia="Times New Roman" w:hAnsi="GHEA Grapalat"/>
          <w:lang w:val="hy-AM" w:eastAsia="ru-RU"/>
        </w:rPr>
        <w:t>.</w:t>
      </w:r>
    </w:p>
    <w:p w:rsidR="00E35353" w:rsidRPr="00A33856" w:rsidRDefault="00E35353" w:rsidP="00E35353">
      <w:pPr>
        <w:shd w:val="clear" w:color="auto" w:fill="FFFFFF"/>
        <w:spacing w:line="360" w:lineRule="auto"/>
        <w:ind w:firstLine="375"/>
        <w:jc w:val="both"/>
        <w:rPr>
          <w:rFonts w:ascii="GHEA Grapalat" w:eastAsia="Times New Roman" w:hAnsi="GHEA Grapalat"/>
          <w:lang w:val="hy-AM" w:eastAsia="ru-RU"/>
        </w:rPr>
      </w:pPr>
      <w:r w:rsidRPr="00A33856">
        <w:rPr>
          <w:rFonts w:ascii="GHEA Grapalat" w:eastAsia="Times New Roman" w:hAnsi="GHEA Grapalat"/>
          <w:lang w:val="hy-AM" w:eastAsia="ru-RU"/>
        </w:rPr>
        <w:lastRenderedPageBreak/>
        <w:t xml:space="preserve">2) </w:t>
      </w:r>
      <w:r w:rsidRPr="00A33856">
        <w:rPr>
          <w:rFonts w:ascii="GHEA Grapalat" w:eastAsia="Times New Roman" w:hAnsi="GHEA Grapalat" w:cs="Arial"/>
          <w:lang w:val="hy-AM" w:eastAsia="ru-RU"/>
        </w:rPr>
        <w:t>բնագիտություն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տեղեկատվական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հաղորդակցական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տեխնոլոգիաներ</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ճարտարագիտություն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մաթեմատիկա</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ԲՏՃՄ</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առարկաների</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մասնագիտական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ոլորտում</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բարձրագույն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կրթություն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ունեցող</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անձը՝</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աշխատանքի</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ընդունվելուց</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հետո՝</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մեկ</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տարվա</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ընթացքում</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մանկավարժահոգեբանական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ու</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ուսումնամեթոդական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հմտություններ</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ապահովող</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մոդուլներով</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իրականացվող</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դասընթացի</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միջոցով</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առնվազն</w:t>
      </w:r>
      <w:r w:rsidRPr="00A33856">
        <w:rPr>
          <w:rFonts w:ascii="GHEA Grapalat" w:eastAsia="Times New Roman" w:hAnsi="GHEA Grapalat"/>
          <w:lang w:val="hy-AM" w:eastAsia="ru-RU"/>
        </w:rPr>
        <w:t xml:space="preserve"> 30 </w:t>
      </w:r>
      <w:r w:rsidRPr="00A33856">
        <w:rPr>
          <w:rFonts w:ascii="GHEA Grapalat" w:eastAsia="Times New Roman" w:hAnsi="GHEA Grapalat" w:cs="Arial"/>
          <w:lang w:val="hy-AM" w:eastAsia="ru-RU"/>
        </w:rPr>
        <w:t>կրեդիտ</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հավաքելու</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պայմանով</w:t>
      </w:r>
      <w:r w:rsidRPr="00A33856">
        <w:rPr>
          <w:rFonts w:ascii="GHEA Grapalat" w:eastAsia="Times New Roman" w:hAnsi="GHEA Grapalat"/>
          <w:lang w:val="hy-AM" w:eastAsia="ru-RU"/>
        </w:rPr>
        <w:t>.</w:t>
      </w:r>
    </w:p>
    <w:p w:rsidR="00FE3B90" w:rsidRPr="001D52F1" w:rsidRDefault="00E35353" w:rsidP="00E35353">
      <w:pPr>
        <w:shd w:val="clear" w:color="auto" w:fill="FFFFFF"/>
        <w:spacing w:line="360" w:lineRule="auto"/>
        <w:ind w:firstLine="375"/>
        <w:jc w:val="both"/>
        <w:rPr>
          <w:rFonts w:ascii="GHEA Grapalat" w:eastAsia="Times New Roman" w:hAnsi="GHEA Grapalat" w:cs="Arial"/>
          <w:lang w:val="hy-AM" w:eastAsia="ru-RU"/>
        </w:rPr>
      </w:pPr>
      <w:r w:rsidRPr="00A33856">
        <w:rPr>
          <w:rFonts w:ascii="GHEA Grapalat" w:eastAsia="Times New Roman" w:hAnsi="GHEA Grapalat"/>
          <w:lang w:val="hy-AM" w:eastAsia="ru-RU"/>
        </w:rPr>
        <w:t xml:space="preserve">3) </w:t>
      </w:r>
      <w:r w:rsidRPr="00A33856">
        <w:rPr>
          <w:rFonts w:ascii="GHEA Grapalat" w:eastAsia="Times New Roman" w:hAnsi="GHEA Grapalat" w:cs="Arial"/>
          <w:lang w:val="hy-AM" w:eastAsia="ru-RU"/>
        </w:rPr>
        <w:t>ուսուցչի</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որակավորում</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շնորհող</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բարձրագույն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ուսումնական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հաստատության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առնվազն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բակալավրի</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կրթական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ծրագրով</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ուսումնառող</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ավարտական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կուրսի</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ուսանողը՝</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գյուղական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բնակավայրի</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ուսումնական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հաստատությունում</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աշխատելու</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նպատակով</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որի</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համար</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աշխատանքային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պայմանագրով</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նախատեսված</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ժամանակահատվածը</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կհաշվարկվի</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որպես</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աշխատանքային</w:t>
      </w:r>
      <w:r w:rsidRPr="00A33856">
        <w:rPr>
          <w:rFonts w:ascii="GHEA Grapalat" w:eastAsia="Times New Roman" w:hAnsi="GHEA Grapalat"/>
          <w:lang w:val="hy-AM" w:eastAsia="ru-RU"/>
        </w:rPr>
        <w:t xml:space="preserve"> </w:t>
      </w:r>
      <w:r w:rsidRPr="00A33856">
        <w:rPr>
          <w:rFonts w:ascii="GHEA Grapalat" w:eastAsia="Times New Roman" w:hAnsi="GHEA Grapalat" w:cs="Arial"/>
          <w:lang w:val="hy-AM" w:eastAsia="ru-RU"/>
        </w:rPr>
        <w:t>ստաժ</w:t>
      </w:r>
      <w:r w:rsidR="00FE3B90" w:rsidRPr="001D52F1">
        <w:rPr>
          <w:rFonts w:ascii="GHEA Grapalat" w:eastAsia="Times New Roman" w:hAnsi="GHEA Grapalat" w:cs="Arial"/>
          <w:lang w:val="hy-AM" w:eastAsia="ru-RU"/>
        </w:rPr>
        <w:t>.</w:t>
      </w:r>
    </w:p>
    <w:p w:rsidR="00E35353" w:rsidRPr="001D52F1" w:rsidRDefault="00FE3B90" w:rsidP="00FE3B90">
      <w:pPr>
        <w:shd w:val="clear" w:color="auto" w:fill="FFFFFF"/>
        <w:spacing w:line="360" w:lineRule="auto"/>
        <w:jc w:val="both"/>
        <w:rPr>
          <w:rFonts w:ascii="GHEA Grapalat" w:eastAsia="Times New Roman" w:hAnsi="GHEA Grapalat"/>
          <w:lang w:val="hy-AM" w:eastAsia="ru-RU"/>
        </w:rPr>
      </w:pPr>
      <w:r w:rsidRPr="001D52F1">
        <w:rPr>
          <w:rFonts w:ascii="GHEA Grapalat" w:eastAsia="Times New Roman" w:hAnsi="GHEA Grapalat" w:cs="Arial"/>
          <w:lang w:val="hy-AM" w:eastAsia="ru-RU"/>
        </w:rPr>
        <w:t>4</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տվյալ առարկայի մասնագիտական ոլորտում միջին մասնագիտական կրթություն ունեցող և կամավոր ատեստավորում անցած անձը:</w:t>
      </w:r>
    </w:p>
    <w:p w:rsidR="00E35353" w:rsidRPr="001D52F1" w:rsidRDefault="00E35353" w:rsidP="00E35353">
      <w:pPr>
        <w:shd w:val="clear" w:color="auto" w:fill="FFFFFF"/>
        <w:spacing w:line="360" w:lineRule="auto"/>
        <w:ind w:firstLine="375"/>
        <w:jc w:val="both"/>
        <w:rPr>
          <w:rFonts w:ascii="GHEA Grapalat" w:eastAsia="Times New Roman" w:hAnsi="GHEA Grapalat" w:cs="Arial"/>
          <w:lang w:val="hy-AM" w:eastAsia="ru-RU"/>
        </w:rPr>
      </w:pPr>
      <w:r w:rsidRPr="001D52F1">
        <w:rPr>
          <w:rFonts w:ascii="GHEA Grapalat" w:eastAsia="Times New Roman" w:hAnsi="GHEA Grapalat"/>
          <w:lang w:val="hy-AM" w:eastAsia="ru-RU"/>
        </w:rPr>
        <w:t xml:space="preserve">3. </w:t>
      </w:r>
      <w:r w:rsidRPr="001D52F1">
        <w:rPr>
          <w:rFonts w:ascii="GHEA Grapalat" w:eastAsia="Times New Roman" w:hAnsi="GHEA Grapalat" w:cs="Arial"/>
          <w:lang w:val="hy-AM" w:eastAsia="ru-RU"/>
        </w:rPr>
        <w:t>Սույն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հոդվածի</w:t>
      </w:r>
      <w:r w:rsidRPr="001D52F1">
        <w:rPr>
          <w:rFonts w:ascii="GHEA Grapalat" w:eastAsia="Times New Roman" w:hAnsi="GHEA Grapalat"/>
          <w:lang w:val="hy-AM" w:eastAsia="ru-RU"/>
        </w:rPr>
        <w:t xml:space="preserve"> 2-</w:t>
      </w:r>
      <w:r w:rsidRPr="001D52F1">
        <w:rPr>
          <w:rFonts w:ascii="GHEA Grapalat" w:eastAsia="Times New Roman" w:hAnsi="GHEA Grapalat" w:cs="Arial"/>
          <w:lang w:val="hy-AM" w:eastAsia="ru-RU"/>
        </w:rPr>
        <w:t>րդ</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մասի</w:t>
      </w:r>
      <w:r w:rsidRPr="001D52F1">
        <w:rPr>
          <w:rFonts w:ascii="GHEA Grapalat" w:eastAsia="Times New Roman" w:hAnsi="GHEA Grapalat"/>
          <w:lang w:val="hy-AM" w:eastAsia="ru-RU"/>
        </w:rPr>
        <w:t xml:space="preserve"> 1-</w:t>
      </w:r>
      <w:r w:rsidRPr="001D52F1">
        <w:rPr>
          <w:rFonts w:ascii="GHEA Grapalat" w:eastAsia="Times New Roman" w:hAnsi="GHEA Grapalat" w:cs="Arial"/>
          <w:lang w:val="hy-AM" w:eastAsia="ru-RU"/>
        </w:rPr>
        <w:t>ին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և</w:t>
      </w:r>
      <w:r w:rsidRPr="001D52F1">
        <w:rPr>
          <w:rFonts w:ascii="GHEA Grapalat" w:eastAsia="Times New Roman" w:hAnsi="GHEA Grapalat"/>
          <w:lang w:val="hy-AM" w:eastAsia="ru-RU"/>
        </w:rPr>
        <w:t xml:space="preserve"> 2-</w:t>
      </w:r>
      <w:r w:rsidRPr="001D52F1">
        <w:rPr>
          <w:rFonts w:ascii="GHEA Grapalat" w:eastAsia="Times New Roman" w:hAnsi="GHEA Grapalat" w:cs="Arial"/>
          <w:lang w:val="hy-AM" w:eastAsia="ru-RU"/>
        </w:rPr>
        <w:t>րդ</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կետերով</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սահմանված</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դասընթացը</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կարող</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է</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կազմակերպել</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կրթության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պետական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կառավարման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լիազորված</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մարմնի</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երաշխավորած</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կազմակերպությունը</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կամ</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բարձրագույն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ուսումնական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հաստատությունը՝</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կրթության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պետական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կառավարման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լիազորված</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մարմնի</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երաշխավորած</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կրթական</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ծրագրով</w:t>
      </w:r>
      <w:r w:rsidRPr="001D52F1">
        <w:rPr>
          <w:rFonts w:ascii="GHEA Grapalat" w:eastAsia="Times New Roman" w:hAnsi="GHEA Grapalat"/>
          <w:lang w:val="hy-AM" w:eastAsia="ru-RU"/>
        </w:rPr>
        <w:t xml:space="preserve"> (</w:t>
      </w:r>
      <w:r w:rsidRPr="001D52F1">
        <w:rPr>
          <w:rFonts w:ascii="GHEA Grapalat" w:eastAsia="Times New Roman" w:hAnsi="GHEA Grapalat" w:cs="Arial"/>
          <w:lang w:val="hy-AM" w:eastAsia="ru-RU"/>
        </w:rPr>
        <w:t>մոդուլով</w:t>
      </w:r>
      <w:r w:rsidRPr="001D52F1">
        <w:rPr>
          <w:rFonts w:ascii="GHEA Grapalat" w:eastAsia="Times New Roman" w:hAnsi="GHEA Grapalat"/>
          <w:lang w:val="hy-AM" w:eastAsia="ru-RU"/>
        </w:rPr>
        <w:t>)</w:t>
      </w:r>
      <w:r w:rsidRPr="001D52F1">
        <w:rPr>
          <w:rFonts w:ascii="GHEA Grapalat" w:eastAsia="Times New Roman" w:hAnsi="GHEA Grapalat" w:cs="Arial"/>
          <w:lang w:val="hy-AM" w:eastAsia="ru-RU"/>
        </w:rPr>
        <w:t>։</w:t>
      </w:r>
    </w:p>
    <w:p w:rsidR="00E87C8F" w:rsidRPr="00A165F6" w:rsidRDefault="00E87C8F" w:rsidP="00E87C8F">
      <w:pPr>
        <w:shd w:val="clear" w:color="auto" w:fill="FFFFFF"/>
        <w:spacing w:line="360" w:lineRule="auto"/>
        <w:ind w:firstLine="375"/>
        <w:jc w:val="both"/>
        <w:rPr>
          <w:rFonts w:ascii="GHEA Grapalat" w:eastAsia="Times New Roman" w:hAnsi="GHEA Grapalat" w:cs="Arial"/>
          <w:lang w:val="hy-AM" w:eastAsia="ru-RU"/>
        </w:rPr>
      </w:pPr>
      <w:r w:rsidRPr="00A165F6">
        <w:rPr>
          <w:rFonts w:ascii="GHEA Grapalat" w:eastAsia="Times New Roman" w:hAnsi="GHEA Grapalat" w:cs="Arial"/>
          <w:lang w:val="hy-AM" w:eastAsia="ru-RU"/>
        </w:rPr>
        <w:t>4</w:t>
      </w:r>
      <w:r w:rsidRPr="00A165F6">
        <w:rPr>
          <w:rFonts w:ascii="GHEA Grapalat" w:eastAsia="Times New Roman" w:hAnsi="GHEA Grapalat" w:cs="Cambria Math"/>
          <w:lang w:val="hy-AM" w:eastAsia="ru-RU"/>
        </w:rPr>
        <w:t>.</w:t>
      </w:r>
      <w:r w:rsidRPr="00A165F6">
        <w:rPr>
          <w:rFonts w:ascii="GHEA Grapalat" w:eastAsia="Times New Roman" w:hAnsi="GHEA Grapalat" w:cs="Arial"/>
          <w:lang w:val="hy-AM" w:eastAsia="ru-RU"/>
        </w:rPr>
        <w:t xml:space="preserve"> Ուսուցչի մասնագիտական զարգացման ապահովման նպատակով իրականացվում է վերապատրաստում՝ ուսուցչի մասնագիտական զարգացման կարիքի գնահատման հիման վրա՝</w:t>
      </w:r>
      <w:r w:rsidRPr="00A165F6">
        <w:rPr>
          <w:rFonts w:ascii="GHEA Grapalat" w:eastAsia="GHEA Grapalat" w:hAnsi="GHEA Grapalat" w:cs="Arial"/>
          <w:lang w:val="hy-AM"/>
        </w:rPr>
        <w:t xml:space="preserve"> բարդության յուրաքանչյուր աստիճանի վերապատրաստումն անցնելով Հայաստանի Հանրապետության կառավարության որոշմամբ սահմանված շրջափուլում</w:t>
      </w:r>
      <w:r w:rsidRPr="00A165F6">
        <w:rPr>
          <w:rFonts w:ascii="GHEA Grapalat" w:eastAsia="Times New Roman" w:hAnsi="GHEA Grapalat" w:cs="Arial"/>
          <w:lang w:val="hy-AM" w:eastAsia="ru-RU"/>
        </w:rPr>
        <w:t xml:space="preserve">։ </w:t>
      </w:r>
    </w:p>
    <w:p w:rsidR="00E87C8F" w:rsidRPr="00A165F6" w:rsidRDefault="00E87C8F" w:rsidP="00E87C8F">
      <w:pPr>
        <w:shd w:val="clear" w:color="auto" w:fill="FFFFFF"/>
        <w:spacing w:line="360" w:lineRule="auto"/>
        <w:ind w:firstLine="375"/>
        <w:jc w:val="both"/>
        <w:rPr>
          <w:rFonts w:ascii="GHEA Grapalat" w:eastAsia="GHEA Grapalat" w:hAnsi="GHEA Grapalat" w:cs="GHEA Grapalat"/>
          <w:lang w:val="hy-AM"/>
        </w:rPr>
      </w:pPr>
      <w:r w:rsidRPr="00A165F6">
        <w:rPr>
          <w:rFonts w:ascii="GHEA Grapalat" w:eastAsia="Times New Roman" w:hAnsi="GHEA Grapalat" w:cs="Arial"/>
          <w:lang w:val="hy-AM" w:eastAsia="ru-RU"/>
        </w:rPr>
        <w:t xml:space="preserve">1) Վերապատրաստման արդյունքում ուսուցիչն ատեստավորվում է։ </w:t>
      </w:r>
      <w:r w:rsidRPr="00A165F6">
        <w:rPr>
          <w:rFonts w:ascii="GHEA Grapalat" w:eastAsia="GHEA Grapalat" w:hAnsi="GHEA Grapalat" w:cs="Arial"/>
          <w:lang w:val="hy-AM"/>
        </w:rPr>
        <w:t>Ուսուցչի</w:t>
      </w:r>
      <w:r w:rsidRPr="00A165F6">
        <w:rPr>
          <w:rFonts w:ascii="GHEA Grapalat" w:eastAsia="GHEA Grapalat" w:hAnsi="GHEA Grapalat" w:cs="GHEA Grapalat"/>
          <w:lang w:val="hy-AM"/>
        </w:rPr>
        <w:t xml:space="preserve"> </w:t>
      </w:r>
      <w:r w:rsidRPr="00A165F6">
        <w:rPr>
          <w:rFonts w:ascii="GHEA Grapalat" w:eastAsia="GHEA Grapalat" w:hAnsi="GHEA Grapalat" w:cs="Arial"/>
          <w:lang w:val="hy-AM"/>
        </w:rPr>
        <w:t>վերապատրաստումը և հերթական ատեստավորումն</w:t>
      </w:r>
      <w:r w:rsidRPr="00A165F6">
        <w:rPr>
          <w:rFonts w:ascii="GHEA Grapalat" w:eastAsia="GHEA Grapalat" w:hAnsi="GHEA Grapalat" w:cs="GHEA Grapalat"/>
          <w:lang w:val="hy-AM"/>
        </w:rPr>
        <w:t xml:space="preserve"> </w:t>
      </w:r>
      <w:r w:rsidRPr="00A165F6">
        <w:rPr>
          <w:rFonts w:ascii="GHEA Grapalat" w:eastAsia="GHEA Grapalat" w:hAnsi="GHEA Grapalat" w:cs="Arial"/>
          <w:lang w:val="hy-AM"/>
        </w:rPr>
        <w:t>իրականացվում</w:t>
      </w:r>
      <w:r w:rsidRPr="00A165F6">
        <w:rPr>
          <w:rFonts w:ascii="GHEA Grapalat" w:eastAsia="GHEA Grapalat" w:hAnsi="GHEA Grapalat" w:cs="GHEA Grapalat"/>
          <w:lang w:val="hy-AM"/>
        </w:rPr>
        <w:t xml:space="preserve"> </w:t>
      </w:r>
      <w:r w:rsidRPr="00A165F6">
        <w:rPr>
          <w:rFonts w:ascii="GHEA Grapalat" w:eastAsia="GHEA Grapalat" w:hAnsi="GHEA Grapalat" w:cs="Arial"/>
          <w:lang w:val="hy-AM"/>
        </w:rPr>
        <w:t>է</w:t>
      </w:r>
      <w:r w:rsidRPr="00A165F6">
        <w:rPr>
          <w:rFonts w:ascii="GHEA Grapalat" w:eastAsia="GHEA Grapalat" w:hAnsi="GHEA Grapalat" w:cs="GHEA Grapalat"/>
          <w:lang w:val="hy-AM"/>
        </w:rPr>
        <w:t xml:space="preserve"> </w:t>
      </w:r>
      <w:r w:rsidRPr="00A165F6">
        <w:rPr>
          <w:rFonts w:ascii="GHEA Grapalat" w:eastAsia="GHEA Grapalat" w:hAnsi="GHEA Grapalat" w:cs="Arial"/>
          <w:lang w:val="hy-AM"/>
        </w:rPr>
        <w:t>Հայաստանի Հանրապետության կառավարության սահմանած կարգով՝ ուսուցչի</w:t>
      </w:r>
      <w:r w:rsidRPr="00A165F6">
        <w:rPr>
          <w:rFonts w:ascii="GHEA Grapalat" w:eastAsia="GHEA Grapalat" w:hAnsi="GHEA Grapalat" w:cs="GHEA Grapalat"/>
          <w:lang w:val="hy-AM"/>
        </w:rPr>
        <w:t xml:space="preserve"> </w:t>
      </w:r>
      <w:r w:rsidRPr="00A165F6">
        <w:rPr>
          <w:rFonts w:ascii="GHEA Grapalat" w:eastAsia="GHEA Grapalat" w:hAnsi="GHEA Grapalat" w:cs="Arial"/>
          <w:lang w:val="hy-AM"/>
        </w:rPr>
        <w:t>մասնագիտական</w:t>
      </w:r>
      <w:r w:rsidRPr="00A165F6">
        <w:rPr>
          <w:rFonts w:ascii="GHEA Grapalat" w:eastAsia="GHEA Grapalat" w:hAnsi="GHEA Grapalat" w:cs="GHEA Grapalat"/>
          <w:lang w:val="hy-AM"/>
        </w:rPr>
        <w:t xml:space="preserve"> </w:t>
      </w:r>
      <w:r w:rsidRPr="00A165F6">
        <w:rPr>
          <w:rFonts w:ascii="GHEA Grapalat" w:eastAsia="GHEA Grapalat" w:hAnsi="GHEA Grapalat" w:cs="Arial"/>
          <w:lang w:val="hy-AM"/>
        </w:rPr>
        <w:t>զարգացման</w:t>
      </w:r>
      <w:r w:rsidRPr="00A165F6">
        <w:rPr>
          <w:rFonts w:ascii="GHEA Grapalat" w:eastAsia="GHEA Grapalat" w:hAnsi="GHEA Grapalat" w:cs="GHEA Grapalat"/>
          <w:lang w:val="hy-AM"/>
        </w:rPr>
        <w:t xml:space="preserve"> </w:t>
      </w:r>
      <w:r w:rsidRPr="00A165F6">
        <w:rPr>
          <w:rFonts w:ascii="GHEA Grapalat" w:eastAsia="GHEA Grapalat" w:hAnsi="GHEA Grapalat" w:cs="Arial"/>
          <w:lang w:val="hy-AM"/>
        </w:rPr>
        <w:t>կարիքի</w:t>
      </w:r>
      <w:r w:rsidRPr="00A165F6">
        <w:rPr>
          <w:rFonts w:ascii="GHEA Grapalat" w:eastAsia="GHEA Grapalat" w:hAnsi="GHEA Grapalat" w:cs="GHEA Grapalat"/>
          <w:lang w:val="hy-AM"/>
        </w:rPr>
        <w:t xml:space="preserve"> </w:t>
      </w:r>
      <w:r w:rsidRPr="00A165F6">
        <w:rPr>
          <w:rFonts w:ascii="GHEA Grapalat" w:eastAsia="GHEA Grapalat" w:hAnsi="GHEA Grapalat" w:cs="Arial"/>
          <w:lang w:val="hy-AM"/>
        </w:rPr>
        <w:t>գնահատման</w:t>
      </w:r>
      <w:r w:rsidRPr="00A165F6">
        <w:rPr>
          <w:rFonts w:ascii="GHEA Grapalat" w:eastAsia="GHEA Grapalat" w:hAnsi="GHEA Grapalat" w:cs="GHEA Grapalat"/>
          <w:lang w:val="hy-AM"/>
        </w:rPr>
        <w:t xml:space="preserve"> </w:t>
      </w:r>
      <w:r w:rsidRPr="00A165F6">
        <w:rPr>
          <w:rFonts w:ascii="GHEA Grapalat" w:eastAsia="GHEA Grapalat" w:hAnsi="GHEA Grapalat" w:cs="Arial"/>
          <w:lang w:val="hy-AM"/>
        </w:rPr>
        <w:t>արդյունքներին</w:t>
      </w:r>
      <w:r w:rsidRPr="00A165F6">
        <w:rPr>
          <w:rFonts w:ascii="GHEA Grapalat" w:eastAsia="GHEA Grapalat" w:hAnsi="GHEA Grapalat" w:cs="GHEA Grapalat"/>
          <w:lang w:val="hy-AM"/>
        </w:rPr>
        <w:t xml:space="preserve"> </w:t>
      </w:r>
      <w:r w:rsidRPr="00A165F6">
        <w:rPr>
          <w:rFonts w:ascii="GHEA Grapalat" w:eastAsia="GHEA Grapalat" w:hAnsi="GHEA Grapalat" w:cs="Arial"/>
          <w:lang w:val="hy-AM"/>
        </w:rPr>
        <w:t>համապատասխան</w:t>
      </w:r>
      <w:r w:rsidRPr="00A165F6">
        <w:rPr>
          <w:rFonts w:ascii="GHEA Grapalat" w:eastAsia="GHEA Grapalat" w:hAnsi="GHEA Grapalat" w:cs="GHEA Grapalat"/>
          <w:lang w:val="hy-AM"/>
        </w:rPr>
        <w:t>:</w:t>
      </w:r>
    </w:p>
    <w:p w:rsidR="00E87C8F" w:rsidRPr="00A165F6" w:rsidRDefault="00E87C8F" w:rsidP="00E87C8F">
      <w:pPr>
        <w:shd w:val="clear" w:color="auto" w:fill="FFFFFF"/>
        <w:spacing w:line="360" w:lineRule="auto"/>
        <w:ind w:firstLine="375"/>
        <w:jc w:val="both"/>
        <w:rPr>
          <w:rFonts w:ascii="GHEA Grapalat" w:eastAsia="Times New Roman" w:hAnsi="GHEA Grapalat" w:cs="Arial"/>
          <w:lang w:val="hy-AM" w:eastAsia="ru-RU"/>
        </w:rPr>
      </w:pPr>
      <w:r w:rsidRPr="00A165F6">
        <w:rPr>
          <w:rFonts w:ascii="GHEA Grapalat" w:eastAsia="Times New Roman" w:hAnsi="GHEA Grapalat"/>
          <w:lang w:val="hy-AM" w:eastAsia="ru-RU"/>
        </w:rPr>
        <w:t xml:space="preserve">5. </w:t>
      </w:r>
      <w:r w:rsidRPr="00A165F6">
        <w:rPr>
          <w:rFonts w:ascii="GHEA Grapalat" w:eastAsia="Times New Roman" w:hAnsi="GHEA Grapalat" w:cs="Arial"/>
          <w:lang w:val="hy-AM" w:eastAsia="ru-RU"/>
        </w:rPr>
        <w:t xml:space="preserve">Մասնագիտական զարգացման գնահատված կարիքը վերապատրաստման տարրական մակարդակին համապատասխանելու դեպքում ուսուցիչը նույն տարում պարտադիր մասնակցում է վերապատրաստման և կամավոր ատեստավորման՝ </w:t>
      </w:r>
      <w:r w:rsidRPr="00A165F6">
        <w:rPr>
          <w:rFonts w:ascii="GHEA Grapalat" w:eastAsia="GHEA Grapalat" w:hAnsi="GHEA Grapalat" w:cs="Arial"/>
          <w:lang w:val="hy-AM"/>
        </w:rPr>
        <w:t>Հայաստանի Հանրապետության կառավարության սահմանած կարգով</w:t>
      </w:r>
      <w:r w:rsidRPr="00A165F6">
        <w:rPr>
          <w:rFonts w:ascii="GHEA Grapalat" w:eastAsia="Times New Roman" w:hAnsi="GHEA Grapalat" w:cs="Arial"/>
          <w:lang w:val="hy-AM" w:eastAsia="ru-RU"/>
        </w:rPr>
        <w:t xml:space="preserve">: </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cs="Arial"/>
          <w:lang w:val="hy-AM" w:eastAsia="ru-RU"/>
        </w:rPr>
        <w:lastRenderedPageBreak/>
        <w:t xml:space="preserve">6. </w:t>
      </w:r>
      <w:r w:rsidRPr="00A165F6">
        <w:rPr>
          <w:rFonts w:ascii="GHEA Grapalat" w:eastAsia="Times New Roman" w:hAnsi="GHEA Grapalat"/>
          <w:lang w:val="hy-AM" w:eastAsia="ru-RU"/>
        </w:rPr>
        <w:t xml:space="preserve">Հայաստանի Հանրապետութան կառավարության սահմանած կարգով </w:t>
      </w:r>
      <w:r w:rsidRPr="00A165F6">
        <w:rPr>
          <w:rFonts w:ascii="GHEA Grapalat" w:eastAsia="Times New Roman" w:hAnsi="GHEA Grapalat" w:cs="Arial"/>
          <w:lang w:val="hy-AM" w:eastAsia="ru-RU"/>
        </w:rPr>
        <w:t>հերթական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ատեստավորման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արդյունքում</w:t>
      </w:r>
      <w:r w:rsidRPr="00A165F6">
        <w:rPr>
          <w:rFonts w:ascii="GHEA Grapalat" w:eastAsia="Times New Roman" w:hAnsi="GHEA Grapalat"/>
          <w:lang w:val="hy-AM" w:eastAsia="ru-RU"/>
        </w:rPr>
        <w:t xml:space="preserve"> զբաղեցրած պաշտոնին չհամապատասխանող  ուսուցչի հետ կնքված </w:t>
      </w:r>
      <w:r w:rsidRPr="00A165F6">
        <w:rPr>
          <w:rFonts w:ascii="GHEA Grapalat" w:eastAsia="Times New Roman" w:hAnsi="GHEA Grapalat" w:cs="Arial"/>
          <w:lang w:val="hy-AM" w:eastAsia="ru-RU"/>
        </w:rPr>
        <w:t>աշխատանքային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պայմանագիրը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լուծվում է</w:t>
      </w:r>
      <w:r w:rsidRPr="00A165F6">
        <w:rPr>
          <w:rFonts w:ascii="GHEA Grapalat" w:eastAsia="Times New Roman" w:hAnsi="GHEA Grapalat"/>
          <w:lang w:val="hy-AM" w:eastAsia="ru-RU"/>
        </w:rPr>
        <w:t>:</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7. </w:t>
      </w:r>
      <w:r w:rsidRPr="00A165F6">
        <w:rPr>
          <w:rFonts w:ascii="GHEA Grapalat" w:eastAsia="Times New Roman" w:hAnsi="GHEA Grapalat" w:cs="Arial"/>
          <w:lang w:val="hy-AM" w:eastAsia="ru-RU"/>
        </w:rPr>
        <w:t>Զբաղեցրած</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պաշտոնին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չհամապատասխանելու</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դեպքում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անձը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չի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զրկվում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մանկավարժական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գործունեությամբ</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զբաղվելու</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իրավունքից։</w:t>
      </w:r>
    </w:p>
    <w:p w:rsidR="00E87C8F" w:rsidRPr="00A165F6" w:rsidRDefault="00E87C8F" w:rsidP="00E87C8F">
      <w:pPr>
        <w:shd w:val="clear" w:color="auto" w:fill="FFFFFF"/>
        <w:spacing w:line="360" w:lineRule="auto"/>
        <w:ind w:firstLine="375"/>
        <w:jc w:val="both"/>
        <w:rPr>
          <w:rFonts w:ascii="GHEA Grapalat" w:eastAsia="Times New Roman" w:hAnsi="GHEA Grapalat" w:cs="Arial"/>
          <w:lang w:val="hy-AM" w:eastAsia="ru-RU"/>
        </w:rPr>
      </w:pPr>
      <w:r w:rsidRPr="00A165F6">
        <w:rPr>
          <w:rFonts w:ascii="GHEA Grapalat" w:eastAsia="Times New Roman" w:hAnsi="GHEA Grapalat" w:cs="Arial"/>
          <w:lang w:val="hy-AM" w:eastAsia="ru-RU"/>
        </w:rPr>
        <w:t>8. Հերթական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ատեստավորման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ենթակա</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չէ</w:t>
      </w:r>
      <w:r w:rsidRPr="00A165F6">
        <w:rPr>
          <w:rFonts w:ascii="GHEA Grapalat" w:eastAsia="Times New Roman" w:hAnsi="GHEA Grapalat"/>
          <w:lang w:val="hy-AM" w:eastAsia="ru-RU"/>
        </w:rPr>
        <w:t>`</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1) </w:t>
      </w:r>
      <w:r w:rsidRPr="00A165F6">
        <w:rPr>
          <w:rFonts w:ascii="GHEA Grapalat" w:eastAsia="Times New Roman" w:hAnsi="GHEA Grapalat" w:cs="Arial"/>
          <w:lang w:val="hy-AM" w:eastAsia="ru-RU"/>
        </w:rPr>
        <w:t>տվյալ</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պաշտոնը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մեկ</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տարուց</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պակաս</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ժամկետով</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զբաղեցնող</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ուսուցիչը</w:t>
      </w:r>
      <w:r w:rsidRPr="00A165F6">
        <w:rPr>
          <w:rFonts w:ascii="GHEA Grapalat" w:eastAsia="Times New Roman" w:hAnsi="GHEA Grapalat"/>
          <w:lang w:val="hy-AM" w:eastAsia="ru-RU"/>
        </w:rPr>
        <w:t>.</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2) </w:t>
      </w:r>
      <w:r w:rsidRPr="00A165F6">
        <w:rPr>
          <w:rFonts w:ascii="GHEA Grapalat" w:eastAsia="Times New Roman" w:hAnsi="GHEA Grapalat" w:cs="Arial"/>
          <w:lang w:val="hy-AM" w:eastAsia="ru-RU"/>
        </w:rPr>
        <w:t>հղի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և</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մինչև</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երեք</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տարեկան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երեխայի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խնամքի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համար</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արձակուրդում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գտնվող</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ուսուցիչը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եթե</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նա</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նման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հայտ</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չի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ներկայացրել</w:t>
      </w:r>
      <w:r w:rsidRPr="00A165F6">
        <w:rPr>
          <w:rFonts w:ascii="GHEA Grapalat" w:eastAsia="Times New Roman" w:hAnsi="GHEA Grapalat"/>
          <w:lang w:val="hy-AM" w:eastAsia="ru-RU"/>
        </w:rPr>
        <w:t>:</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cs="Arial"/>
          <w:lang w:val="hy-AM" w:eastAsia="ru-RU"/>
        </w:rPr>
        <w:t>9. Հղի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և</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մինչև</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երեք</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տարեկան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երեխայի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խնամքի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համար</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արձակուրդում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գտնվող</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ուսուցիչը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հերթական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ատեստավորման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ենթակա</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է</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արձակուրդից</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վերադառնալուց</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ոչ</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շուտ</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քան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մեկ</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տարի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հետո</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եթե</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նա</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ավելի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վաղ</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ատեստավորվելու</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հայտ</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չի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ներկայացրել</w:t>
      </w:r>
      <w:r w:rsidRPr="00A165F6">
        <w:rPr>
          <w:rFonts w:ascii="GHEA Grapalat" w:eastAsia="Times New Roman" w:hAnsi="GHEA Grapalat"/>
          <w:lang w:val="hy-AM" w:eastAsia="ru-RU"/>
        </w:rPr>
        <w:t>:</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10. </w:t>
      </w:r>
      <w:r w:rsidRPr="00A165F6">
        <w:rPr>
          <w:rFonts w:ascii="GHEA Grapalat" w:eastAsia="Times New Roman" w:hAnsi="GHEA Grapalat" w:cs="Arial"/>
          <w:lang w:val="hy-AM" w:eastAsia="ru-RU"/>
        </w:rPr>
        <w:t>Կրթական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քաղաքականության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փոփոխման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դեպքում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կրթության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պետական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կառավարման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լիազորված</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մարմինը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կարող</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է</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կազմակերպել</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ուսուցիչների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արտահերթ</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պարտադիր</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վերապատրաստում՝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պետական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բյուջեի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այլ</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միջոցների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հաշվին</w:t>
      </w:r>
      <w:r w:rsidRPr="00A165F6">
        <w:rPr>
          <w:rFonts w:ascii="GHEA Grapalat" w:eastAsia="Times New Roman" w:hAnsi="GHEA Grapalat"/>
          <w:lang w:val="hy-AM" w:eastAsia="ru-RU"/>
        </w:rPr>
        <w:t>:</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11. </w:t>
      </w:r>
      <w:r w:rsidRPr="00A165F6">
        <w:rPr>
          <w:rFonts w:ascii="GHEA Grapalat" w:eastAsia="Times New Roman" w:hAnsi="GHEA Grapalat" w:cs="Arial"/>
          <w:lang w:val="hy-AM" w:eastAsia="ru-RU"/>
        </w:rPr>
        <w:t>Յուրաքանչյուր</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ուսուցիչ</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ինչպես</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նաև</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սույն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հոդվածի</w:t>
      </w:r>
      <w:r w:rsidRPr="00A165F6">
        <w:rPr>
          <w:rFonts w:ascii="GHEA Grapalat" w:eastAsia="Times New Roman" w:hAnsi="GHEA Grapalat"/>
          <w:lang w:val="hy-AM" w:eastAsia="ru-RU"/>
        </w:rPr>
        <w:t xml:space="preserve"> 1-</w:t>
      </w:r>
      <w:r w:rsidRPr="00A165F6">
        <w:rPr>
          <w:rFonts w:ascii="GHEA Grapalat" w:eastAsia="Times New Roman" w:hAnsi="GHEA Grapalat" w:cs="Arial"/>
          <w:lang w:val="hy-AM" w:eastAsia="ru-RU"/>
        </w:rPr>
        <w:t>ին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և</w:t>
      </w:r>
      <w:r w:rsidRPr="00A165F6">
        <w:rPr>
          <w:rFonts w:ascii="GHEA Grapalat" w:eastAsia="Times New Roman" w:hAnsi="GHEA Grapalat"/>
          <w:lang w:val="hy-AM" w:eastAsia="ru-RU"/>
        </w:rPr>
        <w:t xml:space="preserve"> 2-</w:t>
      </w:r>
      <w:r w:rsidRPr="00A165F6">
        <w:rPr>
          <w:rFonts w:ascii="GHEA Grapalat" w:eastAsia="Times New Roman" w:hAnsi="GHEA Grapalat" w:cs="Arial"/>
          <w:lang w:val="hy-AM" w:eastAsia="ru-RU"/>
        </w:rPr>
        <w:t>րդ</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մասերի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պահանջները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բավարարող</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յուրաքանչյուր</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անձ</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կարող</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են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դիմել</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և</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մասնակցել</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կամավոր</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ատեստավորմանը</w:t>
      </w:r>
      <w:r w:rsidRPr="00A165F6">
        <w:rPr>
          <w:rFonts w:ascii="GHEA Grapalat" w:eastAsia="Times New Roman" w:hAnsi="GHEA Grapalat"/>
          <w:lang w:val="hy-AM" w:eastAsia="ru-RU"/>
        </w:rPr>
        <w:t>:</w:t>
      </w:r>
    </w:p>
    <w:p w:rsidR="00E87C8F" w:rsidRPr="00A165F6" w:rsidRDefault="00E87C8F" w:rsidP="00E87C8F">
      <w:pPr>
        <w:shd w:val="clear" w:color="auto" w:fill="FFFFFF"/>
        <w:spacing w:line="360" w:lineRule="auto"/>
        <w:ind w:firstLine="375"/>
        <w:jc w:val="both"/>
        <w:rPr>
          <w:rFonts w:ascii="GHEA Grapalat" w:eastAsia="Times New Roman" w:hAnsi="GHEA Grapalat" w:cs="Arial"/>
          <w:lang w:val="hy-AM" w:eastAsia="ru-RU"/>
        </w:rPr>
      </w:pPr>
      <w:r w:rsidRPr="00A165F6">
        <w:rPr>
          <w:rFonts w:ascii="GHEA Grapalat" w:eastAsia="Times New Roman" w:hAnsi="GHEA Grapalat"/>
          <w:lang w:val="hy-AM" w:eastAsia="ru-RU"/>
        </w:rPr>
        <w:t xml:space="preserve">12. </w:t>
      </w:r>
      <w:r w:rsidRPr="00A165F6">
        <w:rPr>
          <w:rFonts w:ascii="GHEA Grapalat" w:eastAsia="Times New Roman" w:hAnsi="GHEA Grapalat" w:cs="Arial"/>
          <w:lang w:val="hy-AM" w:eastAsia="ru-RU"/>
        </w:rPr>
        <w:t>Կամավոր</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ատեստավորման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գործընթացում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ուսուցչի՝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Հայաստանի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Հանրապետության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կառավարության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սահմանած</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կարգով</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ցուցաբերած</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համապատասխան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արդյունքը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հիմք</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է</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ուսուցչի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դրույքաչափի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փոփոխության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և</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հինգ</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տարի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ժամկետով</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հավելավճարի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սահմանման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 xml:space="preserve">կամ </w:t>
      </w:r>
      <w:r w:rsidRPr="00A165F6">
        <w:rPr>
          <w:rFonts w:ascii="GHEA Grapalat" w:hAnsi="GHEA Grapalat"/>
          <w:shd w:val="clear" w:color="auto" w:fill="FFFFFF"/>
          <w:lang w:val="hy-AM"/>
        </w:rPr>
        <w:t xml:space="preserve">մեկ տարվա ընթացքում վերաատեստավորման կամ նրա հետ կնքված </w:t>
      </w:r>
      <w:r w:rsidRPr="00A165F6">
        <w:rPr>
          <w:rFonts w:ascii="GHEA Grapalat" w:eastAsia="Times New Roman" w:hAnsi="GHEA Grapalat" w:cs="Arial"/>
          <w:lang w:val="hy-AM" w:eastAsia="ru-RU"/>
        </w:rPr>
        <w:t>աշխատանքային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պայմանագրի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լուծման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համար։</w:t>
      </w:r>
    </w:p>
    <w:p w:rsidR="00E87C8F" w:rsidRPr="00A165F6" w:rsidRDefault="00E87C8F" w:rsidP="00E87C8F">
      <w:pPr>
        <w:shd w:val="clear" w:color="auto" w:fill="FFFFFF"/>
        <w:spacing w:line="360" w:lineRule="auto"/>
        <w:ind w:firstLine="375"/>
        <w:jc w:val="both"/>
        <w:rPr>
          <w:rFonts w:ascii="GHEA Grapalat" w:eastAsia="Times New Roman" w:hAnsi="GHEA Grapalat" w:cs="Arial"/>
          <w:lang w:val="hy-AM" w:eastAsia="ru-RU"/>
        </w:rPr>
      </w:pPr>
      <w:r w:rsidRPr="00A165F6">
        <w:rPr>
          <w:rFonts w:ascii="GHEA Grapalat" w:eastAsia="Times New Roman" w:hAnsi="GHEA Grapalat" w:cs="Arial"/>
          <w:lang w:val="hy-AM" w:eastAsia="ru-RU"/>
        </w:rPr>
        <w:t>13.Հայաստանի Հանրապետության կառավարության սահմանած կարգով կամավոր ատեստավորման նվազագույն շեմը չհաղթահարած ուսուցիչը մեկ տարվա ընթացքում ենթակա է պարտադիր վերապատրաստման և կամավոր ատեստավորման։ Երկրորդ տարում կամավոր ատեստավորման նվազագույն շեմը չհաղթահարելու դեպքում ուսուցչի հետ աշխատանքային պայմանագիրը լուծվում է։</w:t>
      </w:r>
    </w:p>
    <w:p w:rsidR="00E87C8F" w:rsidRPr="00A165F6" w:rsidRDefault="00E87C8F" w:rsidP="00E87C8F">
      <w:pPr>
        <w:shd w:val="clear" w:color="auto" w:fill="FFFFFF"/>
        <w:spacing w:line="360" w:lineRule="auto"/>
        <w:jc w:val="both"/>
        <w:rPr>
          <w:rFonts w:ascii="GHEA Grapalat" w:eastAsia="Times New Roman" w:hAnsi="GHEA Grapalat"/>
          <w:lang w:val="hy-AM" w:eastAsia="ru-RU"/>
        </w:rPr>
      </w:pPr>
      <w:r w:rsidRPr="00A165F6">
        <w:rPr>
          <w:rFonts w:ascii="GHEA Grapalat" w:eastAsia="Times New Roman" w:hAnsi="GHEA Grapalat" w:cs="Arial"/>
          <w:lang w:val="hy-AM" w:eastAsia="ru-RU"/>
        </w:rPr>
        <w:t xml:space="preserve">  14. Աշխատանքային պայմանագիրը լուծվելու</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դեպքում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անձը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չի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զրկվում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մանկավարժական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գործունեությամբ</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զբաղվելու</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 xml:space="preserve">իրավունքից և ուսուցչի թափուր տեղի համար անցկացվող </w:t>
      </w:r>
      <w:r w:rsidRPr="00A165F6">
        <w:rPr>
          <w:rFonts w:ascii="GHEA Grapalat" w:eastAsia="Times New Roman" w:hAnsi="GHEA Grapalat" w:cs="Arial"/>
          <w:lang w:val="hy-AM" w:eastAsia="ru-RU"/>
        </w:rPr>
        <w:lastRenderedPageBreak/>
        <w:t>մրցույթին կարող է դիմել կամավոր ատեստավորման՝ օրենսդրությամբ սահմանված դրական արդյունքի դեպքում։</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15. </w:t>
      </w:r>
      <w:r w:rsidRPr="00A165F6">
        <w:rPr>
          <w:rFonts w:ascii="GHEA Grapalat" w:eastAsia="Times New Roman" w:hAnsi="GHEA Grapalat" w:cs="Arial"/>
          <w:lang w:val="hy-AM" w:eastAsia="ru-RU"/>
        </w:rPr>
        <w:t>Կամավոր</w:t>
      </w:r>
      <w:r w:rsidRPr="00A165F6">
        <w:rPr>
          <w:rFonts w:ascii="GHEA Grapalat" w:eastAsia="Times New Roman" w:hAnsi="GHEA Grapalat"/>
          <w:lang w:val="hy-AM" w:eastAsia="ru-RU"/>
        </w:rPr>
        <w:t xml:space="preserve"> կամ հերթական </w:t>
      </w:r>
      <w:r w:rsidRPr="00A165F6">
        <w:rPr>
          <w:rFonts w:ascii="GHEA Grapalat" w:eastAsia="Times New Roman" w:hAnsi="GHEA Grapalat" w:cs="Arial"/>
          <w:lang w:val="hy-AM" w:eastAsia="ru-RU"/>
        </w:rPr>
        <w:t>ատեստավորումների արդյունքները կարող</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են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բողոքարկվել</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Հայաստանի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Հանրապետության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կառավարության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սահմանած</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կարգի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համաձայն։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Ուսուցչի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ազատումը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զբաղեցրած</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պաշտոնից</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հետաձգվում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է</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մինչև</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բողոքարկման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արդյունքով</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վերջնական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որոշում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կայացնելը</w:t>
      </w:r>
      <w:r w:rsidRPr="00A165F6">
        <w:rPr>
          <w:rFonts w:ascii="GHEA Grapalat" w:eastAsia="Times New Roman" w:hAnsi="GHEA Grapalat"/>
          <w:lang w:val="hy-AM" w:eastAsia="ru-RU"/>
        </w:rPr>
        <w:t>:</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16. </w:t>
      </w:r>
      <w:r w:rsidRPr="00A165F6">
        <w:rPr>
          <w:rFonts w:ascii="GHEA Grapalat" w:eastAsia="Times New Roman" w:hAnsi="GHEA Grapalat" w:cs="Arial"/>
          <w:lang w:val="hy-AM" w:eastAsia="ru-RU"/>
        </w:rPr>
        <w:t>Սույն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օրենքով</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սահմանված</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կարգերով</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ատեստավորված</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ուսուցիչն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իր</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նախաձեռնությամբ</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կարող</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է</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մասնակցել</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ուսուցչի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տարակարգի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շնորհման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գործընթացին</w:t>
      </w:r>
      <w:r w:rsidRPr="00A165F6">
        <w:rPr>
          <w:rFonts w:ascii="GHEA Grapalat" w:eastAsia="Times New Roman" w:hAnsi="GHEA Grapalat"/>
          <w:lang w:val="hy-AM" w:eastAsia="ru-RU"/>
        </w:rPr>
        <w:t>:</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17. </w:t>
      </w:r>
      <w:r w:rsidRPr="00A165F6">
        <w:rPr>
          <w:rFonts w:ascii="GHEA Grapalat" w:eastAsia="Times New Roman" w:hAnsi="GHEA Grapalat" w:cs="Arial"/>
          <w:lang w:val="hy-AM" w:eastAsia="ru-RU"/>
        </w:rPr>
        <w:t>Ուսուցչի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տարակարգը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քառաստիճան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է</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և</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շնորհվում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է</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ուսուցչի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մասնագիտական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չափանիշներին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համապատասխան։</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18. </w:t>
      </w:r>
      <w:r w:rsidRPr="00A165F6">
        <w:rPr>
          <w:rFonts w:ascii="GHEA Grapalat" w:eastAsia="Times New Roman" w:hAnsi="GHEA Grapalat" w:cs="Arial"/>
          <w:lang w:val="hy-AM" w:eastAsia="ru-RU"/>
        </w:rPr>
        <w:t>Ուսուցչի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տարակարգի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շնորհման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մասին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որոշումն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ընդունվում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է</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պարզ</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ընթացակարգով</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փաստաթղթային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եղանակով</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ուսուցչի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տարակարգի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շնորհման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հանրապետական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հանձնաժողովի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այսուհետ</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Հանրապետական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հանձնաժողով</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կողմից։</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19. </w:t>
      </w:r>
      <w:r w:rsidRPr="00A165F6">
        <w:rPr>
          <w:rFonts w:ascii="GHEA Grapalat" w:eastAsia="Times New Roman" w:hAnsi="GHEA Grapalat" w:cs="Arial"/>
          <w:lang w:val="hy-AM" w:eastAsia="ru-RU"/>
        </w:rPr>
        <w:t>Ուսուցչի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տարակարգերը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համապատասխանում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են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ուսուցչի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մասնագիտական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չափանիշներին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որոնք</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սահմանում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է</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կրթության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պետական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կառավարման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լիազորված</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մարմինը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հիմք</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ընդունելով</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ուսուցչի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գիտելիքների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մանկավարժական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աշխատանքային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հմտությունների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և</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ունակությունների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ծավալը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ստեղծագործական</w:t>
      </w:r>
      <w:r w:rsidRPr="00A165F6">
        <w:rPr>
          <w:rFonts w:ascii="GHEA Grapalat" w:eastAsia="Times New Roman" w:hAnsi="GHEA Grapalat"/>
          <w:lang w:val="hy-AM" w:eastAsia="ru-RU"/>
        </w:rPr>
        <w:t>-</w:t>
      </w:r>
      <w:r w:rsidRPr="00A165F6">
        <w:rPr>
          <w:rFonts w:ascii="GHEA Grapalat" w:eastAsia="Times New Roman" w:hAnsi="GHEA Grapalat" w:cs="Arial"/>
          <w:lang w:val="hy-AM" w:eastAsia="ru-RU"/>
        </w:rPr>
        <w:t>հետազոտական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գործունեության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արդյունավետությունը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մասնագիտական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աշխատանքային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ստաժը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մանկավարժական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գործունեության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որակական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այլ</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ցուցանիշներ</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ներառյալ՝</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պարգևատրումը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համապատասխան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մրցույթների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մասնակցությունը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մասնագիտական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կատարելագործմանն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ուղղված</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վերապատրաստումները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և</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այլն</w:t>
      </w:r>
      <w:r w:rsidRPr="00A165F6">
        <w:rPr>
          <w:rFonts w:ascii="GHEA Grapalat" w:eastAsia="Times New Roman" w:hAnsi="GHEA Grapalat"/>
          <w:lang w:val="hy-AM" w:eastAsia="ru-RU"/>
        </w:rPr>
        <w:t>):</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20. </w:t>
      </w:r>
      <w:r w:rsidRPr="00A165F6">
        <w:rPr>
          <w:rFonts w:ascii="GHEA Grapalat" w:eastAsia="Times New Roman" w:hAnsi="GHEA Grapalat" w:cs="Arial"/>
          <w:lang w:val="hy-AM" w:eastAsia="ru-RU"/>
        </w:rPr>
        <w:t>Հանրապետական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հանձնաժողովը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փաստաթղթերի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ուսումնասիրության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արդյունքով</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ընդունում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է</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հետևյալ</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որոշումներից</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մեկը</w:t>
      </w:r>
      <w:r w:rsidRPr="00A165F6">
        <w:rPr>
          <w:rFonts w:ascii="GHEA Grapalat" w:eastAsia="Times New Roman" w:hAnsi="GHEA Grapalat"/>
          <w:lang w:val="hy-AM" w:eastAsia="ru-RU"/>
        </w:rPr>
        <w:t>.</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1) </w:t>
      </w:r>
      <w:r w:rsidRPr="00A165F6">
        <w:rPr>
          <w:rFonts w:ascii="GHEA Grapalat" w:eastAsia="Times New Roman" w:hAnsi="GHEA Grapalat" w:cs="Arial"/>
          <w:lang w:val="hy-AM" w:eastAsia="ru-RU"/>
        </w:rPr>
        <w:t>ենթակա</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է</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համապատասխան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տարակարգի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շնորհման</w:t>
      </w:r>
      <w:r w:rsidRPr="00A165F6">
        <w:rPr>
          <w:rFonts w:ascii="GHEA Grapalat" w:eastAsia="Times New Roman" w:hAnsi="GHEA Grapalat"/>
          <w:lang w:val="hy-AM" w:eastAsia="ru-RU"/>
        </w:rPr>
        <w:t>.</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2) </w:t>
      </w:r>
      <w:r w:rsidRPr="00A165F6">
        <w:rPr>
          <w:rFonts w:ascii="GHEA Grapalat" w:eastAsia="Times New Roman" w:hAnsi="GHEA Grapalat" w:cs="Arial"/>
          <w:lang w:val="hy-AM" w:eastAsia="ru-RU"/>
        </w:rPr>
        <w:t>ենթակա</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չէ</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համապատասխան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տարակարգի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շնորհման</w:t>
      </w:r>
      <w:r w:rsidRPr="00A165F6">
        <w:rPr>
          <w:rFonts w:ascii="GHEA Grapalat" w:eastAsia="Times New Roman" w:hAnsi="GHEA Grapalat"/>
          <w:lang w:val="hy-AM" w:eastAsia="ru-RU"/>
        </w:rPr>
        <w:t>:</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21. </w:t>
      </w:r>
      <w:r w:rsidRPr="00A165F6">
        <w:rPr>
          <w:rFonts w:ascii="GHEA Grapalat" w:eastAsia="Times New Roman" w:hAnsi="GHEA Grapalat" w:cs="Arial"/>
          <w:lang w:val="hy-AM" w:eastAsia="ru-RU"/>
        </w:rPr>
        <w:t>Հանրապետական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հանձնաժողովի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որոշումները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կարող</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են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բողոքարկվել</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կրթության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պետական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կառավարման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լիազորված</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մարմին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դատական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կարգով</w:t>
      </w:r>
      <w:r w:rsidRPr="00A165F6">
        <w:rPr>
          <w:rFonts w:ascii="GHEA Grapalat" w:eastAsia="Times New Roman" w:hAnsi="GHEA Grapalat"/>
          <w:lang w:val="hy-AM" w:eastAsia="ru-RU"/>
        </w:rPr>
        <w:t>:</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22. </w:t>
      </w:r>
      <w:r w:rsidRPr="00A165F6">
        <w:rPr>
          <w:rFonts w:ascii="GHEA Grapalat" w:eastAsia="Times New Roman" w:hAnsi="GHEA Grapalat" w:cs="Arial"/>
          <w:lang w:val="hy-AM" w:eastAsia="ru-RU"/>
        </w:rPr>
        <w:t>Հանրապետական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հանձնաժողովի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որոշումը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հիմք</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է</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կրթության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պետական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կառավարման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մարմնի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կողմից</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ուսուցչին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համապատասխան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տարակարգ</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շնորհելու</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և</w:t>
      </w:r>
      <w:r w:rsidRPr="00A165F6">
        <w:rPr>
          <w:rFonts w:ascii="GHEA Grapalat" w:eastAsia="Times New Roman" w:hAnsi="GHEA Grapalat"/>
          <w:lang w:val="hy-AM" w:eastAsia="ru-RU"/>
        </w:rPr>
        <w:t xml:space="preserve"> 5 </w:t>
      </w:r>
      <w:r w:rsidRPr="00A165F6">
        <w:rPr>
          <w:rFonts w:ascii="GHEA Grapalat" w:eastAsia="Times New Roman" w:hAnsi="GHEA Grapalat" w:cs="Arial"/>
          <w:lang w:val="hy-AM" w:eastAsia="ru-RU"/>
        </w:rPr>
        <w:t>տարի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ժամկետով</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հավելավճար</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սահմանելու</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համար։</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lastRenderedPageBreak/>
        <w:t xml:space="preserve">23. </w:t>
      </w:r>
      <w:r w:rsidRPr="00A165F6">
        <w:rPr>
          <w:rFonts w:ascii="GHEA Grapalat" w:eastAsia="Times New Roman" w:hAnsi="GHEA Grapalat" w:cs="Arial"/>
          <w:lang w:val="hy-AM" w:eastAsia="ru-RU"/>
        </w:rPr>
        <w:t>Տարակարգ</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ստացած</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ուսուցչին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տրվում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է</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համապատասխան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հավելավճար</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ուսումնական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հաստատությանը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հատկացված</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միջոցների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հաշվին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Հայաստանի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Հանրապետության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կառավարության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սահմանած</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կարգով</w:t>
      </w:r>
      <w:r w:rsidRPr="00A165F6">
        <w:rPr>
          <w:rFonts w:ascii="GHEA Grapalat" w:eastAsia="Times New Roman" w:hAnsi="GHEA Grapalat"/>
          <w:lang w:val="hy-AM" w:eastAsia="ru-RU"/>
        </w:rPr>
        <w:t>:</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24. </w:t>
      </w:r>
      <w:r w:rsidRPr="00A165F6">
        <w:rPr>
          <w:rFonts w:ascii="GHEA Grapalat" w:eastAsia="Times New Roman" w:hAnsi="GHEA Grapalat" w:cs="Arial"/>
          <w:lang w:val="hy-AM" w:eastAsia="ru-RU"/>
        </w:rPr>
        <w:t>Բողոքի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առկայության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դեպքում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ուսուցչին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տարակարգ</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շնորհելը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հետաձգվում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է</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մինչև</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վերջնական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որոշում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կայացնելը։</w:t>
      </w:r>
    </w:p>
    <w:p w:rsidR="00E87C8F"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25. </w:t>
      </w:r>
      <w:r w:rsidRPr="00A165F6">
        <w:rPr>
          <w:rFonts w:ascii="GHEA Grapalat" w:eastAsia="Times New Roman" w:hAnsi="GHEA Grapalat" w:cs="Arial"/>
          <w:lang w:val="hy-AM" w:eastAsia="ru-RU"/>
        </w:rPr>
        <w:t>Ուսումնական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հաստատությունից</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այլ</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ուսումնական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հաստատություն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տեղափոխվող</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ուսուցչի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տարակարգը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և</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կամավոր</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ատեստավորման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արդյունքով</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սահմանվող</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դրույքաչափը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և</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հավելավճարը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պահպանվում</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են։</w:t>
      </w:r>
    </w:p>
    <w:p w:rsidR="00FE2D5B" w:rsidRPr="00A165F6" w:rsidRDefault="00E87C8F" w:rsidP="00E87C8F">
      <w:pPr>
        <w:shd w:val="clear" w:color="auto" w:fill="FFFFFF"/>
        <w:spacing w:line="360" w:lineRule="auto"/>
        <w:ind w:firstLine="375"/>
        <w:jc w:val="both"/>
        <w:rPr>
          <w:rFonts w:ascii="GHEA Grapalat" w:eastAsia="Times New Roman" w:hAnsi="GHEA Grapalat"/>
          <w:lang w:val="hy-AM" w:eastAsia="ru-RU"/>
        </w:rPr>
      </w:pPr>
      <w:r w:rsidRPr="00A165F6">
        <w:rPr>
          <w:rFonts w:ascii="GHEA Grapalat" w:eastAsia="Times New Roman" w:hAnsi="GHEA Grapalat"/>
          <w:lang w:val="hy-AM" w:eastAsia="ru-RU"/>
        </w:rPr>
        <w:t xml:space="preserve">26. </w:t>
      </w:r>
      <w:r w:rsidRPr="00A165F6">
        <w:rPr>
          <w:rFonts w:ascii="GHEA Grapalat" w:eastAsia="Times New Roman" w:hAnsi="GHEA Grapalat" w:cs="Arial"/>
          <w:lang w:val="hy-AM" w:eastAsia="ru-RU"/>
        </w:rPr>
        <w:t>Ոչ</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պետական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ուսումնական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հաստատության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ուսուցիչը</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կարող</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է</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սույն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օրենքով</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սահմանված</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կարգերով</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մասնակցել</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կամավոր</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ատեստավորման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և</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տարակարգի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շնորհման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գործընթացին՝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հիմնադրի</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ֆինանսական</w:t>
      </w:r>
      <w:r w:rsidRPr="00A165F6">
        <w:rPr>
          <w:rFonts w:ascii="GHEA Grapalat" w:eastAsia="Times New Roman" w:hAnsi="GHEA Grapalat"/>
          <w:lang w:val="hy-AM" w:eastAsia="ru-RU"/>
        </w:rPr>
        <w:t xml:space="preserve"> </w:t>
      </w:r>
      <w:r w:rsidRPr="00A165F6">
        <w:rPr>
          <w:rFonts w:ascii="GHEA Grapalat" w:eastAsia="Times New Roman" w:hAnsi="GHEA Grapalat" w:cs="Arial"/>
          <w:lang w:val="hy-AM" w:eastAsia="ru-RU"/>
        </w:rPr>
        <w:t>միջոցների</w:t>
      </w:r>
      <w:r w:rsidRPr="00A165F6">
        <w:rPr>
          <w:rFonts w:ascii="GHEA Grapalat" w:eastAsia="Times New Roman" w:hAnsi="GHEA Grapalat"/>
          <w:lang w:val="hy-AM" w:eastAsia="ru-RU"/>
        </w:rPr>
        <w:t xml:space="preserve"> </w:t>
      </w:r>
      <w:r w:rsidRPr="00476365">
        <w:rPr>
          <w:rFonts w:ascii="GHEA Grapalat" w:eastAsia="Times New Roman" w:hAnsi="GHEA Grapalat" w:cs="Arial"/>
          <w:lang w:val="hy-AM" w:eastAsia="ru-RU"/>
        </w:rPr>
        <w:t>հաշվին։</w:t>
      </w:r>
      <w:r w:rsidR="00A165F6" w:rsidRPr="00476365">
        <w:rPr>
          <w:rFonts w:ascii="GHEA Grapalat" w:eastAsia="GHEA Grapalat" w:hAnsi="GHEA Grapalat" w:cs="GHEA Grapalat"/>
          <w:lang w:val="it-IT"/>
        </w:rPr>
        <w:t>»</w:t>
      </w:r>
      <w:r w:rsidR="00A165F6" w:rsidRPr="00476365">
        <w:rPr>
          <w:rFonts w:ascii="GHEA Grapalat" w:eastAsia="GHEA Grapalat" w:hAnsi="GHEA Grapalat" w:cs="GHEA Grapalat"/>
          <w:lang w:val="hy-AM"/>
        </w:rPr>
        <w:t>։</w:t>
      </w:r>
    </w:p>
    <w:p w:rsidR="00FE2D5B" w:rsidRPr="008A21F8" w:rsidRDefault="00FE2D5B" w:rsidP="00FE2D5B">
      <w:pPr>
        <w:pStyle w:val="BodyAA"/>
        <w:tabs>
          <w:tab w:val="left" w:pos="720"/>
          <w:tab w:val="left" w:pos="990"/>
        </w:tabs>
        <w:spacing w:line="360" w:lineRule="auto"/>
        <w:ind w:left="540" w:right="319"/>
        <w:jc w:val="both"/>
        <w:rPr>
          <w:rFonts w:ascii="GHEA Grapalat" w:eastAsia="GHEA Grapalat" w:hAnsi="GHEA Grapalat" w:cs="GHEA Grapalat"/>
          <w:color w:val="auto"/>
          <w:sz w:val="24"/>
          <w:szCs w:val="24"/>
          <w:lang w:val="hy-AM"/>
        </w:rPr>
      </w:pPr>
      <w:r w:rsidRPr="008A21F8">
        <w:rPr>
          <w:rFonts w:ascii="GHEA Grapalat" w:eastAsia="GHEA Grapalat" w:hAnsi="GHEA Grapalat" w:cs="GHEA Grapalat"/>
          <w:b/>
          <w:bCs/>
          <w:color w:val="auto"/>
          <w:sz w:val="24"/>
          <w:szCs w:val="24"/>
          <w:lang w:val="hy-AM"/>
        </w:rPr>
        <w:t xml:space="preserve">Հոդված </w:t>
      </w:r>
      <w:r w:rsidR="0055030D">
        <w:rPr>
          <w:rFonts w:ascii="GHEA Grapalat" w:eastAsia="GHEA Grapalat" w:hAnsi="GHEA Grapalat" w:cs="GHEA Grapalat"/>
          <w:b/>
          <w:bCs/>
          <w:color w:val="auto"/>
          <w:sz w:val="24"/>
          <w:szCs w:val="24"/>
          <w:lang w:val="hy-AM"/>
        </w:rPr>
        <w:t>7</w:t>
      </w:r>
      <w:r w:rsidR="00B14001" w:rsidRPr="008A21F8">
        <w:rPr>
          <w:rFonts w:ascii="Sylfaen" w:eastAsia="GHEA Grapalat" w:hAnsi="Sylfaen" w:cs="Cambria Math"/>
          <w:b/>
          <w:bCs/>
          <w:color w:val="auto"/>
          <w:sz w:val="24"/>
          <w:szCs w:val="24"/>
          <w:lang w:val="hy-AM"/>
        </w:rPr>
        <w:t>.</w:t>
      </w:r>
      <w:r w:rsidRPr="008A21F8">
        <w:rPr>
          <w:rFonts w:ascii="GHEA Grapalat" w:eastAsia="GHEA Grapalat" w:hAnsi="GHEA Grapalat" w:cs="Cambria Math"/>
          <w:b/>
          <w:bCs/>
          <w:color w:val="auto"/>
          <w:sz w:val="24"/>
          <w:szCs w:val="24"/>
          <w:lang w:val="hy-AM"/>
        </w:rPr>
        <w:t xml:space="preserve"> </w:t>
      </w:r>
      <w:r w:rsidRPr="008A21F8">
        <w:rPr>
          <w:rFonts w:ascii="GHEA Grapalat" w:eastAsia="GHEA Grapalat" w:hAnsi="GHEA Grapalat" w:cs="GHEA Grapalat"/>
          <w:color w:val="auto"/>
          <w:sz w:val="24"/>
          <w:szCs w:val="24"/>
          <w:lang w:val="hy-AM"/>
        </w:rPr>
        <w:t>Օրենքի 29-րդ հոդված</w:t>
      </w:r>
      <w:r w:rsidR="003B1D9E" w:rsidRPr="008A21F8">
        <w:rPr>
          <w:rFonts w:ascii="GHEA Grapalat" w:eastAsia="GHEA Grapalat" w:hAnsi="GHEA Grapalat" w:cs="GHEA Grapalat"/>
          <w:color w:val="auto"/>
          <w:sz w:val="24"/>
          <w:szCs w:val="24"/>
          <w:lang w:val="hy-AM"/>
        </w:rPr>
        <w:t>ի</w:t>
      </w:r>
      <w:r w:rsidR="005C2F2A" w:rsidRPr="008A21F8">
        <w:rPr>
          <w:rFonts w:ascii="GHEA Grapalat" w:eastAsia="GHEA Grapalat" w:hAnsi="GHEA Grapalat" w:cs="GHEA Grapalat"/>
          <w:color w:val="auto"/>
          <w:sz w:val="24"/>
          <w:szCs w:val="24"/>
          <w:lang w:val="hy-AM"/>
        </w:rPr>
        <w:t xml:space="preserve"> </w:t>
      </w:r>
      <w:r w:rsidR="005C2F2A" w:rsidRPr="008A21F8">
        <w:rPr>
          <w:rFonts w:ascii="GHEA Grapalat" w:eastAsia="Times New Roman" w:hAnsi="GHEA Grapalat" w:cs="Arial"/>
          <w:color w:val="auto"/>
          <w:sz w:val="24"/>
          <w:szCs w:val="24"/>
          <w:lang w:val="hy-AM" w:eastAsia="ru-RU"/>
        </w:rPr>
        <w:t>1-ին մասի</w:t>
      </w:r>
      <w:r w:rsidR="003B1D9E" w:rsidRPr="008A21F8">
        <w:rPr>
          <w:rFonts w:ascii="GHEA Grapalat" w:eastAsia="GHEA Grapalat" w:hAnsi="GHEA Grapalat" w:cs="GHEA Grapalat"/>
          <w:color w:val="auto"/>
          <w:sz w:val="24"/>
          <w:szCs w:val="24"/>
          <w:lang w:val="hy-AM"/>
        </w:rPr>
        <w:t>՝</w:t>
      </w:r>
    </w:p>
    <w:p w:rsidR="00FE2D5B" w:rsidRPr="008A21F8" w:rsidRDefault="003B1D9E" w:rsidP="002E2EAB">
      <w:pPr>
        <w:pStyle w:val="BodyAA"/>
        <w:numPr>
          <w:ilvl w:val="0"/>
          <w:numId w:val="27"/>
        </w:numPr>
        <w:tabs>
          <w:tab w:val="left" w:pos="720"/>
          <w:tab w:val="left" w:pos="990"/>
        </w:tabs>
        <w:spacing w:line="360" w:lineRule="auto"/>
        <w:ind w:right="319"/>
        <w:jc w:val="both"/>
        <w:rPr>
          <w:rFonts w:ascii="GHEA Grapalat" w:eastAsia="Times New Roman" w:hAnsi="GHEA Grapalat" w:cs="Arial"/>
          <w:color w:val="auto"/>
          <w:sz w:val="24"/>
          <w:szCs w:val="24"/>
          <w:lang w:val="hy-AM" w:eastAsia="ru-RU"/>
        </w:rPr>
      </w:pPr>
      <w:r w:rsidRPr="008A21F8">
        <w:rPr>
          <w:rFonts w:ascii="GHEA Grapalat" w:eastAsia="Times New Roman" w:hAnsi="GHEA Grapalat" w:cs="Arial"/>
          <w:color w:val="auto"/>
          <w:sz w:val="24"/>
          <w:szCs w:val="24"/>
          <w:lang w:val="hy-AM" w:eastAsia="ru-RU"/>
        </w:rPr>
        <w:t>12</w:t>
      </w:r>
      <w:r w:rsidR="00B14001" w:rsidRPr="008A21F8">
        <w:rPr>
          <w:rFonts w:ascii="Sylfaen" w:eastAsia="Times New Roman" w:hAnsi="Sylfaen" w:cs="Cambria Math"/>
          <w:color w:val="auto"/>
          <w:sz w:val="24"/>
          <w:szCs w:val="24"/>
          <w:lang w:val="hy-AM" w:eastAsia="ru-RU"/>
        </w:rPr>
        <w:t>.</w:t>
      </w:r>
      <w:r w:rsidRPr="008A21F8">
        <w:rPr>
          <w:rFonts w:ascii="GHEA Grapalat" w:eastAsia="Times New Roman" w:hAnsi="GHEA Grapalat" w:cs="Arial"/>
          <w:color w:val="auto"/>
          <w:sz w:val="24"/>
          <w:szCs w:val="24"/>
          <w:lang w:val="hy-AM" w:eastAsia="ru-RU"/>
        </w:rPr>
        <w:t>5-</w:t>
      </w:r>
      <w:r w:rsidRPr="008A21F8">
        <w:rPr>
          <w:rFonts w:ascii="GHEA Grapalat" w:eastAsia="Times New Roman" w:hAnsi="GHEA Grapalat" w:cs="GHEA Grapalat"/>
          <w:color w:val="auto"/>
          <w:sz w:val="24"/>
          <w:szCs w:val="24"/>
          <w:lang w:val="hy-AM" w:eastAsia="ru-RU"/>
        </w:rPr>
        <w:t>րդ</w:t>
      </w:r>
      <w:r w:rsidRPr="008A21F8">
        <w:rPr>
          <w:rFonts w:ascii="GHEA Grapalat" w:eastAsia="Times New Roman" w:hAnsi="GHEA Grapalat" w:cs="Arial"/>
          <w:color w:val="auto"/>
          <w:sz w:val="24"/>
          <w:szCs w:val="24"/>
          <w:lang w:val="hy-AM" w:eastAsia="ru-RU"/>
        </w:rPr>
        <w:t xml:space="preserve"> </w:t>
      </w:r>
      <w:r w:rsidRPr="008A21F8">
        <w:rPr>
          <w:rFonts w:ascii="GHEA Grapalat" w:eastAsia="Times New Roman" w:hAnsi="GHEA Grapalat" w:cs="GHEA Grapalat"/>
          <w:color w:val="auto"/>
          <w:sz w:val="24"/>
          <w:szCs w:val="24"/>
          <w:lang w:val="hy-AM" w:eastAsia="ru-RU"/>
        </w:rPr>
        <w:t>կետը</w:t>
      </w:r>
      <w:r w:rsidRPr="008A21F8">
        <w:rPr>
          <w:rFonts w:ascii="GHEA Grapalat" w:eastAsia="Times New Roman" w:hAnsi="GHEA Grapalat" w:cs="Arial"/>
          <w:color w:val="auto"/>
          <w:sz w:val="24"/>
          <w:szCs w:val="24"/>
          <w:lang w:val="hy-AM" w:eastAsia="ru-RU"/>
        </w:rPr>
        <w:t xml:space="preserve"> </w:t>
      </w:r>
      <w:r w:rsidRPr="008A21F8">
        <w:rPr>
          <w:rFonts w:ascii="GHEA Grapalat" w:eastAsia="Times New Roman" w:hAnsi="GHEA Grapalat" w:cs="GHEA Grapalat"/>
          <w:color w:val="auto"/>
          <w:sz w:val="24"/>
          <w:szCs w:val="24"/>
          <w:lang w:val="hy-AM" w:eastAsia="ru-RU"/>
        </w:rPr>
        <w:t>շարադրել</w:t>
      </w:r>
      <w:r w:rsidR="00CE1F8C" w:rsidRPr="008A21F8">
        <w:rPr>
          <w:rFonts w:ascii="GHEA Grapalat" w:eastAsia="Times New Roman" w:hAnsi="GHEA Grapalat" w:cs="Arial"/>
          <w:color w:val="auto"/>
          <w:sz w:val="24"/>
          <w:szCs w:val="24"/>
          <w:lang w:val="hy-AM" w:eastAsia="ru-RU"/>
        </w:rPr>
        <w:t xml:space="preserve"> </w:t>
      </w:r>
      <w:r w:rsidRPr="008A21F8">
        <w:rPr>
          <w:rFonts w:ascii="GHEA Grapalat" w:eastAsia="Times New Roman" w:hAnsi="GHEA Grapalat" w:cs="Arial"/>
          <w:color w:val="auto"/>
          <w:sz w:val="24"/>
          <w:szCs w:val="24"/>
          <w:lang w:val="hy-AM" w:eastAsia="ru-RU"/>
        </w:rPr>
        <w:t>հետևյալ խմբագրությամբ</w:t>
      </w:r>
      <w:r w:rsidR="00A165F6" w:rsidRPr="008A21F8">
        <w:rPr>
          <w:rFonts w:ascii="Sylfaen" w:eastAsia="Times New Roman" w:hAnsi="Sylfaen" w:cs="Cambria Math"/>
          <w:color w:val="auto"/>
          <w:sz w:val="24"/>
          <w:szCs w:val="24"/>
          <w:lang w:val="hy-AM" w:eastAsia="ru-RU"/>
        </w:rPr>
        <w:t>.</w:t>
      </w:r>
    </w:p>
    <w:p w:rsidR="00CE1F8C" w:rsidRPr="008A21F8" w:rsidRDefault="00CE1F8C" w:rsidP="00817656">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8A21F8">
        <w:rPr>
          <w:rFonts w:ascii="GHEA Grapalat" w:eastAsia="GHEA Grapalat" w:hAnsi="GHEA Grapalat" w:cs="GHEA Grapalat"/>
          <w:color w:val="auto"/>
          <w:sz w:val="24"/>
          <w:szCs w:val="24"/>
          <w:lang w:val="hy-AM"/>
        </w:rPr>
        <w:t>«</w:t>
      </w:r>
      <w:r w:rsidR="003079AC" w:rsidRPr="008A21F8">
        <w:rPr>
          <w:rFonts w:ascii="GHEA Grapalat" w:eastAsia="Times New Roman" w:hAnsi="GHEA Grapalat" w:cs="Arial"/>
          <w:color w:val="auto"/>
          <w:sz w:val="24"/>
          <w:szCs w:val="24"/>
          <w:lang w:val="hy-AM" w:eastAsia="ru-RU"/>
        </w:rPr>
        <w:t>12</w:t>
      </w:r>
      <w:r w:rsidR="00B14001" w:rsidRPr="008A21F8">
        <w:rPr>
          <w:rFonts w:ascii="Sylfaen" w:eastAsia="Times New Roman" w:hAnsi="Sylfaen" w:cs="Cambria Math"/>
          <w:color w:val="auto"/>
          <w:sz w:val="24"/>
          <w:szCs w:val="24"/>
          <w:lang w:val="hy-AM" w:eastAsia="ru-RU"/>
        </w:rPr>
        <w:t>.</w:t>
      </w:r>
      <w:r w:rsidR="003079AC" w:rsidRPr="008A21F8">
        <w:rPr>
          <w:rFonts w:ascii="GHEA Grapalat" w:eastAsia="Times New Roman" w:hAnsi="GHEA Grapalat" w:cs="Arial"/>
          <w:color w:val="auto"/>
          <w:sz w:val="24"/>
          <w:szCs w:val="24"/>
          <w:lang w:val="hy-AM" w:eastAsia="ru-RU"/>
        </w:rPr>
        <w:t>5</w:t>
      </w:r>
      <w:r w:rsidR="003079AC" w:rsidRPr="008A21F8">
        <w:rPr>
          <w:rFonts w:ascii="GHEA Grapalat" w:hAnsi="GHEA Grapalat"/>
          <w:color w:val="auto"/>
          <w:sz w:val="24"/>
          <w:szCs w:val="24"/>
          <w:shd w:val="clear" w:color="auto" w:fill="FFFFFF"/>
          <w:lang w:val="hy-AM"/>
        </w:rPr>
        <w:t>)</w:t>
      </w:r>
      <w:r w:rsidR="003079AC" w:rsidRPr="008A21F8">
        <w:rPr>
          <w:rFonts w:ascii="GHEA Grapalat" w:eastAsia="Times New Roman" w:hAnsi="GHEA Grapalat" w:cs="Arial"/>
          <w:color w:val="auto"/>
          <w:sz w:val="24"/>
          <w:szCs w:val="24"/>
          <w:lang w:val="hy-AM" w:eastAsia="ru-RU"/>
        </w:rPr>
        <w:t xml:space="preserve"> </w:t>
      </w:r>
      <w:r w:rsidR="003079AC" w:rsidRPr="008A21F8">
        <w:rPr>
          <w:rFonts w:ascii="GHEA Grapalat" w:hAnsi="GHEA Grapalat"/>
          <w:color w:val="auto"/>
          <w:sz w:val="24"/>
          <w:szCs w:val="24"/>
          <w:shd w:val="clear" w:color="auto" w:fill="FFFFFF"/>
          <w:lang w:val="hy-AM"/>
        </w:rPr>
        <w:t>հաստատում է մանկավարժահոգեբանական աջակցություն տրամադրող մասնագետների</w:t>
      </w:r>
      <w:r w:rsidR="00817656" w:rsidRPr="008A21F8">
        <w:rPr>
          <w:rFonts w:ascii="GHEA Grapalat" w:hAnsi="GHEA Grapalat"/>
          <w:color w:val="auto"/>
          <w:sz w:val="24"/>
          <w:szCs w:val="24"/>
          <w:shd w:val="clear" w:color="auto" w:fill="FFFFFF"/>
          <w:lang w:val="hy-AM"/>
        </w:rPr>
        <w:t xml:space="preserve"> և</w:t>
      </w:r>
      <w:r w:rsidR="003079AC" w:rsidRPr="008A21F8">
        <w:rPr>
          <w:rFonts w:ascii="GHEA Grapalat" w:hAnsi="GHEA Grapalat"/>
          <w:color w:val="auto"/>
          <w:sz w:val="24"/>
          <w:szCs w:val="24"/>
          <w:shd w:val="clear" w:color="auto" w:fill="FFFFFF"/>
          <w:lang w:val="hy-AM"/>
        </w:rPr>
        <w:t xml:space="preserve"> մանկավարժական աշխատողների կամավոր ատեստավորման կարգը և կամավոր ատեստավորման արդյունքով մանկավարժահոգեբանական աջակցություն տրամադրող մասնագետներին և մանկավարժական աշխատողներին հավելավճարի տրամադրման, կամավոր ատեստավորման հանձնաժողովի ձևավորման կարգը.</w:t>
      </w:r>
      <w:r w:rsidRPr="008A21F8">
        <w:rPr>
          <w:rFonts w:ascii="GHEA Grapalat" w:eastAsia="GHEA Grapalat" w:hAnsi="GHEA Grapalat" w:cs="GHEA Grapalat"/>
          <w:color w:val="auto"/>
          <w:sz w:val="24"/>
          <w:szCs w:val="24"/>
          <w:lang w:val="it-IT"/>
        </w:rPr>
        <w:t>»</w:t>
      </w:r>
      <w:r w:rsidR="00AB3886">
        <w:rPr>
          <w:rFonts w:ascii="GHEA Grapalat" w:eastAsia="GHEA Grapalat" w:hAnsi="GHEA Grapalat" w:cs="GHEA Grapalat"/>
          <w:color w:val="auto"/>
          <w:sz w:val="24"/>
          <w:szCs w:val="24"/>
          <w:lang w:val="hy-AM"/>
        </w:rPr>
        <w:t>.</w:t>
      </w:r>
      <w:r w:rsidR="001519E7" w:rsidRPr="008A21F8">
        <w:rPr>
          <w:rFonts w:ascii="GHEA Grapalat" w:eastAsia="GHEA Grapalat" w:hAnsi="GHEA Grapalat" w:cs="GHEA Grapalat"/>
          <w:color w:val="auto"/>
          <w:sz w:val="24"/>
          <w:szCs w:val="24"/>
          <w:lang w:val="hy-AM"/>
        </w:rPr>
        <w:t xml:space="preserve"> </w:t>
      </w:r>
    </w:p>
    <w:p w:rsidR="00FE2D5B" w:rsidRPr="008A21F8" w:rsidRDefault="0074185F" w:rsidP="008E10FA">
      <w:pPr>
        <w:pStyle w:val="BodyAA"/>
        <w:numPr>
          <w:ilvl w:val="0"/>
          <w:numId w:val="27"/>
        </w:numPr>
        <w:tabs>
          <w:tab w:val="left" w:pos="142"/>
          <w:tab w:val="left" w:pos="720"/>
        </w:tabs>
        <w:spacing w:line="360" w:lineRule="auto"/>
        <w:ind w:left="0" w:right="319" w:firstLine="709"/>
        <w:jc w:val="both"/>
        <w:rPr>
          <w:rFonts w:ascii="GHEA Grapalat" w:hAnsi="GHEA Grapalat"/>
          <w:color w:val="auto"/>
          <w:sz w:val="24"/>
          <w:szCs w:val="24"/>
          <w:shd w:val="clear" w:color="auto" w:fill="FFFFFF"/>
          <w:lang w:val="hy-AM"/>
        </w:rPr>
      </w:pPr>
      <w:r w:rsidRPr="008A21F8">
        <w:rPr>
          <w:rFonts w:ascii="GHEA Grapalat" w:hAnsi="GHEA Grapalat"/>
          <w:color w:val="auto"/>
          <w:sz w:val="24"/>
          <w:szCs w:val="24"/>
          <w:shd w:val="clear" w:color="auto" w:fill="FFFFFF"/>
          <w:lang w:val="hy-AM"/>
        </w:rPr>
        <w:t>1</w:t>
      </w:r>
      <w:r w:rsidR="00417939" w:rsidRPr="008A21F8">
        <w:rPr>
          <w:rFonts w:ascii="GHEA Grapalat" w:hAnsi="GHEA Grapalat"/>
          <w:color w:val="auto"/>
          <w:sz w:val="24"/>
          <w:szCs w:val="24"/>
          <w:shd w:val="clear" w:color="auto" w:fill="FFFFFF"/>
          <w:lang w:val="hy-AM"/>
        </w:rPr>
        <w:t>8.1.</w:t>
      </w:r>
      <w:r w:rsidRPr="008A21F8">
        <w:rPr>
          <w:rFonts w:ascii="GHEA Grapalat" w:hAnsi="GHEA Grapalat"/>
          <w:color w:val="auto"/>
          <w:sz w:val="24"/>
          <w:szCs w:val="24"/>
          <w:shd w:val="clear" w:color="auto" w:fill="FFFFFF"/>
          <w:lang w:val="hy-AM"/>
        </w:rPr>
        <w:t xml:space="preserve">-րդ կետում </w:t>
      </w:r>
      <w:r w:rsidRPr="008A21F8">
        <w:rPr>
          <w:rFonts w:ascii="GHEA Grapalat" w:eastAsia="GHEA Grapalat" w:hAnsi="GHEA Grapalat" w:cs="GHEA Grapalat"/>
          <w:color w:val="auto"/>
          <w:sz w:val="24"/>
          <w:szCs w:val="24"/>
          <w:lang w:val="hy-AM"/>
        </w:rPr>
        <w:t>«</w:t>
      </w:r>
      <w:r w:rsidRPr="008A21F8">
        <w:rPr>
          <w:rFonts w:ascii="GHEA Grapalat" w:hAnsi="GHEA Grapalat"/>
          <w:color w:val="auto"/>
          <w:sz w:val="24"/>
          <w:szCs w:val="24"/>
          <w:shd w:val="clear" w:color="auto" w:fill="FFFFFF"/>
          <w:lang w:val="hy-AM"/>
        </w:rPr>
        <w:t>երեխաների բացահայտման</w:t>
      </w:r>
      <w:r w:rsidRPr="008A21F8">
        <w:rPr>
          <w:rFonts w:ascii="GHEA Grapalat" w:eastAsia="GHEA Grapalat" w:hAnsi="GHEA Grapalat" w:cs="GHEA Grapalat"/>
          <w:color w:val="auto"/>
          <w:sz w:val="24"/>
          <w:szCs w:val="24"/>
          <w:lang w:val="it-IT"/>
        </w:rPr>
        <w:t>»</w:t>
      </w:r>
      <w:r w:rsidRPr="008A21F8">
        <w:rPr>
          <w:rFonts w:ascii="GHEA Grapalat" w:hAnsi="GHEA Grapalat"/>
          <w:color w:val="auto"/>
          <w:sz w:val="24"/>
          <w:szCs w:val="24"/>
          <w:shd w:val="clear" w:color="auto" w:fill="FFFFFF"/>
          <w:lang w:val="hy-AM"/>
        </w:rPr>
        <w:t xml:space="preserve">  բառերից առաջ լրացնել </w:t>
      </w:r>
      <w:r w:rsidRPr="008A21F8">
        <w:rPr>
          <w:rFonts w:ascii="GHEA Grapalat" w:eastAsia="GHEA Grapalat" w:hAnsi="GHEA Grapalat" w:cs="GHEA Grapalat"/>
          <w:color w:val="auto"/>
          <w:sz w:val="24"/>
          <w:szCs w:val="24"/>
          <w:lang w:val="hy-AM"/>
        </w:rPr>
        <w:t>«</w:t>
      </w:r>
      <w:r w:rsidR="00A95A93" w:rsidRPr="008A21F8">
        <w:rPr>
          <w:rFonts w:ascii="GHEA Grapalat" w:eastAsia="GHEA Grapalat" w:hAnsi="GHEA Grapalat" w:cs="GHEA Grapalat"/>
          <w:color w:val="auto"/>
          <w:sz w:val="24"/>
          <w:szCs w:val="24"/>
          <w:lang w:val="hy-AM"/>
        </w:rPr>
        <w:t>և</w:t>
      </w:r>
      <w:r w:rsidR="006344F2" w:rsidRPr="008A21F8">
        <w:rPr>
          <w:rFonts w:ascii="GHEA Grapalat" w:eastAsia="GHEA Grapalat" w:hAnsi="GHEA Grapalat" w:cs="GHEA Grapalat"/>
          <w:color w:val="auto"/>
          <w:sz w:val="24"/>
          <w:szCs w:val="24"/>
          <w:lang w:val="hy-AM"/>
        </w:rPr>
        <w:t xml:space="preserve"> </w:t>
      </w:r>
      <w:r w:rsidR="00A95A93" w:rsidRPr="008A21F8">
        <w:rPr>
          <w:rFonts w:ascii="GHEA Grapalat" w:hAnsi="GHEA Grapalat"/>
          <w:color w:val="auto"/>
          <w:sz w:val="24"/>
          <w:szCs w:val="24"/>
          <w:shd w:val="clear" w:color="auto" w:fill="FFFFFF"/>
          <w:lang w:val="hy-AM"/>
        </w:rPr>
        <w:t>պարտադիր կրթությունից դուրս մնալու ռիսկի տակ գտնվող</w:t>
      </w:r>
      <w:r w:rsidRPr="008A21F8">
        <w:rPr>
          <w:rFonts w:ascii="GHEA Grapalat" w:eastAsia="GHEA Grapalat" w:hAnsi="GHEA Grapalat" w:cs="GHEA Grapalat"/>
          <w:color w:val="auto"/>
          <w:sz w:val="24"/>
          <w:szCs w:val="24"/>
          <w:lang w:val="it-IT"/>
        </w:rPr>
        <w:t>»</w:t>
      </w:r>
      <w:r w:rsidR="00A95A93" w:rsidRPr="008A21F8">
        <w:rPr>
          <w:rFonts w:ascii="GHEA Grapalat" w:eastAsia="GHEA Grapalat" w:hAnsi="GHEA Grapalat" w:cs="GHEA Grapalat"/>
          <w:color w:val="auto"/>
          <w:sz w:val="24"/>
          <w:szCs w:val="24"/>
          <w:lang w:val="hy-AM"/>
        </w:rPr>
        <w:t xml:space="preserve"> բառերը։</w:t>
      </w:r>
    </w:p>
    <w:p w:rsidR="00E9212B" w:rsidRPr="00011DDD" w:rsidRDefault="00FE2D5B" w:rsidP="008A21F8">
      <w:pPr>
        <w:pStyle w:val="BodyAA"/>
        <w:tabs>
          <w:tab w:val="left" w:pos="720"/>
          <w:tab w:val="left" w:pos="990"/>
        </w:tabs>
        <w:spacing w:line="360" w:lineRule="auto"/>
        <w:ind w:left="540" w:right="319"/>
        <w:jc w:val="both"/>
        <w:rPr>
          <w:rFonts w:ascii="GHEA Grapalat" w:eastAsia="GHEA Grapalat" w:hAnsi="GHEA Grapalat" w:cs="GHEA Grapalat"/>
          <w:color w:val="auto"/>
          <w:sz w:val="24"/>
          <w:szCs w:val="24"/>
          <w:lang w:val="hy-AM"/>
        </w:rPr>
      </w:pPr>
      <w:r w:rsidRPr="00011DDD">
        <w:rPr>
          <w:rFonts w:ascii="GHEA Grapalat" w:eastAsia="GHEA Grapalat" w:hAnsi="GHEA Grapalat" w:cs="GHEA Grapalat"/>
          <w:b/>
          <w:bCs/>
          <w:color w:val="auto"/>
          <w:sz w:val="24"/>
          <w:szCs w:val="24"/>
          <w:lang w:val="hy-AM"/>
        </w:rPr>
        <w:t xml:space="preserve">Հոդված </w:t>
      </w:r>
      <w:r w:rsidR="0055030D" w:rsidRPr="00011DDD">
        <w:rPr>
          <w:rFonts w:ascii="GHEA Grapalat" w:eastAsia="GHEA Grapalat" w:hAnsi="GHEA Grapalat" w:cs="GHEA Grapalat"/>
          <w:b/>
          <w:bCs/>
          <w:color w:val="auto"/>
          <w:sz w:val="24"/>
          <w:szCs w:val="24"/>
          <w:lang w:val="hy-AM"/>
        </w:rPr>
        <w:t>8</w:t>
      </w:r>
      <w:r w:rsidR="00624B46" w:rsidRPr="00011DDD">
        <w:rPr>
          <w:rFonts w:ascii="GHEA Grapalat" w:eastAsia="GHEA Grapalat" w:hAnsi="GHEA Grapalat" w:cs="Cambria Math"/>
          <w:b/>
          <w:bCs/>
          <w:color w:val="auto"/>
          <w:sz w:val="24"/>
          <w:szCs w:val="24"/>
          <w:lang w:val="hy-AM"/>
        </w:rPr>
        <w:t>.</w:t>
      </w:r>
      <w:r w:rsidRPr="00011DDD">
        <w:rPr>
          <w:rFonts w:ascii="GHEA Grapalat" w:eastAsia="GHEA Grapalat" w:hAnsi="GHEA Grapalat" w:cs="GHEA Grapalat"/>
          <w:color w:val="auto"/>
          <w:sz w:val="24"/>
          <w:szCs w:val="24"/>
          <w:lang w:val="hy-AM"/>
        </w:rPr>
        <w:t xml:space="preserve"> Օրենքի 30-րդ հոդված</w:t>
      </w:r>
      <w:r w:rsidR="001D1F54" w:rsidRPr="00011DDD">
        <w:rPr>
          <w:rFonts w:ascii="GHEA Grapalat" w:eastAsia="GHEA Grapalat" w:hAnsi="GHEA Grapalat" w:cs="GHEA Grapalat"/>
          <w:color w:val="auto"/>
          <w:sz w:val="24"/>
          <w:szCs w:val="24"/>
          <w:lang w:val="hy-AM"/>
        </w:rPr>
        <w:t xml:space="preserve">ի </w:t>
      </w:r>
      <w:r w:rsidR="001D1F54" w:rsidRPr="00011DDD">
        <w:rPr>
          <w:rFonts w:ascii="GHEA Grapalat" w:eastAsia="Times New Roman" w:hAnsi="GHEA Grapalat" w:cs="Arial"/>
          <w:color w:val="auto"/>
          <w:sz w:val="24"/>
          <w:szCs w:val="24"/>
          <w:lang w:val="hy-AM" w:eastAsia="ru-RU"/>
        </w:rPr>
        <w:t>1-ին մասի</w:t>
      </w:r>
      <w:r w:rsidR="001D1F54" w:rsidRPr="00011DDD">
        <w:rPr>
          <w:rFonts w:ascii="GHEA Grapalat" w:eastAsia="GHEA Grapalat" w:hAnsi="GHEA Grapalat" w:cs="GHEA Grapalat"/>
          <w:color w:val="auto"/>
          <w:sz w:val="24"/>
          <w:szCs w:val="24"/>
          <w:lang w:val="hy-AM"/>
        </w:rPr>
        <w:t>՝</w:t>
      </w:r>
    </w:p>
    <w:p w:rsidR="008E4D7C" w:rsidRPr="00011DDD" w:rsidRDefault="00C94F4D" w:rsidP="008E4D7C">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011DDD">
        <w:rPr>
          <w:rFonts w:ascii="GHEA Grapalat" w:eastAsia="GHEA Grapalat" w:hAnsi="GHEA Grapalat" w:cs="GHEA Grapalat"/>
          <w:color w:val="auto"/>
          <w:sz w:val="24"/>
          <w:szCs w:val="24"/>
          <w:lang w:val="hy-AM"/>
        </w:rPr>
        <w:t xml:space="preserve">   1</w:t>
      </w:r>
      <w:r w:rsidR="00910DC6" w:rsidRPr="00011DDD">
        <w:rPr>
          <w:rFonts w:ascii="GHEA Grapalat" w:eastAsia="GHEA Grapalat" w:hAnsi="GHEA Grapalat" w:cs="GHEA Grapalat"/>
          <w:color w:val="auto"/>
          <w:sz w:val="24"/>
          <w:szCs w:val="24"/>
          <w:lang w:val="hy-AM"/>
        </w:rPr>
        <w:t>.</w:t>
      </w:r>
      <w:r w:rsidRPr="00011DDD">
        <w:rPr>
          <w:rFonts w:ascii="GHEA Grapalat" w:eastAsia="GHEA Grapalat" w:hAnsi="GHEA Grapalat" w:cs="GHEA Grapalat"/>
          <w:color w:val="auto"/>
          <w:sz w:val="24"/>
          <w:szCs w:val="24"/>
          <w:lang w:val="hy-AM"/>
        </w:rPr>
        <w:t xml:space="preserve"> </w:t>
      </w:r>
      <w:r w:rsidR="003D34EF" w:rsidRPr="00011DDD">
        <w:rPr>
          <w:rFonts w:ascii="GHEA Grapalat" w:eastAsia="GHEA Grapalat" w:hAnsi="GHEA Grapalat" w:cs="GHEA Grapalat"/>
          <w:color w:val="auto"/>
          <w:sz w:val="24"/>
          <w:szCs w:val="24"/>
          <w:lang w:val="hy-AM"/>
        </w:rPr>
        <w:t>2-րդ կետ</w:t>
      </w:r>
      <w:r w:rsidR="00317166" w:rsidRPr="00011DDD">
        <w:rPr>
          <w:rFonts w:ascii="GHEA Grapalat" w:eastAsia="GHEA Grapalat" w:hAnsi="GHEA Grapalat" w:cs="GHEA Grapalat"/>
          <w:color w:val="auto"/>
          <w:sz w:val="24"/>
          <w:szCs w:val="24"/>
          <w:lang w:val="hy-AM"/>
        </w:rPr>
        <w:t>ն</w:t>
      </w:r>
      <w:r w:rsidR="003D34EF" w:rsidRPr="00011DDD">
        <w:rPr>
          <w:rFonts w:ascii="GHEA Grapalat" w:eastAsia="GHEA Grapalat" w:hAnsi="GHEA Grapalat" w:cs="GHEA Grapalat"/>
          <w:color w:val="auto"/>
          <w:sz w:val="24"/>
          <w:szCs w:val="24"/>
          <w:lang w:val="hy-AM"/>
        </w:rPr>
        <w:t xml:space="preserve"> </w:t>
      </w:r>
      <w:r w:rsidR="00AC7023" w:rsidRPr="00011DDD">
        <w:rPr>
          <w:rFonts w:ascii="GHEA Grapalat" w:eastAsia="GHEA Grapalat" w:hAnsi="GHEA Grapalat" w:cs="GHEA Grapalat"/>
          <w:color w:val="auto"/>
          <w:sz w:val="24"/>
          <w:szCs w:val="24"/>
          <w:lang w:val="hy-AM"/>
        </w:rPr>
        <w:t>ուժը կորցրած ճանաչել</w:t>
      </w:r>
      <w:r w:rsidR="008E4A4F" w:rsidRPr="00011DDD">
        <w:rPr>
          <w:rFonts w:ascii="GHEA Grapalat" w:eastAsia="GHEA Grapalat" w:hAnsi="GHEA Grapalat" w:cs="GHEA Grapalat"/>
          <w:color w:val="auto"/>
          <w:sz w:val="24"/>
          <w:szCs w:val="24"/>
          <w:lang w:val="hy-AM"/>
        </w:rPr>
        <w:t>.</w:t>
      </w:r>
    </w:p>
    <w:p w:rsidR="003D34EF" w:rsidRPr="00011DDD" w:rsidRDefault="00317166" w:rsidP="008E4D7C">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011DDD">
        <w:rPr>
          <w:rFonts w:ascii="GHEA Grapalat" w:hAnsi="GHEA Grapalat"/>
          <w:color w:val="auto"/>
          <w:sz w:val="24"/>
          <w:szCs w:val="24"/>
          <w:shd w:val="clear" w:color="auto" w:fill="FFFFFF"/>
          <w:lang w:val="hy-AM"/>
        </w:rPr>
        <w:t xml:space="preserve">   </w:t>
      </w:r>
      <w:r w:rsidR="003D34EF" w:rsidRPr="00011DDD">
        <w:rPr>
          <w:rFonts w:ascii="GHEA Grapalat" w:hAnsi="GHEA Grapalat"/>
          <w:color w:val="auto"/>
          <w:sz w:val="24"/>
          <w:szCs w:val="24"/>
          <w:shd w:val="clear" w:color="auto" w:fill="FFFFFF"/>
          <w:lang w:val="hy-AM"/>
        </w:rPr>
        <w:t xml:space="preserve">2 </w:t>
      </w:r>
      <w:r w:rsidR="000F4FE1" w:rsidRPr="00011DDD">
        <w:rPr>
          <w:rFonts w:ascii="GHEA Grapalat" w:hAnsi="GHEA Grapalat" w:cs="Cambria Math"/>
          <w:color w:val="auto"/>
          <w:sz w:val="24"/>
          <w:szCs w:val="24"/>
          <w:shd w:val="clear" w:color="auto" w:fill="FFFFFF"/>
          <w:lang w:val="hy-AM"/>
        </w:rPr>
        <w:t>.</w:t>
      </w:r>
      <w:r w:rsidR="003D34EF" w:rsidRPr="00011DDD">
        <w:rPr>
          <w:rFonts w:ascii="GHEA Grapalat" w:hAnsi="GHEA Grapalat"/>
          <w:color w:val="auto"/>
          <w:sz w:val="24"/>
          <w:szCs w:val="24"/>
          <w:shd w:val="clear" w:color="auto" w:fill="FFFFFF"/>
          <w:lang w:val="hy-AM"/>
        </w:rPr>
        <w:t xml:space="preserve"> </w:t>
      </w:r>
      <w:r w:rsidR="00803210" w:rsidRPr="00011DDD">
        <w:rPr>
          <w:rFonts w:ascii="GHEA Grapalat" w:hAnsi="GHEA Grapalat"/>
          <w:color w:val="auto"/>
          <w:sz w:val="24"/>
          <w:szCs w:val="24"/>
          <w:shd w:val="clear" w:color="auto" w:fill="FFFFFF"/>
          <w:lang w:val="hy-AM"/>
        </w:rPr>
        <w:t xml:space="preserve">5-րդ կետում </w:t>
      </w:r>
      <w:r w:rsidR="00803210" w:rsidRPr="00011DDD">
        <w:rPr>
          <w:rFonts w:ascii="GHEA Grapalat" w:eastAsia="GHEA Grapalat" w:hAnsi="GHEA Grapalat" w:cs="GHEA Grapalat"/>
          <w:color w:val="auto"/>
          <w:sz w:val="24"/>
          <w:szCs w:val="24"/>
          <w:lang w:val="hy-AM"/>
        </w:rPr>
        <w:t>«</w:t>
      </w:r>
      <w:r w:rsidR="00803210" w:rsidRPr="00011DDD">
        <w:rPr>
          <w:rFonts w:ascii="GHEA Grapalat" w:hAnsi="GHEA Grapalat"/>
          <w:color w:val="auto"/>
          <w:sz w:val="24"/>
          <w:szCs w:val="24"/>
          <w:shd w:val="clear" w:color="auto" w:fill="FFFFFF"/>
          <w:lang w:val="hy-AM"/>
        </w:rPr>
        <w:t>մանկավարժահոգեբանական կենտրոնների</w:t>
      </w:r>
      <w:r w:rsidR="00803210" w:rsidRPr="00011DDD">
        <w:rPr>
          <w:rFonts w:ascii="GHEA Grapalat" w:eastAsia="GHEA Grapalat" w:hAnsi="GHEA Grapalat" w:cs="GHEA Grapalat"/>
          <w:color w:val="auto"/>
          <w:sz w:val="24"/>
          <w:szCs w:val="24"/>
          <w:lang w:val="it-IT"/>
        </w:rPr>
        <w:t>»</w:t>
      </w:r>
      <w:r w:rsidR="00803210" w:rsidRPr="00011DDD">
        <w:rPr>
          <w:rFonts w:ascii="GHEA Grapalat" w:eastAsia="GHEA Grapalat" w:hAnsi="GHEA Grapalat" w:cs="GHEA Grapalat"/>
          <w:color w:val="auto"/>
          <w:sz w:val="24"/>
          <w:szCs w:val="24"/>
          <w:lang w:val="hy-AM"/>
        </w:rPr>
        <w:t xml:space="preserve"> բառերից առաջ լրացնել </w:t>
      </w:r>
      <w:r w:rsidR="00B3656D" w:rsidRPr="00011DDD">
        <w:rPr>
          <w:rFonts w:ascii="GHEA Grapalat" w:eastAsia="GHEA Grapalat" w:hAnsi="GHEA Grapalat" w:cs="GHEA Grapalat"/>
          <w:color w:val="auto"/>
          <w:sz w:val="24"/>
          <w:szCs w:val="24"/>
          <w:lang w:val="hy-AM"/>
        </w:rPr>
        <w:t>«,</w:t>
      </w:r>
      <w:r w:rsidR="000756C2" w:rsidRPr="00011DDD">
        <w:rPr>
          <w:rFonts w:ascii="GHEA Grapalat" w:eastAsia="GHEA Grapalat" w:hAnsi="GHEA Grapalat" w:cs="GHEA Grapalat"/>
          <w:color w:val="auto"/>
          <w:sz w:val="24"/>
          <w:szCs w:val="24"/>
          <w:lang w:val="hy-AM"/>
        </w:rPr>
        <w:t xml:space="preserve"> հատուկ դպրոց-</w:t>
      </w:r>
      <w:r w:rsidR="00B3656D" w:rsidRPr="00011DDD">
        <w:rPr>
          <w:rFonts w:ascii="GHEA Grapalat" w:eastAsia="GHEA Grapalat" w:hAnsi="GHEA Grapalat" w:cs="GHEA Grapalat"/>
          <w:color w:val="auto"/>
          <w:sz w:val="24"/>
          <w:szCs w:val="24"/>
          <w:lang w:val="hy-AM"/>
        </w:rPr>
        <w:t>ռեսուրս</w:t>
      </w:r>
      <w:r w:rsidR="000756C2" w:rsidRPr="00011DDD">
        <w:rPr>
          <w:rFonts w:ascii="GHEA Grapalat" w:eastAsia="GHEA Grapalat" w:hAnsi="GHEA Grapalat" w:cs="GHEA Grapalat"/>
          <w:color w:val="auto"/>
          <w:sz w:val="24"/>
          <w:szCs w:val="24"/>
          <w:lang w:val="hy-AM"/>
        </w:rPr>
        <w:t xml:space="preserve"> </w:t>
      </w:r>
      <w:r w:rsidR="00B3656D" w:rsidRPr="00011DDD">
        <w:rPr>
          <w:rFonts w:ascii="GHEA Grapalat" w:eastAsia="GHEA Grapalat" w:hAnsi="GHEA Grapalat" w:cs="GHEA Grapalat"/>
          <w:color w:val="auto"/>
          <w:sz w:val="24"/>
          <w:szCs w:val="24"/>
          <w:lang w:val="hy-AM"/>
        </w:rPr>
        <w:t>կենտրոնների</w:t>
      </w:r>
      <w:r w:rsidR="00B3656D" w:rsidRPr="00011DDD">
        <w:rPr>
          <w:rFonts w:ascii="GHEA Grapalat" w:eastAsia="GHEA Grapalat" w:hAnsi="GHEA Grapalat" w:cs="GHEA Grapalat"/>
          <w:color w:val="auto"/>
          <w:sz w:val="24"/>
          <w:szCs w:val="24"/>
          <w:lang w:val="it-IT"/>
        </w:rPr>
        <w:t>»</w:t>
      </w:r>
      <w:r w:rsidR="00D35DE0" w:rsidRPr="00011DDD">
        <w:rPr>
          <w:rFonts w:ascii="GHEA Grapalat" w:eastAsia="GHEA Grapalat" w:hAnsi="GHEA Grapalat" w:cs="GHEA Grapalat"/>
          <w:color w:val="auto"/>
          <w:sz w:val="24"/>
          <w:szCs w:val="24"/>
          <w:lang w:val="hy-AM"/>
        </w:rPr>
        <w:t xml:space="preserve"> բառը</w:t>
      </w:r>
      <w:r w:rsidR="008E4A4F" w:rsidRPr="00011DDD">
        <w:rPr>
          <w:rFonts w:ascii="GHEA Grapalat" w:eastAsia="GHEA Grapalat" w:hAnsi="GHEA Grapalat" w:cs="GHEA Grapalat"/>
          <w:color w:val="auto"/>
          <w:sz w:val="24"/>
          <w:szCs w:val="24"/>
          <w:lang w:val="hy-AM"/>
        </w:rPr>
        <w:t>.</w:t>
      </w:r>
    </w:p>
    <w:p w:rsidR="00C15FBC" w:rsidRPr="00011DDD" w:rsidRDefault="00317166" w:rsidP="008E4D7C">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011DDD">
        <w:rPr>
          <w:rFonts w:ascii="GHEA Grapalat" w:eastAsia="GHEA Grapalat" w:hAnsi="GHEA Grapalat" w:cs="GHEA Grapalat"/>
          <w:color w:val="auto"/>
          <w:sz w:val="24"/>
          <w:szCs w:val="24"/>
          <w:lang w:val="hy-AM"/>
        </w:rPr>
        <w:t xml:space="preserve">   </w:t>
      </w:r>
      <w:r w:rsidR="00F30639" w:rsidRPr="00011DDD">
        <w:rPr>
          <w:rFonts w:ascii="GHEA Grapalat" w:eastAsia="GHEA Grapalat" w:hAnsi="GHEA Grapalat" w:cs="GHEA Grapalat"/>
          <w:color w:val="auto"/>
          <w:sz w:val="24"/>
          <w:szCs w:val="24"/>
          <w:lang w:val="hy-AM"/>
        </w:rPr>
        <w:t>3</w:t>
      </w:r>
      <w:r w:rsidR="000F4FE1" w:rsidRPr="00011DDD">
        <w:rPr>
          <w:rFonts w:ascii="GHEA Grapalat" w:eastAsia="GHEA Grapalat" w:hAnsi="GHEA Grapalat" w:cs="GHEA Grapalat"/>
          <w:color w:val="auto"/>
          <w:sz w:val="24"/>
          <w:szCs w:val="24"/>
          <w:lang w:val="hy-AM"/>
        </w:rPr>
        <w:t>.</w:t>
      </w:r>
      <w:r w:rsidR="00F30639" w:rsidRPr="00011DDD">
        <w:rPr>
          <w:rFonts w:ascii="GHEA Grapalat" w:eastAsia="GHEA Grapalat" w:hAnsi="GHEA Grapalat" w:cs="GHEA Grapalat"/>
          <w:color w:val="auto"/>
          <w:sz w:val="24"/>
          <w:szCs w:val="24"/>
          <w:lang w:val="hy-AM"/>
        </w:rPr>
        <w:t xml:space="preserve"> </w:t>
      </w:r>
      <w:r w:rsidR="00C15FBC" w:rsidRPr="00011DDD">
        <w:rPr>
          <w:rFonts w:ascii="GHEA Grapalat" w:eastAsia="GHEA Grapalat" w:hAnsi="GHEA Grapalat" w:cs="GHEA Grapalat"/>
          <w:color w:val="auto"/>
          <w:sz w:val="24"/>
          <w:szCs w:val="24"/>
          <w:lang w:val="hy-AM"/>
        </w:rPr>
        <w:t>11-րդ կետում «</w:t>
      </w:r>
      <w:r w:rsidR="000B2C78" w:rsidRPr="00011DDD">
        <w:rPr>
          <w:rFonts w:ascii="GHEA Grapalat" w:hAnsi="GHEA Grapalat"/>
          <w:color w:val="auto"/>
          <w:sz w:val="24"/>
          <w:szCs w:val="24"/>
          <w:shd w:val="clear" w:color="auto" w:fill="FFFFFF"/>
          <w:lang w:val="hy-AM"/>
        </w:rPr>
        <w:t>Պ</w:t>
      </w:r>
      <w:r w:rsidR="00C15FBC" w:rsidRPr="00011DDD">
        <w:rPr>
          <w:rFonts w:ascii="GHEA Grapalat" w:hAnsi="GHEA Grapalat"/>
          <w:color w:val="auto"/>
          <w:sz w:val="24"/>
          <w:szCs w:val="24"/>
          <w:shd w:val="clear" w:color="auto" w:fill="FFFFFF"/>
          <w:lang w:val="hy-AM"/>
        </w:rPr>
        <w:t>ետական</w:t>
      </w:r>
      <w:r w:rsidR="00C15FBC" w:rsidRPr="00011DDD">
        <w:rPr>
          <w:rFonts w:ascii="GHEA Grapalat" w:eastAsia="GHEA Grapalat" w:hAnsi="GHEA Grapalat" w:cs="GHEA Grapalat"/>
          <w:color w:val="auto"/>
          <w:sz w:val="24"/>
          <w:szCs w:val="24"/>
          <w:lang w:val="it-IT"/>
        </w:rPr>
        <w:t>»</w:t>
      </w:r>
      <w:r w:rsidR="00C15FBC" w:rsidRPr="00011DDD">
        <w:rPr>
          <w:rFonts w:ascii="GHEA Grapalat" w:hAnsi="GHEA Grapalat"/>
          <w:color w:val="auto"/>
          <w:sz w:val="24"/>
          <w:szCs w:val="24"/>
          <w:shd w:val="clear" w:color="auto" w:fill="FFFFFF"/>
          <w:lang w:val="hy-AM"/>
        </w:rPr>
        <w:t xml:space="preserve"> բառ</w:t>
      </w:r>
      <w:r w:rsidR="000B2C78" w:rsidRPr="00011DDD">
        <w:rPr>
          <w:rFonts w:ascii="GHEA Grapalat" w:hAnsi="GHEA Grapalat"/>
          <w:color w:val="auto"/>
          <w:sz w:val="24"/>
          <w:szCs w:val="24"/>
          <w:shd w:val="clear" w:color="auto" w:fill="FFFFFF"/>
          <w:lang w:val="hy-AM"/>
        </w:rPr>
        <w:t xml:space="preserve">ը փոխարինել </w:t>
      </w:r>
      <w:r w:rsidR="00C15FBC" w:rsidRPr="00011DDD">
        <w:rPr>
          <w:rFonts w:ascii="GHEA Grapalat" w:eastAsia="GHEA Grapalat" w:hAnsi="GHEA Grapalat" w:cs="GHEA Grapalat"/>
          <w:color w:val="auto"/>
          <w:sz w:val="24"/>
          <w:szCs w:val="24"/>
          <w:lang w:val="hy-AM"/>
        </w:rPr>
        <w:t>«</w:t>
      </w:r>
      <w:r w:rsidR="000B2C78" w:rsidRPr="00011DDD">
        <w:rPr>
          <w:rFonts w:ascii="GHEA Grapalat" w:hAnsi="GHEA Grapalat"/>
          <w:color w:val="auto"/>
          <w:sz w:val="24"/>
          <w:szCs w:val="24"/>
          <w:shd w:val="clear" w:color="auto" w:fill="FFFFFF"/>
          <w:lang w:val="hy-AM"/>
        </w:rPr>
        <w:t>Ա</w:t>
      </w:r>
      <w:r w:rsidR="00C15FBC" w:rsidRPr="00011DDD">
        <w:rPr>
          <w:rFonts w:ascii="GHEA Grapalat" w:hAnsi="GHEA Grapalat"/>
          <w:color w:val="auto"/>
          <w:sz w:val="24"/>
          <w:szCs w:val="24"/>
          <w:shd w:val="clear" w:color="auto" w:fill="FFFFFF"/>
          <w:lang w:val="hy-AM"/>
        </w:rPr>
        <w:t>վարտական,</w:t>
      </w:r>
      <w:r w:rsidR="000B2C78" w:rsidRPr="00011DDD">
        <w:rPr>
          <w:rFonts w:ascii="GHEA Grapalat" w:hAnsi="GHEA Grapalat"/>
          <w:color w:val="auto"/>
          <w:sz w:val="24"/>
          <w:szCs w:val="24"/>
          <w:shd w:val="clear" w:color="auto" w:fill="FFFFFF"/>
          <w:lang w:val="hy-AM"/>
        </w:rPr>
        <w:t xml:space="preserve"> պետական</w:t>
      </w:r>
      <w:r w:rsidR="00C15FBC" w:rsidRPr="00011DDD">
        <w:rPr>
          <w:rFonts w:ascii="GHEA Grapalat" w:eastAsia="GHEA Grapalat" w:hAnsi="GHEA Grapalat" w:cs="GHEA Grapalat"/>
          <w:color w:val="auto"/>
          <w:sz w:val="24"/>
          <w:szCs w:val="24"/>
          <w:lang w:val="it-IT"/>
        </w:rPr>
        <w:t>»</w:t>
      </w:r>
      <w:r w:rsidR="00C15FBC" w:rsidRPr="00011DDD">
        <w:rPr>
          <w:rFonts w:ascii="GHEA Grapalat" w:hAnsi="GHEA Grapalat"/>
          <w:color w:val="auto"/>
          <w:sz w:val="24"/>
          <w:szCs w:val="24"/>
          <w:shd w:val="clear" w:color="auto" w:fill="FFFFFF"/>
          <w:lang w:val="hy-AM"/>
        </w:rPr>
        <w:t xml:space="preserve"> բառեր</w:t>
      </w:r>
      <w:r w:rsidR="000B2C78" w:rsidRPr="00011DDD">
        <w:rPr>
          <w:rFonts w:ascii="GHEA Grapalat" w:hAnsi="GHEA Grapalat"/>
          <w:color w:val="auto"/>
          <w:sz w:val="24"/>
          <w:szCs w:val="24"/>
          <w:shd w:val="clear" w:color="auto" w:fill="FFFFFF"/>
          <w:lang w:val="hy-AM"/>
        </w:rPr>
        <w:t>ով</w:t>
      </w:r>
      <w:r w:rsidR="008E4A4F" w:rsidRPr="00011DDD">
        <w:rPr>
          <w:rFonts w:ascii="GHEA Grapalat" w:hAnsi="GHEA Grapalat"/>
          <w:color w:val="auto"/>
          <w:sz w:val="24"/>
          <w:szCs w:val="24"/>
          <w:shd w:val="clear" w:color="auto" w:fill="FFFFFF"/>
          <w:lang w:val="hy-AM"/>
        </w:rPr>
        <w:t>.</w:t>
      </w:r>
      <w:r w:rsidR="00C15FBC" w:rsidRPr="00011DDD">
        <w:rPr>
          <w:rFonts w:ascii="GHEA Grapalat" w:hAnsi="GHEA Grapalat"/>
          <w:color w:val="auto"/>
          <w:sz w:val="24"/>
          <w:szCs w:val="24"/>
          <w:shd w:val="clear" w:color="auto" w:fill="FFFFFF"/>
          <w:lang w:val="hy-AM"/>
        </w:rPr>
        <w:t xml:space="preserve"> </w:t>
      </w:r>
    </w:p>
    <w:p w:rsidR="008E4A4F" w:rsidRPr="00011DDD" w:rsidRDefault="00317166" w:rsidP="008E4D7C">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011DDD">
        <w:rPr>
          <w:rFonts w:ascii="GHEA Grapalat" w:eastAsia="GHEA Grapalat" w:hAnsi="GHEA Grapalat" w:cs="GHEA Grapalat"/>
          <w:color w:val="auto"/>
          <w:sz w:val="24"/>
          <w:szCs w:val="24"/>
          <w:lang w:val="hy-AM"/>
        </w:rPr>
        <w:t xml:space="preserve">   </w:t>
      </w:r>
      <w:r w:rsidR="00C15FBC" w:rsidRPr="00011DDD">
        <w:rPr>
          <w:rFonts w:ascii="GHEA Grapalat" w:eastAsia="GHEA Grapalat" w:hAnsi="GHEA Grapalat" w:cs="GHEA Grapalat"/>
          <w:color w:val="auto"/>
          <w:sz w:val="24"/>
          <w:szCs w:val="24"/>
          <w:lang w:val="hy-AM"/>
        </w:rPr>
        <w:t xml:space="preserve">4. </w:t>
      </w:r>
      <w:r w:rsidR="008E4A4F" w:rsidRPr="00011DDD">
        <w:rPr>
          <w:rFonts w:ascii="GHEA Grapalat" w:eastAsia="GHEA Grapalat" w:hAnsi="GHEA Grapalat" w:cs="GHEA Grapalat"/>
          <w:color w:val="auto"/>
          <w:sz w:val="24"/>
          <w:szCs w:val="24"/>
          <w:lang w:val="hy-AM"/>
        </w:rPr>
        <w:t xml:space="preserve">26-րդ կետը շարադրել հետևյալ </w:t>
      </w:r>
      <w:r w:rsidR="00DD4618" w:rsidRPr="00011DDD">
        <w:rPr>
          <w:rFonts w:ascii="GHEA Grapalat" w:eastAsia="GHEA Grapalat" w:hAnsi="GHEA Grapalat" w:cs="GHEA Grapalat"/>
          <w:color w:val="auto"/>
          <w:sz w:val="24"/>
          <w:szCs w:val="24"/>
          <w:lang w:val="hy-AM"/>
        </w:rPr>
        <w:t>խմբագր</w:t>
      </w:r>
      <w:r w:rsidR="008E4A4F" w:rsidRPr="00011DDD">
        <w:rPr>
          <w:rFonts w:ascii="GHEA Grapalat" w:eastAsia="GHEA Grapalat" w:hAnsi="GHEA Grapalat" w:cs="GHEA Grapalat"/>
          <w:color w:val="auto"/>
          <w:sz w:val="24"/>
          <w:szCs w:val="24"/>
          <w:lang w:val="hy-AM"/>
        </w:rPr>
        <w:t xml:space="preserve">ությամբ. </w:t>
      </w:r>
    </w:p>
    <w:p w:rsidR="008E4A4F" w:rsidRPr="00011DDD" w:rsidRDefault="008E4A4F" w:rsidP="008E4D7C">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011DDD">
        <w:rPr>
          <w:rFonts w:ascii="GHEA Grapalat" w:eastAsia="GHEA Grapalat" w:hAnsi="GHEA Grapalat" w:cs="GHEA Grapalat"/>
          <w:color w:val="auto"/>
          <w:sz w:val="24"/>
          <w:szCs w:val="24"/>
          <w:lang w:val="hy-AM"/>
        </w:rPr>
        <w:t xml:space="preserve">  «26</w:t>
      </w:r>
      <w:r w:rsidRPr="00011DDD">
        <w:rPr>
          <w:rFonts w:ascii="GHEA Grapalat" w:hAnsi="GHEA Grapalat"/>
          <w:color w:val="auto"/>
          <w:sz w:val="24"/>
          <w:szCs w:val="24"/>
          <w:shd w:val="clear" w:color="auto" w:fill="FFFFFF"/>
          <w:lang w:val="hy-AM"/>
        </w:rPr>
        <w:t xml:space="preserve">) </w:t>
      </w:r>
      <w:r w:rsidRPr="00011DDD">
        <w:rPr>
          <w:rFonts w:ascii="GHEA Grapalat" w:hAnsi="GHEA Grapalat"/>
          <w:color w:val="auto"/>
          <w:sz w:val="24"/>
          <w:szCs w:val="24"/>
          <w:lang w:val="hy-AM"/>
        </w:rPr>
        <w:t>հաստատում է բարձր և ցածր կատարողականի արդյունքում ուսումնական հաստատությանը լրացուցիչ ֆինանսավորում տրամադրելու կարգը</w:t>
      </w:r>
      <w:r w:rsidR="00C40F82" w:rsidRPr="00011DDD">
        <w:rPr>
          <w:rFonts w:ascii="GHEA Grapalat" w:eastAsia="Times New Roman" w:hAnsi="GHEA Grapalat" w:cs="Arial"/>
          <w:color w:val="auto"/>
          <w:sz w:val="24"/>
          <w:szCs w:val="24"/>
          <w:lang w:val="hy-AM" w:eastAsia="ru-RU"/>
        </w:rPr>
        <w:t>.</w:t>
      </w:r>
      <w:r w:rsidR="00C40F82" w:rsidRPr="00011DDD">
        <w:rPr>
          <w:rFonts w:ascii="GHEA Grapalat" w:eastAsia="GHEA Grapalat" w:hAnsi="GHEA Grapalat" w:cs="GHEA Grapalat"/>
          <w:color w:val="auto"/>
          <w:sz w:val="24"/>
          <w:szCs w:val="24"/>
          <w:lang w:val="it-IT"/>
        </w:rPr>
        <w:t>»</w:t>
      </w:r>
      <w:r w:rsidR="00D14211" w:rsidRPr="00011DDD">
        <w:rPr>
          <w:rFonts w:ascii="GHEA Grapalat" w:eastAsia="GHEA Grapalat" w:hAnsi="GHEA Grapalat" w:cs="GHEA Grapalat"/>
          <w:color w:val="auto"/>
          <w:sz w:val="24"/>
          <w:szCs w:val="24"/>
          <w:lang w:val="hy-AM"/>
        </w:rPr>
        <w:t>.</w:t>
      </w:r>
    </w:p>
    <w:p w:rsidR="00120B4B" w:rsidRPr="00120B4B" w:rsidRDefault="008E4A4F" w:rsidP="008E4D7C">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011DDD">
        <w:rPr>
          <w:rFonts w:ascii="GHEA Grapalat" w:eastAsia="GHEA Grapalat" w:hAnsi="GHEA Grapalat" w:cs="GHEA Grapalat"/>
          <w:color w:val="auto"/>
          <w:sz w:val="24"/>
          <w:szCs w:val="24"/>
          <w:lang w:val="hy-AM"/>
        </w:rPr>
        <w:t xml:space="preserve">   5.</w:t>
      </w:r>
      <w:r w:rsidR="00120B4B">
        <w:rPr>
          <w:rFonts w:ascii="GHEA Grapalat" w:eastAsia="GHEA Grapalat" w:hAnsi="GHEA Grapalat" w:cs="GHEA Grapalat"/>
          <w:color w:val="auto"/>
          <w:sz w:val="24"/>
          <w:szCs w:val="24"/>
          <w:lang w:val="hy-AM"/>
        </w:rPr>
        <w:t xml:space="preserve"> 26.11-րդ կետում </w:t>
      </w:r>
      <w:r w:rsidR="00120B4B" w:rsidRPr="00011DDD">
        <w:rPr>
          <w:rFonts w:ascii="GHEA Grapalat" w:eastAsia="GHEA Grapalat" w:hAnsi="GHEA Grapalat" w:cs="GHEA Grapalat"/>
          <w:color w:val="auto"/>
          <w:sz w:val="24"/>
          <w:szCs w:val="24"/>
          <w:lang w:val="hy-AM"/>
        </w:rPr>
        <w:t>«</w:t>
      </w:r>
      <w:r w:rsidR="00120B4B" w:rsidRPr="00B207EE">
        <w:rPr>
          <w:rFonts w:ascii="GHEA Grapalat" w:hAnsi="GHEA Grapalat"/>
          <w:sz w:val="24"/>
          <w:szCs w:val="24"/>
          <w:lang w:val="hy-AM"/>
        </w:rPr>
        <w:t>համապատասխան մասնագետ</w:t>
      </w:r>
      <w:r w:rsidR="00120B4B" w:rsidRPr="00011DDD">
        <w:rPr>
          <w:rFonts w:ascii="GHEA Grapalat" w:eastAsia="GHEA Grapalat" w:hAnsi="GHEA Grapalat" w:cs="GHEA Grapalat"/>
          <w:color w:val="auto"/>
          <w:sz w:val="24"/>
          <w:szCs w:val="24"/>
          <w:lang w:val="it-IT"/>
        </w:rPr>
        <w:t>»</w:t>
      </w:r>
      <w:r w:rsidR="00120B4B">
        <w:rPr>
          <w:rFonts w:ascii="GHEA Grapalat" w:eastAsia="GHEA Grapalat" w:hAnsi="GHEA Grapalat" w:cs="GHEA Grapalat"/>
          <w:color w:val="auto"/>
          <w:sz w:val="24"/>
          <w:szCs w:val="24"/>
          <w:lang w:val="hy-AM"/>
        </w:rPr>
        <w:t xml:space="preserve"> բառերը փոխարինել </w:t>
      </w:r>
      <w:r w:rsidR="00120B4B" w:rsidRPr="00011DDD">
        <w:rPr>
          <w:rFonts w:ascii="GHEA Grapalat" w:eastAsia="GHEA Grapalat" w:hAnsi="GHEA Grapalat" w:cs="GHEA Grapalat"/>
          <w:color w:val="auto"/>
          <w:sz w:val="24"/>
          <w:szCs w:val="24"/>
          <w:lang w:val="hy-AM"/>
        </w:rPr>
        <w:t xml:space="preserve"> «</w:t>
      </w:r>
      <w:r w:rsidR="00120B4B">
        <w:rPr>
          <w:rFonts w:ascii="GHEA Grapalat" w:hAnsi="GHEA Grapalat"/>
          <w:sz w:val="24"/>
          <w:szCs w:val="24"/>
          <w:lang w:val="hy-AM"/>
        </w:rPr>
        <w:t xml:space="preserve">տնօրենին և </w:t>
      </w:r>
      <w:r w:rsidR="00120B4B" w:rsidRPr="00B207EE">
        <w:rPr>
          <w:rFonts w:ascii="GHEA Grapalat" w:hAnsi="GHEA Grapalat"/>
          <w:sz w:val="24"/>
          <w:szCs w:val="24"/>
          <w:lang w:val="hy-AM"/>
        </w:rPr>
        <w:t>համապատասխան մասնագետ</w:t>
      </w:r>
      <w:r w:rsidR="00120B4B">
        <w:rPr>
          <w:rFonts w:ascii="GHEA Grapalat" w:hAnsi="GHEA Grapalat"/>
          <w:sz w:val="24"/>
          <w:szCs w:val="24"/>
          <w:lang w:val="hy-AM"/>
        </w:rPr>
        <w:t>ին</w:t>
      </w:r>
      <w:r w:rsidR="00120B4B" w:rsidRPr="00011DDD">
        <w:rPr>
          <w:rFonts w:ascii="GHEA Grapalat" w:eastAsia="GHEA Grapalat" w:hAnsi="GHEA Grapalat" w:cs="GHEA Grapalat"/>
          <w:color w:val="auto"/>
          <w:sz w:val="24"/>
          <w:szCs w:val="24"/>
          <w:lang w:val="it-IT"/>
        </w:rPr>
        <w:t>»</w:t>
      </w:r>
      <w:r w:rsidR="00120B4B">
        <w:rPr>
          <w:rFonts w:ascii="GHEA Grapalat" w:eastAsia="GHEA Grapalat" w:hAnsi="GHEA Grapalat" w:cs="GHEA Grapalat"/>
          <w:color w:val="auto"/>
          <w:sz w:val="24"/>
          <w:szCs w:val="24"/>
          <w:lang w:val="hy-AM"/>
        </w:rPr>
        <w:t xml:space="preserve"> բառերով.</w:t>
      </w:r>
    </w:p>
    <w:p w:rsidR="00F30639" w:rsidRPr="00011DDD" w:rsidRDefault="00120B4B" w:rsidP="008E4D7C">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Pr>
          <w:rFonts w:ascii="GHEA Grapalat" w:eastAsia="GHEA Grapalat" w:hAnsi="GHEA Grapalat" w:cs="GHEA Grapalat"/>
          <w:color w:val="auto"/>
          <w:sz w:val="24"/>
          <w:szCs w:val="24"/>
          <w:lang w:val="hy-AM"/>
        </w:rPr>
        <w:lastRenderedPageBreak/>
        <w:t xml:space="preserve">   6. </w:t>
      </w:r>
      <w:r w:rsidR="00F30639" w:rsidRPr="00011DDD">
        <w:rPr>
          <w:rFonts w:ascii="GHEA Grapalat" w:eastAsia="GHEA Grapalat" w:hAnsi="GHEA Grapalat" w:cs="GHEA Grapalat"/>
          <w:color w:val="auto"/>
          <w:sz w:val="24"/>
          <w:szCs w:val="24"/>
          <w:lang w:val="hy-AM"/>
        </w:rPr>
        <w:t>26</w:t>
      </w:r>
      <w:r w:rsidR="000F4FE1" w:rsidRPr="00011DDD">
        <w:rPr>
          <w:rFonts w:ascii="GHEA Grapalat" w:eastAsia="GHEA Grapalat" w:hAnsi="GHEA Grapalat" w:cs="GHEA Grapalat"/>
          <w:color w:val="auto"/>
          <w:sz w:val="24"/>
          <w:szCs w:val="24"/>
          <w:lang w:val="hy-AM"/>
        </w:rPr>
        <w:t>.</w:t>
      </w:r>
      <w:r w:rsidR="00F30639" w:rsidRPr="00011DDD">
        <w:rPr>
          <w:rFonts w:ascii="GHEA Grapalat" w:eastAsia="GHEA Grapalat" w:hAnsi="GHEA Grapalat" w:cs="GHEA Grapalat"/>
          <w:color w:val="auto"/>
          <w:sz w:val="24"/>
          <w:szCs w:val="24"/>
          <w:lang w:val="hy-AM"/>
        </w:rPr>
        <w:t>9-րդ կետ</w:t>
      </w:r>
      <w:r w:rsidR="00EA78E6" w:rsidRPr="00011DDD">
        <w:rPr>
          <w:rFonts w:ascii="GHEA Grapalat" w:eastAsia="GHEA Grapalat" w:hAnsi="GHEA Grapalat" w:cs="GHEA Grapalat"/>
          <w:color w:val="auto"/>
          <w:sz w:val="24"/>
          <w:szCs w:val="24"/>
          <w:lang w:val="hy-AM"/>
        </w:rPr>
        <w:t>ն</w:t>
      </w:r>
      <w:r w:rsidR="00F30639" w:rsidRPr="00011DDD">
        <w:rPr>
          <w:rFonts w:ascii="GHEA Grapalat" w:eastAsia="GHEA Grapalat" w:hAnsi="GHEA Grapalat" w:cs="GHEA Grapalat"/>
          <w:color w:val="auto"/>
          <w:sz w:val="24"/>
          <w:szCs w:val="24"/>
          <w:lang w:val="hy-AM"/>
        </w:rPr>
        <w:t xml:space="preserve"> ուժը կորցրած ճանաչել։</w:t>
      </w:r>
    </w:p>
    <w:p w:rsidR="00D17DD6" w:rsidRPr="000073A8" w:rsidRDefault="00AC3C14" w:rsidP="00D17DD6">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Pr>
          <w:rFonts w:ascii="GHEA Grapalat" w:eastAsia="GHEA Grapalat" w:hAnsi="GHEA Grapalat" w:cs="GHEA Grapalat"/>
          <w:b/>
          <w:bCs/>
          <w:color w:val="auto"/>
          <w:sz w:val="24"/>
          <w:szCs w:val="24"/>
          <w:lang w:val="hy-AM"/>
        </w:rPr>
        <w:t xml:space="preserve">  </w:t>
      </w:r>
      <w:r w:rsidR="00D17DD6" w:rsidRPr="000073A8">
        <w:rPr>
          <w:rFonts w:ascii="GHEA Grapalat" w:eastAsia="GHEA Grapalat" w:hAnsi="GHEA Grapalat" w:cs="GHEA Grapalat"/>
          <w:b/>
          <w:bCs/>
          <w:color w:val="auto"/>
          <w:sz w:val="24"/>
          <w:szCs w:val="24"/>
          <w:lang w:val="hy-AM"/>
        </w:rPr>
        <w:t xml:space="preserve">Հոդված </w:t>
      </w:r>
      <w:r w:rsidR="00317166" w:rsidRPr="000073A8">
        <w:rPr>
          <w:rFonts w:ascii="GHEA Grapalat" w:eastAsia="GHEA Grapalat" w:hAnsi="GHEA Grapalat" w:cs="GHEA Grapalat"/>
          <w:b/>
          <w:bCs/>
          <w:color w:val="auto"/>
          <w:sz w:val="24"/>
          <w:szCs w:val="24"/>
          <w:lang w:val="hy-AM"/>
        </w:rPr>
        <w:t>9</w:t>
      </w:r>
      <w:r w:rsidR="000F4FE1" w:rsidRPr="000073A8">
        <w:rPr>
          <w:rFonts w:ascii="GHEA Grapalat" w:eastAsia="GHEA Grapalat" w:hAnsi="GHEA Grapalat" w:cs="Cambria Math"/>
          <w:b/>
          <w:bCs/>
          <w:color w:val="auto"/>
          <w:sz w:val="24"/>
          <w:szCs w:val="24"/>
          <w:lang w:val="hy-AM"/>
        </w:rPr>
        <w:t>.</w:t>
      </w:r>
      <w:r w:rsidR="0039680B" w:rsidRPr="000073A8">
        <w:rPr>
          <w:rFonts w:ascii="GHEA Grapalat" w:eastAsia="GHEA Grapalat" w:hAnsi="GHEA Grapalat" w:cs="Cambria Math"/>
          <w:b/>
          <w:bCs/>
          <w:color w:val="auto"/>
          <w:sz w:val="24"/>
          <w:szCs w:val="24"/>
          <w:lang w:val="hy-AM"/>
        </w:rPr>
        <w:t xml:space="preserve"> </w:t>
      </w:r>
      <w:r w:rsidR="00C03B4E" w:rsidRPr="000073A8">
        <w:rPr>
          <w:rFonts w:ascii="GHEA Grapalat" w:eastAsia="GHEA Grapalat" w:hAnsi="GHEA Grapalat" w:cs="GHEA Grapalat"/>
          <w:color w:val="auto"/>
          <w:sz w:val="24"/>
          <w:szCs w:val="24"/>
          <w:lang w:val="hy-AM"/>
        </w:rPr>
        <w:t xml:space="preserve">Օրենքի 31-րդ հոդվածի </w:t>
      </w:r>
      <w:r w:rsidR="00C03B4E" w:rsidRPr="000073A8">
        <w:rPr>
          <w:rFonts w:ascii="GHEA Grapalat" w:eastAsia="Times New Roman" w:hAnsi="GHEA Grapalat" w:cs="Arial"/>
          <w:color w:val="auto"/>
          <w:sz w:val="24"/>
          <w:szCs w:val="24"/>
          <w:lang w:val="hy-AM" w:eastAsia="ru-RU"/>
        </w:rPr>
        <w:t>1-ին մասի</w:t>
      </w:r>
      <w:r w:rsidR="00C03B4E" w:rsidRPr="000073A8">
        <w:rPr>
          <w:rFonts w:ascii="GHEA Grapalat" w:eastAsia="GHEA Grapalat" w:hAnsi="GHEA Grapalat" w:cs="GHEA Grapalat"/>
          <w:color w:val="auto"/>
          <w:sz w:val="24"/>
          <w:szCs w:val="24"/>
          <w:lang w:val="hy-AM"/>
        </w:rPr>
        <w:t>՝</w:t>
      </w:r>
    </w:p>
    <w:p w:rsidR="00C811A1" w:rsidRPr="000073A8" w:rsidRDefault="00CF099A" w:rsidP="004B4AA6">
      <w:pPr>
        <w:pStyle w:val="BodyAA"/>
        <w:numPr>
          <w:ilvl w:val="0"/>
          <w:numId w:val="28"/>
        </w:numPr>
        <w:tabs>
          <w:tab w:val="left" w:pos="0"/>
          <w:tab w:val="left" w:pos="990"/>
        </w:tabs>
        <w:spacing w:line="360" w:lineRule="auto"/>
        <w:ind w:left="142" w:right="319" w:firstLine="218"/>
        <w:jc w:val="both"/>
        <w:rPr>
          <w:rFonts w:ascii="GHEA Grapalat" w:eastAsia="GHEA Grapalat" w:hAnsi="GHEA Grapalat" w:cs="GHEA Grapalat"/>
          <w:color w:val="auto"/>
          <w:sz w:val="24"/>
          <w:szCs w:val="24"/>
          <w:lang w:val="hy-AM"/>
        </w:rPr>
      </w:pPr>
      <w:r w:rsidRPr="000073A8">
        <w:rPr>
          <w:rFonts w:ascii="GHEA Grapalat" w:eastAsia="GHEA Grapalat" w:hAnsi="GHEA Grapalat" w:cs="GHEA Grapalat"/>
          <w:color w:val="auto"/>
          <w:sz w:val="24"/>
          <w:szCs w:val="24"/>
          <w:lang w:val="hy-AM"/>
        </w:rPr>
        <w:t>3-րդ կետ</w:t>
      </w:r>
      <w:r w:rsidR="006D417F" w:rsidRPr="000073A8">
        <w:rPr>
          <w:rFonts w:ascii="GHEA Grapalat" w:eastAsia="GHEA Grapalat" w:hAnsi="GHEA Grapalat" w:cs="GHEA Grapalat"/>
          <w:color w:val="auto"/>
          <w:sz w:val="24"/>
          <w:szCs w:val="24"/>
          <w:lang w:val="hy-AM"/>
        </w:rPr>
        <w:t>ում  «</w:t>
      </w:r>
      <w:r w:rsidR="006D417F" w:rsidRPr="000073A8">
        <w:rPr>
          <w:rFonts w:ascii="GHEA Grapalat" w:hAnsi="GHEA Grapalat"/>
          <w:color w:val="auto"/>
          <w:sz w:val="24"/>
          <w:szCs w:val="24"/>
          <w:lang w:val="hy-AM"/>
        </w:rPr>
        <w:t>ուսումնական հաստատություն</w:t>
      </w:r>
      <w:r w:rsidR="006D417F" w:rsidRPr="000073A8">
        <w:rPr>
          <w:rFonts w:ascii="GHEA Grapalat" w:eastAsia="GHEA Grapalat" w:hAnsi="GHEA Grapalat" w:cs="GHEA Grapalat"/>
          <w:color w:val="auto"/>
          <w:sz w:val="24"/>
          <w:szCs w:val="24"/>
          <w:lang w:val="it-IT"/>
        </w:rPr>
        <w:t>»</w:t>
      </w:r>
      <w:r w:rsidR="006D417F" w:rsidRPr="000073A8">
        <w:rPr>
          <w:rFonts w:ascii="GHEA Grapalat" w:eastAsia="GHEA Grapalat" w:hAnsi="GHEA Grapalat" w:cs="GHEA Grapalat"/>
          <w:color w:val="auto"/>
          <w:sz w:val="24"/>
          <w:szCs w:val="24"/>
          <w:lang w:val="hy-AM"/>
        </w:rPr>
        <w:t xml:space="preserve"> բառերից</w:t>
      </w:r>
      <w:r w:rsidR="004D5952" w:rsidRPr="000073A8">
        <w:rPr>
          <w:rFonts w:ascii="GHEA Grapalat" w:eastAsia="GHEA Grapalat" w:hAnsi="GHEA Grapalat" w:cs="GHEA Grapalat"/>
          <w:color w:val="auto"/>
          <w:sz w:val="24"/>
          <w:szCs w:val="24"/>
          <w:lang w:val="hy-AM"/>
        </w:rPr>
        <w:t xml:space="preserve"> հետո</w:t>
      </w:r>
      <w:r w:rsidR="00390004" w:rsidRPr="000073A8">
        <w:rPr>
          <w:rFonts w:ascii="GHEA Grapalat" w:eastAsia="GHEA Grapalat" w:hAnsi="GHEA Grapalat" w:cs="GHEA Grapalat"/>
          <w:color w:val="auto"/>
          <w:sz w:val="24"/>
          <w:szCs w:val="24"/>
          <w:lang w:val="hy-AM"/>
        </w:rPr>
        <w:t xml:space="preserve"> լրացնել </w:t>
      </w:r>
      <w:r w:rsidR="00265DF2" w:rsidRPr="000073A8">
        <w:rPr>
          <w:rFonts w:ascii="GHEA Grapalat" w:eastAsia="GHEA Grapalat" w:hAnsi="GHEA Grapalat" w:cs="GHEA Grapalat"/>
          <w:color w:val="auto"/>
          <w:sz w:val="24"/>
          <w:szCs w:val="24"/>
          <w:lang w:val="hy-AM"/>
        </w:rPr>
        <w:t>«</w:t>
      </w:r>
      <w:r w:rsidR="00BD2D95" w:rsidRPr="000073A8">
        <w:rPr>
          <w:rFonts w:ascii="GHEA Grapalat" w:eastAsia="GHEA Grapalat" w:hAnsi="GHEA Grapalat" w:cs="GHEA Grapalat"/>
          <w:color w:val="auto"/>
          <w:sz w:val="24"/>
          <w:szCs w:val="24"/>
          <w:lang w:val="hy-AM"/>
        </w:rPr>
        <w:t xml:space="preserve">, </w:t>
      </w:r>
      <w:r w:rsidR="00DD772B" w:rsidRPr="000073A8">
        <w:rPr>
          <w:rFonts w:ascii="GHEA Grapalat" w:eastAsia="GHEA Grapalat" w:hAnsi="GHEA Grapalat" w:cs="GHEA Grapalat"/>
          <w:color w:val="auto"/>
          <w:sz w:val="24"/>
          <w:szCs w:val="24"/>
          <w:lang w:val="hy-AM"/>
        </w:rPr>
        <w:t xml:space="preserve">այդ թվում՝ </w:t>
      </w:r>
      <w:r w:rsidR="00BD2D95" w:rsidRPr="000073A8">
        <w:rPr>
          <w:rFonts w:ascii="GHEA Grapalat" w:hAnsi="GHEA Grapalat"/>
          <w:color w:val="auto"/>
          <w:sz w:val="24"/>
          <w:szCs w:val="24"/>
          <w:shd w:val="clear" w:color="auto" w:fill="FFFFFF"/>
          <w:lang w:val="hy-AM"/>
        </w:rPr>
        <w:t xml:space="preserve">պարտադիր կրթությունից դուրս մնացած </w:t>
      </w:r>
      <w:r w:rsidR="00BD2D95" w:rsidRPr="000073A8">
        <w:rPr>
          <w:rFonts w:ascii="GHEA Grapalat" w:eastAsia="GHEA Grapalat" w:hAnsi="GHEA Grapalat" w:cs="GHEA Grapalat"/>
          <w:color w:val="auto"/>
          <w:sz w:val="24"/>
          <w:szCs w:val="24"/>
          <w:lang w:val="hy-AM"/>
        </w:rPr>
        <w:t xml:space="preserve">և </w:t>
      </w:r>
      <w:r w:rsidR="00BD2D95" w:rsidRPr="000073A8">
        <w:rPr>
          <w:rFonts w:ascii="GHEA Grapalat" w:hAnsi="GHEA Grapalat"/>
          <w:color w:val="auto"/>
          <w:sz w:val="24"/>
          <w:szCs w:val="24"/>
          <w:shd w:val="clear" w:color="auto" w:fill="FFFFFF"/>
          <w:lang w:val="hy-AM"/>
        </w:rPr>
        <w:t>պարտադիր կրթությունից դուրս մնալու ռիսկի տակ գտնվող</w:t>
      </w:r>
      <w:r w:rsidR="00A85CDE" w:rsidRPr="000073A8">
        <w:rPr>
          <w:rFonts w:ascii="GHEA Grapalat" w:hAnsi="GHEA Grapalat"/>
          <w:color w:val="auto"/>
          <w:sz w:val="24"/>
          <w:szCs w:val="24"/>
          <w:shd w:val="clear" w:color="auto" w:fill="FFFFFF"/>
          <w:lang w:val="hy-AM"/>
        </w:rPr>
        <w:t xml:space="preserve"> երեխաների</w:t>
      </w:r>
      <w:r w:rsidR="00A85CDE" w:rsidRPr="000073A8">
        <w:rPr>
          <w:rFonts w:ascii="GHEA Grapalat" w:eastAsia="GHEA Grapalat" w:hAnsi="GHEA Grapalat" w:cs="GHEA Grapalat"/>
          <w:color w:val="auto"/>
          <w:sz w:val="24"/>
          <w:szCs w:val="24"/>
          <w:lang w:val="it-IT"/>
        </w:rPr>
        <w:t>»</w:t>
      </w:r>
      <w:r w:rsidR="00A85CDE" w:rsidRPr="000073A8">
        <w:rPr>
          <w:rFonts w:ascii="GHEA Grapalat" w:eastAsia="GHEA Grapalat" w:hAnsi="GHEA Grapalat" w:cs="GHEA Grapalat"/>
          <w:color w:val="auto"/>
          <w:sz w:val="24"/>
          <w:szCs w:val="24"/>
          <w:lang w:val="hy-AM"/>
        </w:rPr>
        <w:t xml:space="preserve"> բառերով</w:t>
      </w:r>
      <w:r w:rsidR="00AB5598" w:rsidRPr="000073A8">
        <w:rPr>
          <w:rFonts w:ascii="GHEA Grapalat" w:eastAsia="GHEA Grapalat" w:hAnsi="GHEA Grapalat" w:cs="Cambria Math"/>
          <w:color w:val="auto"/>
          <w:sz w:val="24"/>
          <w:szCs w:val="24"/>
          <w:lang w:val="hy-AM"/>
        </w:rPr>
        <w:t>.</w:t>
      </w:r>
    </w:p>
    <w:p w:rsidR="00C811A1" w:rsidRPr="00A167DD" w:rsidRDefault="00C811A1" w:rsidP="00265DF2">
      <w:pPr>
        <w:pStyle w:val="BodyAA"/>
        <w:numPr>
          <w:ilvl w:val="0"/>
          <w:numId w:val="28"/>
        </w:numPr>
        <w:tabs>
          <w:tab w:val="left" w:pos="0"/>
          <w:tab w:val="left" w:pos="720"/>
        </w:tabs>
        <w:spacing w:line="360" w:lineRule="auto"/>
        <w:ind w:left="0" w:right="319" w:firstLine="360"/>
        <w:jc w:val="both"/>
        <w:rPr>
          <w:rFonts w:ascii="GHEA Grapalat" w:eastAsia="GHEA Grapalat" w:hAnsi="GHEA Grapalat" w:cs="GHEA Grapalat"/>
          <w:color w:val="auto"/>
          <w:sz w:val="24"/>
          <w:szCs w:val="24"/>
          <w:lang w:val="hy-AM"/>
        </w:rPr>
      </w:pPr>
      <w:r w:rsidRPr="000073A8">
        <w:rPr>
          <w:rFonts w:ascii="GHEA Grapalat" w:eastAsia="GHEA Grapalat" w:hAnsi="GHEA Grapalat" w:cs="GHEA Grapalat"/>
          <w:color w:val="auto"/>
          <w:sz w:val="24"/>
          <w:szCs w:val="24"/>
          <w:lang w:val="hy-AM"/>
        </w:rPr>
        <w:t>6</w:t>
      </w:r>
      <w:r w:rsidR="0056053C" w:rsidRPr="000073A8">
        <w:rPr>
          <w:rFonts w:ascii="GHEA Grapalat" w:eastAsia="GHEA Grapalat" w:hAnsi="GHEA Grapalat" w:cs="Cambria Math"/>
          <w:color w:val="auto"/>
          <w:sz w:val="24"/>
          <w:szCs w:val="24"/>
          <w:lang w:val="hy-AM"/>
        </w:rPr>
        <w:t>.</w:t>
      </w:r>
      <w:r w:rsidRPr="000073A8">
        <w:rPr>
          <w:rFonts w:ascii="GHEA Grapalat" w:eastAsia="GHEA Grapalat" w:hAnsi="GHEA Grapalat" w:cs="GHEA Grapalat"/>
          <w:color w:val="auto"/>
          <w:sz w:val="24"/>
          <w:szCs w:val="24"/>
          <w:lang w:val="hy-AM"/>
        </w:rPr>
        <w:t>1</w:t>
      </w:r>
      <w:r w:rsidR="0056053C" w:rsidRPr="000073A8">
        <w:rPr>
          <w:rFonts w:ascii="GHEA Grapalat" w:eastAsia="GHEA Grapalat" w:hAnsi="GHEA Grapalat" w:cs="Cambria Math"/>
          <w:color w:val="auto"/>
          <w:sz w:val="24"/>
          <w:szCs w:val="24"/>
          <w:lang w:val="hy-AM"/>
        </w:rPr>
        <w:t>.</w:t>
      </w:r>
      <w:r w:rsidRPr="000073A8">
        <w:rPr>
          <w:rFonts w:ascii="GHEA Grapalat" w:eastAsia="GHEA Grapalat" w:hAnsi="GHEA Grapalat" w:cs="GHEA Grapalat"/>
          <w:color w:val="auto"/>
          <w:sz w:val="24"/>
          <w:szCs w:val="24"/>
          <w:lang w:val="hy-AM"/>
        </w:rPr>
        <w:t xml:space="preserve"> կետում «</w:t>
      </w:r>
      <w:r w:rsidR="001B34FA" w:rsidRPr="000073A8">
        <w:rPr>
          <w:rFonts w:ascii="GHEA Grapalat" w:eastAsia="GHEA Grapalat" w:hAnsi="GHEA Grapalat" w:cs="GHEA Grapalat"/>
          <w:color w:val="auto"/>
          <w:sz w:val="24"/>
          <w:szCs w:val="24"/>
          <w:lang w:val="hy-AM"/>
        </w:rPr>
        <w:t>ատեստավորում</w:t>
      </w:r>
      <w:r w:rsidR="001B34FA" w:rsidRPr="000073A8">
        <w:rPr>
          <w:rFonts w:ascii="GHEA Grapalat" w:eastAsia="GHEA Grapalat" w:hAnsi="GHEA Grapalat" w:cs="GHEA Grapalat"/>
          <w:color w:val="auto"/>
          <w:sz w:val="24"/>
          <w:szCs w:val="24"/>
          <w:lang w:val="it-IT"/>
        </w:rPr>
        <w:t>»</w:t>
      </w:r>
      <w:r w:rsidR="001B34FA" w:rsidRPr="000073A8">
        <w:rPr>
          <w:rFonts w:ascii="GHEA Grapalat" w:eastAsia="GHEA Grapalat" w:hAnsi="GHEA Grapalat" w:cs="GHEA Grapalat"/>
          <w:color w:val="auto"/>
          <w:sz w:val="24"/>
          <w:szCs w:val="24"/>
          <w:lang w:val="hy-AM"/>
        </w:rPr>
        <w:t xml:space="preserve"> բառը փոխարինել «հերթական և կամավոր</w:t>
      </w:r>
      <w:r w:rsidR="00BB3044" w:rsidRPr="000073A8">
        <w:rPr>
          <w:rFonts w:ascii="GHEA Grapalat" w:eastAsia="GHEA Grapalat" w:hAnsi="GHEA Grapalat" w:cs="GHEA Grapalat"/>
          <w:color w:val="auto"/>
          <w:sz w:val="24"/>
          <w:szCs w:val="24"/>
          <w:lang w:val="hy-AM"/>
        </w:rPr>
        <w:t xml:space="preserve"> </w:t>
      </w:r>
      <w:r w:rsidR="001B34FA" w:rsidRPr="00A167DD">
        <w:rPr>
          <w:rFonts w:ascii="GHEA Grapalat" w:eastAsia="GHEA Grapalat" w:hAnsi="GHEA Grapalat" w:cs="GHEA Grapalat"/>
          <w:color w:val="auto"/>
          <w:sz w:val="24"/>
          <w:szCs w:val="24"/>
          <w:lang w:val="hy-AM"/>
        </w:rPr>
        <w:t>ատեստավորումների</w:t>
      </w:r>
      <w:r w:rsidR="001B34FA" w:rsidRPr="00A167DD">
        <w:rPr>
          <w:rFonts w:ascii="GHEA Grapalat" w:eastAsia="GHEA Grapalat" w:hAnsi="GHEA Grapalat" w:cs="GHEA Grapalat"/>
          <w:color w:val="auto"/>
          <w:sz w:val="24"/>
          <w:szCs w:val="24"/>
          <w:lang w:val="it-IT"/>
        </w:rPr>
        <w:t>»</w:t>
      </w:r>
      <w:r w:rsidR="001B34FA" w:rsidRPr="00A167DD">
        <w:rPr>
          <w:rFonts w:ascii="GHEA Grapalat" w:eastAsia="GHEA Grapalat" w:hAnsi="GHEA Grapalat" w:cs="GHEA Grapalat"/>
          <w:color w:val="auto"/>
          <w:sz w:val="24"/>
          <w:szCs w:val="24"/>
          <w:lang w:val="hy-AM"/>
        </w:rPr>
        <w:t xml:space="preserve"> բառերով</w:t>
      </w:r>
      <w:r w:rsidR="00A85CDE" w:rsidRPr="00A167DD">
        <w:rPr>
          <w:rFonts w:ascii="GHEA Grapalat" w:eastAsia="GHEA Grapalat" w:hAnsi="GHEA Grapalat" w:cs="GHEA Grapalat"/>
          <w:color w:val="auto"/>
          <w:sz w:val="24"/>
          <w:szCs w:val="24"/>
          <w:lang w:val="hy-AM"/>
        </w:rPr>
        <w:t>։</w:t>
      </w:r>
    </w:p>
    <w:p w:rsidR="00F9122D" w:rsidRDefault="00D17DD6" w:rsidP="00F9122D">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A167DD">
        <w:rPr>
          <w:rFonts w:ascii="GHEA Grapalat" w:eastAsia="GHEA Grapalat" w:hAnsi="GHEA Grapalat" w:cs="GHEA Grapalat"/>
          <w:b/>
          <w:bCs/>
          <w:color w:val="auto"/>
          <w:sz w:val="24"/>
          <w:szCs w:val="24"/>
          <w:lang w:val="hy-AM"/>
        </w:rPr>
        <w:t xml:space="preserve">Հոդված </w:t>
      </w:r>
      <w:r w:rsidR="00D6778D" w:rsidRPr="00A167DD">
        <w:rPr>
          <w:rFonts w:ascii="GHEA Grapalat" w:eastAsia="GHEA Grapalat" w:hAnsi="GHEA Grapalat" w:cs="GHEA Grapalat"/>
          <w:b/>
          <w:bCs/>
          <w:color w:val="auto"/>
          <w:sz w:val="24"/>
          <w:szCs w:val="24"/>
          <w:lang w:val="hy-AM"/>
        </w:rPr>
        <w:t>10</w:t>
      </w:r>
      <w:r w:rsidR="0056053C" w:rsidRPr="00A167DD">
        <w:rPr>
          <w:rFonts w:ascii="GHEA Grapalat" w:eastAsia="GHEA Grapalat" w:hAnsi="GHEA Grapalat" w:cs="Cambria Math"/>
          <w:b/>
          <w:bCs/>
          <w:color w:val="auto"/>
          <w:sz w:val="24"/>
          <w:szCs w:val="24"/>
          <w:lang w:val="hy-AM"/>
        </w:rPr>
        <w:t>.</w:t>
      </w:r>
      <w:r w:rsidR="00C03B4E" w:rsidRPr="00A167DD">
        <w:rPr>
          <w:rFonts w:ascii="GHEA Grapalat" w:eastAsia="GHEA Grapalat" w:hAnsi="GHEA Grapalat" w:cs="GHEA Grapalat"/>
          <w:color w:val="auto"/>
          <w:sz w:val="24"/>
          <w:szCs w:val="24"/>
          <w:lang w:val="hy-AM"/>
        </w:rPr>
        <w:t xml:space="preserve"> Օրենքի 3</w:t>
      </w:r>
      <w:r w:rsidR="00524D58" w:rsidRPr="00A167DD">
        <w:rPr>
          <w:rFonts w:ascii="GHEA Grapalat" w:eastAsia="GHEA Grapalat" w:hAnsi="GHEA Grapalat" w:cs="GHEA Grapalat"/>
          <w:color w:val="auto"/>
          <w:sz w:val="24"/>
          <w:szCs w:val="24"/>
          <w:lang w:val="hy-AM"/>
        </w:rPr>
        <w:t>2</w:t>
      </w:r>
      <w:r w:rsidR="00C03B4E" w:rsidRPr="00A167DD">
        <w:rPr>
          <w:rFonts w:ascii="GHEA Grapalat" w:eastAsia="GHEA Grapalat" w:hAnsi="GHEA Grapalat" w:cs="GHEA Grapalat"/>
          <w:color w:val="auto"/>
          <w:sz w:val="24"/>
          <w:szCs w:val="24"/>
          <w:lang w:val="hy-AM"/>
        </w:rPr>
        <w:t xml:space="preserve">-րդ հոդվածի </w:t>
      </w:r>
      <w:r w:rsidR="00C03B4E" w:rsidRPr="00A167DD">
        <w:rPr>
          <w:rFonts w:ascii="GHEA Grapalat" w:eastAsia="Times New Roman" w:hAnsi="GHEA Grapalat" w:cs="Arial"/>
          <w:color w:val="auto"/>
          <w:sz w:val="24"/>
          <w:szCs w:val="24"/>
          <w:lang w:val="hy-AM" w:eastAsia="ru-RU"/>
        </w:rPr>
        <w:t>1-ին մասի</w:t>
      </w:r>
      <w:r w:rsidR="001655D7" w:rsidRPr="00A167DD">
        <w:rPr>
          <w:rFonts w:ascii="GHEA Grapalat" w:eastAsia="GHEA Grapalat" w:hAnsi="GHEA Grapalat" w:cs="GHEA Grapalat"/>
          <w:color w:val="auto"/>
          <w:sz w:val="24"/>
          <w:szCs w:val="24"/>
          <w:lang w:val="hy-AM"/>
        </w:rPr>
        <w:t xml:space="preserve"> </w:t>
      </w:r>
      <w:r w:rsidR="00CF099A" w:rsidRPr="00A167DD">
        <w:rPr>
          <w:rFonts w:ascii="GHEA Grapalat" w:eastAsia="GHEA Grapalat" w:hAnsi="GHEA Grapalat" w:cs="GHEA Grapalat"/>
          <w:color w:val="auto"/>
          <w:sz w:val="24"/>
          <w:szCs w:val="24"/>
          <w:lang w:val="hy-AM"/>
        </w:rPr>
        <w:t>1</w:t>
      </w:r>
      <w:r w:rsidR="0056053C" w:rsidRPr="00A167DD">
        <w:rPr>
          <w:rFonts w:ascii="GHEA Grapalat" w:eastAsia="GHEA Grapalat" w:hAnsi="GHEA Grapalat" w:cs="Cambria Math"/>
          <w:color w:val="auto"/>
          <w:sz w:val="24"/>
          <w:szCs w:val="24"/>
          <w:lang w:val="hy-AM"/>
        </w:rPr>
        <w:t>.</w:t>
      </w:r>
      <w:r w:rsidR="00CF099A" w:rsidRPr="00A167DD">
        <w:rPr>
          <w:rFonts w:ascii="GHEA Grapalat" w:eastAsia="GHEA Grapalat" w:hAnsi="GHEA Grapalat" w:cs="GHEA Grapalat"/>
          <w:color w:val="auto"/>
          <w:sz w:val="24"/>
          <w:szCs w:val="24"/>
          <w:lang w:val="hy-AM"/>
        </w:rPr>
        <w:t xml:space="preserve"> </w:t>
      </w:r>
      <w:r w:rsidR="00F9122D" w:rsidRPr="00A167DD">
        <w:rPr>
          <w:rFonts w:ascii="GHEA Grapalat" w:eastAsia="GHEA Grapalat" w:hAnsi="GHEA Grapalat" w:cs="GHEA Grapalat"/>
          <w:color w:val="auto"/>
          <w:sz w:val="24"/>
          <w:szCs w:val="24"/>
          <w:lang w:val="hy-AM"/>
        </w:rPr>
        <w:t>2-րդ կետը լրացնել հետևյալ բովանդակությամբ</w:t>
      </w:r>
      <w:r w:rsidR="00AB5598" w:rsidRPr="00A167DD">
        <w:rPr>
          <w:rFonts w:ascii="GHEA Grapalat" w:eastAsia="GHEA Grapalat" w:hAnsi="GHEA Grapalat" w:cs="Cambria Math"/>
          <w:color w:val="auto"/>
          <w:sz w:val="24"/>
          <w:szCs w:val="24"/>
          <w:lang w:val="hy-AM"/>
        </w:rPr>
        <w:t>.</w:t>
      </w:r>
      <w:r w:rsidR="001655D7" w:rsidRPr="00A167DD">
        <w:rPr>
          <w:rFonts w:ascii="GHEA Grapalat" w:eastAsia="GHEA Grapalat" w:hAnsi="GHEA Grapalat" w:cs="GHEA Grapalat"/>
          <w:color w:val="auto"/>
          <w:sz w:val="24"/>
          <w:szCs w:val="24"/>
          <w:lang w:val="hy-AM"/>
        </w:rPr>
        <w:t xml:space="preserve"> </w:t>
      </w:r>
      <w:r w:rsidR="00F9122D" w:rsidRPr="00A167DD">
        <w:rPr>
          <w:rFonts w:ascii="GHEA Grapalat" w:eastAsia="GHEA Grapalat" w:hAnsi="GHEA Grapalat" w:cs="GHEA Grapalat"/>
          <w:color w:val="auto"/>
          <w:sz w:val="24"/>
          <w:szCs w:val="24"/>
          <w:lang w:val="hy-AM"/>
        </w:rPr>
        <w:t xml:space="preserve">«, այդ թվում՝ </w:t>
      </w:r>
      <w:r w:rsidR="00F9122D" w:rsidRPr="00A167DD">
        <w:rPr>
          <w:rFonts w:ascii="GHEA Grapalat" w:hAnsi="GHEA Grapalat"/>
          <w:color w:val="auto"/>
          <w:sz w:val="24"/>
          <w:szCs w:val="24"/>
          <w:shd w:val="clear" w:color="auto" w:fill="FFFFFF"/>
          <w:lang w:val="hy-AM"/>
        </w:rPr>
        <w:t xml:space="preserve">պարտադիր կրթությունից դուրս մնացած </w:t>
      </w:r>
      <w:r w:rsidR="00F9122D" w:rsidRPr="00A167DD">
        <w:rPr>
          <w:rFonts w:ascii="GHEA Grapalat" w:eastAsia="GHEA Grapalat" w:hAnsi="GHEA Grapalat" w:cs="GHEA Grapalat"/>
          <w:color w:val="auto"/>
          <w:sz w:val="24"/>
          <w:szCs w:val="24"/>
          <w:lang w:val="hy-AM"/>
        </w:rPr>
        <w:t xml:space="preserve">և </w:t>
      </w:r>
      <w:r w:rsidR="00F9122D" w:rsidRPr="00A167DD">
        <w:rPr>
          <w:rFonts w:ascii="GHEA Grapalat" w:hAnsi="GHEA Grapalat"/>
          <w:color w:val="auto"/>
          <w:sz w:val="24"/>
          <w:szCs w:val="24"/>
          <w:shd w:val="clear" w:color="auto" w:fill="FFFFFF"/>
          <w:lang w:val="hy-AM"/>
        </w:rPr>
        <w:t>պարտադիր կրթությունից դուրս մնալու ռիսկի տակ գտնվող երեխաների</w:t>
      </w:r>
      <w:r w:rsidR="00F9122D" w:rsidRPr="00A167DD">
        <w:rPr>
          <w:rFonts w:ascii="GHEA Grapalat" w:eastAsia="GHEA Grapalat" w:hAnsi="GHEA Grapalat" w:cs="GHEA Grapalat"/>
          <w:color w:val="auto"/>
          <w:sz w:val="24"/>
          <w:szCs w:val="24"/>
          <w:lang w:val="it-IT"/>
        </w:rPr>
        <w:t>»</w:t>
      </w:r>
      <w:r w:rsidR="00F9122D" w:rsidRPr="00A167DD">
        <w:rPr>
          <w:rFonts w:ascii="GHEA Grapalat" w:eastAsia="GHEA Grapalat" w:hAnsi="GHEA Grapalat" w:cs="GHEA Grapalat"/>
          <w:color w:val="auto"/>
          <w:sz w:val="24"/>
          <w:szCs w:val="24"/>
          <w:lang w:val="hy-AM"/>
        </w:rPr>
        <w:t xml:space="preserve"> բառերով</w:t>
      </w:r>
      <w:r w:rsidR="00AB5598" w:rsidRPr="00A167DD">
        <w:rPr>
          <w:rFonts w:ascii="GHEA Grapalat" w:eastAsia="GHEA Grapalat" w:hAnsi="GHEA Grapalat" w:cs="Cambria Math"/>
          <w:color w:val="auto"/>
          <w:sz w:val="24"/>
          <w:szCs w:val="24"/>
          <w:lang w:val="hy-AM"/>
        </w:rPr>
        <w:t>.</w:t>
      </w:r>
      <w:r w:rsidR="006D417F" w:rsidRPr="00A167DD">
        <w:rPr>
          <w:rFonts w:ascii="GHEA Grapalat" w:eastAsia="GHEA Grapalat" w:hAnsi="GHEA Grapalat" w:cs="GHEA Grapalat"/>
          <w:color w:val="auto"/>
          <w:sz w:val="24"/>
          <w:szCs w:val="24"/>
          <w:lang w:val="it-IT"/>
        </w:rPr>
        <w:t>»</w:t>
      </w:r>
      <w:r w:rsidR="006D417F" w:rsidRPr="00A167DD">
        <w:rPr>
          <w:rFonts w:ascii="GHEA Grapalat" w:eastAsia="GHEA Grapalat" w:hAnsi="GHEA Grapalat" w:cs="GHEA Grapalat"/>
          <w:color w:val="auto"/>
          <w:sz w:val="24"/>
          <w:szCs w:val="24"/>
          <w:lang w:val="hy-AM"/>
        </w:rPr>
        <w:t>.</w:t>
      </w:r>
    </w:p>
    <w:p w:rsidR="0043442F" w:rsidRPr="00162994" w:rsidRDefault="0043442F" w:rsidP="00162994">
      <w:pPr>
        <w:pStyle w:val="NormalWeb"/>
        <w:shd w:val="clear" w:color="auto" w:fill="FFFFFF"/>
        <w:tabs>
          <w:tab w:val="left" w:pos="1440"/>
        </w:tabs>
        <w:spacing w:before="0" w:after="0" w:line="360" w:lineRule="auto"/>
        <w:ind w:right="24"/>
        <w:jc w:val="both"/>
        <w:rPr>
          <w:rFonts w:ascii="GHEA Grapalat" w:eastAsia="GHEA Grapalat" w:hAnsi="GHEA Grapalat" w:cs="GHEA Grapalat"/>
          <w:color w:val="auto"/>
          <w:u w:color="00B050"/>
          <w:shd w:val="clear" w:color="auto" w:fill="FFFFFF"/>
          <w:lang w:val="hy-AM"/>
        </w:rPr>
      </w:pPr>
      <w:r>
        <w:rPr>
          <w:rFonts w:ascii="GHEA Grapalat" w:eastAsia="GHEA Grapalat" w:hAnsi="GHEA Grapalat" w:cs="GHEA Grapalat"/>
          <w:b/>
          <w:bCs/>
          <w:color w:val="auto"/>
          <w:lang w:val="hy-AM"/>
        </w:rPr>
        <w:t xml:space="preserve">  </w:t>
      </w:r>
      <w:r w:rsidR="006D3055">
        <w:rPr>
          <w:rFonts w:ascii="GHEA Grapalat" w:eastAsia="GHEA Grapalat" w:hAnsi="GHEA Grapalat" w:cs="GHEA Grapalat"/>
          <w:b/>
          <w:bCs/>
          <w:color w:val="auto"/>
          <w:lang w:val="hy-AM"/>
        </w:rPr>
        <w:t xml:space="preserve"> </w:t>
      </w:r>
      <w:r w:rsidRPr="00A167DD">
        <w:rPr>
          <w:rFonts w:ascii="GHEA Grapalat" w:eastAsia="GHEA Grapalat" w:hAnsi="GHEA Grapalat" w:cs="GHEA Grapalat"/>
          <w:b/>
          <w:bCs/>
          <w:color w:val="auto"/>
          <w:lang w:val="hy-AM"/>
        </w:rPr>
        <w:t xml:space="preserve">Հոդված </w:t>
      </w:r>
      <w:r>
        <w:rPr>
          <w:rFonts w:ascii="GHEA Grapalat" w:eastAsia="GHEA Grapalat" w:hAnsi="GHEA Grapalat" w:cs="GHEA Grapalat"/>
          <w:b/>
          <w:bCs/>
          <w:color w:val="auto"/>
          <w:lang w:val="hy-AM"/>
        </w:rPr>
        <w:t>1</w:t>
      </w:r>
      <w:r w:rsidR="00EB6E95">
        <w:rPr>
          <w:rFonts w:ascii="GHEA Grapalat" w:eastAsia="GHEA Grapalat" w:hAnsi="GHEA Grapalat" w:cs="GHEA Grapalat"/>
          <w:b/>
          <w:bCs/>
          <w:color w:val="auto"/>
          <w:lang w:val="hy-AM"/>
        </w:rPr>
        <w:t>1</w:t>
      </w:r>
      <w:r w:rsidRPr="00A167DD">
        <w:rPr>
          <w:rFonts w:ascii="GHEA Grapalat" w:eastAsia="GHEA Grapalat" w:hAnsi="GHEA Grapalat" w:cs="Cambria Math"/>
          <w:b/>
          <w:bCs/>
          <w:color w:val="auto"/>
          <w:lang w:val="hy-AM"/>
        </w:rPr>
        <w:t>.</w:t>
      </w:r>
      <w:r w:rsidR="00EB6E95" w:rsidRPr="00EB6E95">
        <w:rPr>
          <w:rFonts w:ascii="GHEA Grapalat" w:eastAsia="GHEA Grapalat" w:hAnsi="GHEA Grapalat" w:cs="Cambria Math"/>
          <w:bCs/>
          <w:color w:val="auto"/>
          <w:lang w:val="hy-AM"/>
        </w:rPr>
        <w:t xml:space="preserve"> </w:t>
      </w:r>
      <w:r w:rsidR="00EB6E95" w:rsidRPr="00A167DD">
        <w:rPr>
          <w:rFonts w:ascii="GHEA Grapalat" w:eastAsia="GHEA Grapalat" w:hAnsi="GHEA Grapalat" w:cs="Cambria Math"/>
          <w:bCs/>
          <w:color w:val="auto"/>
          <w:lang w:val="hy-AM"/>
        </w:rPr>
        <w:t xml:space="preserve">Սույն օրենքի </w:t>
      </w:r>
      <w:r w:rsidR="00EB6E95" w:rsidRPr="006242BB">
        <w:rPr>
          <w:rFonts w:ascii="GHEA Grapalat" w:eastAsia="GHEA Grapalat" w:hAnsi="GHEA Grapalat" w:cs="Cambria Math"/>
          <w:bCs/>
          <w:color w:val="auto"/>
          <w:lang w:val="hy-AM"/>
        </w:rPr>
        <w:t>7-րդ հոդվածի 1-ին</w:t>
      </w:r>
      <w:r w:rsidR="00A7444F">
        <w:rPr>
          <w:rFonts w:ascii="GHEA Grapalat" w:eastAsia="GHEA Grapalat" w:hAnsi="GHEA Grapalat" w:cs="Cambria Math"/>
          <w:bCs/>
          <w:color w:val="auto"/>
          <w:lang w:val="hy-AM"/>
        </w:rPr>
        <w:t xml:space="preserve"> </w:t>
      </w:r>
      <w:r w:rsidR="009B0120">
        <w:rPr>
          <w:rFonts w:ascii="GHEA Grapalat" w:eastAsia="GHEA Grapalat" w:hAnsi="GHEA Grapalat" w:cs="Cambria Math"/>
          <w:bCs/>
          <w:color w:val="auto"/>
          <w:lang w:val="hy-AM"/>
        </w:rPr>
        <w:t xml:space="preserve">և 2-րդ </w:t>
      </w:r>
      <w:r w:rsidR="00A7444F">
        <w:rPr>
          <w:rFonts w:ascii="GHEA Grapalat" w:eastAsia="GHEA Grapalat" w:hAnsi="GHEA Grapalat" w:cs="Cambria Math"/>
          <w:bCs/>
          <w:color w:val="auto"/>
          <w:lang w:val="hy-AM"/>
        </w:rPr>
        <w:t>կետ</w:t>
      </w:r>
      <w:r w:rsidR="009B0120">
        <w:rPr>
          <w:rFonts w:ascii="GHEA Grapalat" w:eastAsia="GHEA Grapalat" w:hAnsi="GHEA Grapalat" w:cs="Cambria Math"/>
          <w:bCs/>
          <w:color w:val="auto"/>
          <w:lang w:val="hy-AM"/>
        </w:rPr>
        <w:t>եր</w:t>
      </w:r>
      <w:r w:rsidR="00A7444F">
        <w:rPr>
          <w:rFonts w:ascii="GHEA Grapalat" w:eastAsia="GHEA Grapalat" w:hAnsi="GHEA Grapalat" w:cs="Cambria Math"/>
          <w:bCs/>
          <w:color w:val="auto"/>
          <w:lang w:val="hy-AM"/>
        </w:rPr>
        <w:t>ով</w:t>
      </w:r>
      <w:r w:rsidR="009B0120">
        <w:rPr>
          <w:rFonts w:ascii="GHEA Grapalat" w:eastAsia="GHEA Grapalat" w:hAnsi="GHEA Grapalat" w:cs="Cambria Math"/>
          <w:bCs/>
          <w:color w:val="auto"/>
          <w:lang w:val="hy-AM"/>
        </w:rPr>
        <w:t xml:space="preserve"> սահմանված </w:t>
      </w:r>
      <w:r w:rsidR="00381899" w:rsidRPr="00A167DD">
        <w:rPr>
          <w:rFonts w:ascii="GHEA Grapalat" w:eastAsia="GHEA Grapalat" w:hAnsi="GHEA Grapalat" w:cs="GHEA Grapalat"/>
          <w:color w:val="auto"/>
          <w:shd w:val="clear" w:color="auto" w:fill="FFFFFF"/>
          <w:lang w:val="hy-AM"/>
        </w:rPr>
        <w:t>ենթաօրենսդրական իրավական ակտ</w:t>
      </w:r>
      <w:r w:rsidR="00381899">
        <w:rPr>
          <w:rFonts w:ascii="GHEA Grapalat" w:eastAsia="GHEA Grapalat" w:hAnsi="GHEA Grapalat" w:cs="GHEA Grapalat"/>
          <w:color w:val="auto"/>
          <w:shd w:val="clear" w:color="auto" w:fill="FFFFFF"/>
          <w:lang w:val="hy-AM"/>
        </w:rPr>
        <w:t xml:space="preserve">երում </w:t>
      </w:r>
      <w:r w:rsidR="00162994">
        <w:rPr>
          <w:rFonts w:ascii="GHEA Grapalat" w:eastAsia="GHEA Grapalat" w:hAnsi="GHEA Grapalat" w:cs="Cambria Math"/>
          <w:bCs/>
          <w:color w:val="auto"/>
          <w:lang w:val="hy-AM"/>
        </w:rPr>
        <w:t>փոփոխություններ</w:t>
      </w:r>
      <w:r w:rsidR="00381899">
        <w:rPr>
          <w:rFonts w:ascii="GHEA Grapalat" w:eastAsia="GHEA Grapalat" w:hAnsi="GHEA Grapalat" w:cs="Cambria Math"/>
          <w:bCs/>
          <w:color w:val="auto"/>
          <w:lang w:val="hy-AM"/>
        </w:rPr>
        <w:t xml:space="preserve"> կատարելու</w:t>
      </w:r>
      <w:r w:rsidR="00162994">
        <w:rPr>
          <w:rFonts w:ascii="GHEA Grapalat" w:eastAsia="GHEA Grapalat" w:hAnsi="GHEA Grapalat" w:cs="Cambria Math"/>
          <w:bCs/>
          <w:color w:val="auto"/>
          <w:lang w:val="hy-AM"/>
        </w:rPr>
        <w:t xml:space="preserve"> ժամկետ սահմանել </w:t>
      </w:r>
      <w:r w:rsidR="00162994" w:rsidRPr="00A167DD">
        <w:rPr>
          <w:rFonts w:ascii="GHEA Grapalat" w:eastAsia="GHEA Grapalat" w:hAnsi="GHEA Grapalat" w:cs="GHEA Grapalat"/>
          <w:color w:val="auto"/>
          <w:shd w:val="clear" w:color="auto" w:fill="FFFFFF"/>
          <w:lang w:val="hy-AM"/>
        </w:rPr>
        <w:t xml:space="preserve">սույն օրենքը ուժի մեջ մտնելուց հետո՝ </w:t>
      </w:r>
      <w:r w:rsidR="00162994">
        <w:rPr>
          <w:rFonts w:ascii="GHEA Grapalat" w:eastAsia="GHEA Grapalat" w:hAnsi="GHEA Grapalat" w:cs="GHEA Grapalat"/>
          <w:color w:val="auto"/>
          <w:shd w:val="clear" w:color="auto" w:fill="FFFFFF"/>
          <w:lang w:val="hy-AM"/>
        </w:rPr>
        <w:t>6</w:t>
      </w:r>
      <w:r w:rsidR="00162994" w:rsidRPr="00A167DD">
        <w:rPr>
          <w:rFonts w:ascii="GHEA Grapalat" w:eastAsia="GHEA Grapalat" w:hAnsi="GHEA Grapalat" w:cs="GHEA Grapalat"/>
          <w:color w:val="auto"/>
          <w:shd w:val="clear" w:color="auto" w:fill="FFFFFF"/>
          <w:lang w:val="hy-AM"/>
        </w:rPr>
        <w:t xml:space="preserve"> ամսվա ընթացքում:</w:t>
      </w:r>
    </w:p>
    <w:p w:rsidR="00CF099A" w:rsidRPr="00A167DD" w:rsidRDefault="00492C4E" w:rsidP="00D340F3">
      <w:pPr>
        <w:pStyle w:val="NormalWeb"/>
        <w:shd w:val="clear" w:color="auto" w:fill="FFFFFF"/>
        <w:tabs>
          <w:tab w:val="left" w:pos="1440"/>
        </w:tabs>
        <w:spacing w:before="0" w:after="0" w:line="360" w:lineRule="auto"/>
        <w:ind w:right="24"/>
        <w:jc w:val="both"/>
        <w:rPr>
          <w:rFonts w:ascii="GHEA Grapalat" w:eastAsia="GHEA Grapalat" w:hAnsi="GHEA Grapalat" w:cs="GHEA Grapalat"/>
          <w:color w:val="auto"/>
          <w:u w:color="00B050"/>
          <w:shd w:val="clear" w:color="auto" w:fill="FFFFFF"/>
          <w:lang w:val="hy-AM"/>
        </w:rPr>
      </w:pPr>
      <w:r w:rsidRPr="00A167DD">
        <w:rPr>
          <w:rFonts w:ascii="GHEA Grapalat" w:eastAsia="GHEA Grapalat" w:hAnsi="GHEA Grapalat" w:cs="GHEA Grapalat"/>
          <w:b/>
          <w:bCs/>
          <w:color w:val="auto"/>
          <w:lang w:val="hy-AM"/>
        </w:rPr>
        <w:t xml:space="preserve">   </w:t>
      </w:r>
      <w:r w:rsidR="003C3BD5" w:rsidRPr="00A167DD">
        <w:rPr>
          <w:rFonts w:ascii="GHEA Grapalat" w:eastAsia="GHEA Grapalat" w:hAnsi="GHEA Grapalat" w:cs="GHEA Grapalat"/>
          <w:b/>
          <w:bCs/>
          <w:color w:val="auto"/>
          <w:lang w:val="hy-AM"/>
        </w:rPr>
        <w:t>Հոդված 1</w:t>
      </w:r>
      <w:r w:rsidR="00EB6E95">
        <w:rPr>
          <w:rFonts w:ascii="GHEA Grapalat" w:eastAsia="GHEA Grapalat" w:hAnsi="GHEA Grapalat" w:cs="GHEA Grapalat"/>
          <w:b/>
          <w:bCs/>
          <w:color w:val="auto"/>
          <w:lang w:val="hy-AM"/>
        </w:rPr>
        <w:t>2</w:t>
      </w:r>
      <w:r w:rsidR="003C3BD5" w:rsidRPr="00A167DD">
        <w:rPr>
          <w:rFonts w:ascii="GHEA Grapalat" w:eastAsia="GHEA Grapalat" w:hAnsi="GHEA Grapalat" w:cs="Cambria Math"/>
          <w:b/>
          <w:bCs/>
          <w:color w:val="auto"/>
          <w:lang w:val="hy-AM"/>
        </w:rPr>
        <w:t>.</w:t>
      </w:r>
      <w:r w:rsidR="00F9574A" w:rsidRPr="00A167DD">
        <w:rPr>
          <w:rFonts w:ascii="GHEA Grapalat" w:eastAsia="GHEA Grapalat" w:hAnsi="GHEA Grapalat" w:cs="Cambria Math"/>
          <w:b/>
          <w:bCs/>
          <w:color w:val="auto"/>
          <w:lang w:val="hy-AM"/>
        </w:rPr>
        <w:t xml:space="preserve"> </w:t>
      </w:r>
      <w:r w:rsidR="00F9574A" w:rsidRPr="00A167DD">
        <w:rPr>
          <w:rFonts w:ascii="GHEA Grapalat" w:eastAsia="GHEA Grapalat" w:hAnsi="GHEA Grapalat" w:cs="Cambria Math"/>
          <w:bCs/>
          <w:color w:val="auto"/>
          <w:lang w:val="hy-AM"/>
        </w:rPr>
        <w:t xml:space="preserve">Սույն օրենքի </w:t>
      </w:r>
      <w:r w:rsidR="007B2746" w:rsidRPr="00A167DD">
        <w:rPr>
          <w:rFonts w:ascii="GHEA Grapalat" w:eastAsia="GHEA Grapalat" w:hAnsi="GHEA Grapalat" w:cs="Cambria Math"/>
          <w:bCs/>
          <w:color w:val="auto"/>
          <w:lang w:val="hy-AM"/>
        </w:rPr>
        <w:t xml:space="preserve">8-րդ հոդվածի 4-րդ կետով սահմանվող </w:t>
      </w:r>
      <w:r w:rsidRPr="00A167DD">
        <w:rPr>
          <w:rFonts w:ascii="GHEA Grapalat" w:eastAsia="GHEA Grapalat" w:hAnsi="GHEA Grapalat" w:cs="GHEA Grapalat"/>
          <w:color w:val="auto"/>
          <w:shd w:val="clear" w:color="auto" w:fill="FFFFFF"/>
          <w:lang w:val="hy-AM"/>
        </w:rPr>
        <w:t xml:space="preserve">ենթաօրենսդրական իրավական ակտի ընդունման ժամկետ սահմանել սույն օրենքը ուժի մեջ մտնելուց հետո՝ </w:t>
      </w:r>
      <w:r w:rsidR="00A8443A">
        <w:rPr>
          <w:rFonts w:ascii="GHEA Grapalat" w:eastAsia="GHEA Grapalat" w:hAnsi="GHEA Grapalat" w:cs="GHEA Grapalat"/>
          <w:color w:val="auto"/>
          <w:shd w:val="clear" w:color="auto" w:fill="FFFFFF"/>
          <w:lang w:val="hy-AM"/>
        </w:rPr>
        <w:t xml:space="preserve">     </w:t>
      </w:r>
      <w:r w:rsidR="009356F3" w:rsidRPr="00A167DD">
        <w:rPr>
          <w:rFonts w:ascii="GHEA Grapalat" w:eastAsia="GHEA Grapalat" w:hAnsi="GHEA Grapalat" w:cs="GHEA Grapalat"/>
          <w:color w:val="auto"/>
          <w:shd w:val="clear" w:color="auto" w:fill="FFFFFF"/>
          <w:lang w:val="hy-AM"/>
        </w:rPr>
        <w:t>8</w:t>
      </w:r>
      <w:r w:rsidRPr="00A167DD">
        <w:rPr>
          <w:rFonts w:ascii="GHEA Grapalat" w:eastAsia="GHEA Grapalat" w:hAnsi="GHEA Grapalat" w:cs="GHEA Grapalat"/>
          <w:color w:val="auto"/>
          <w:shd w:val="clear" w:color="auto" w:fill="FFFFFF"/>
          <w:lang w:val="hy-AM"/>
        </w:rPr>
        <w:t xml:space="preserve"> ամսվա ընթացքում:</w:t>
      </w:r>
    </w:p>
    <w:p w:rsidR="00F30639" w:rsidRPr="00A167DD" w:rsidRDefault="00D340F3" w:rsidP="008E4D7C">
      <w:pPr>
        <w:pStyle w:val="BodyAA"/>
        <w:tabs>
          <w:tab w:val="left" w:pos="720"/>
          <w:tab w:val="left" w:pos="990"/>
        </w:tabs>
        <w:spacing w:line="360" w:lineRule="auto"/>
        <w:ind w:right="319"/>
        <w:jc w:val="both"/>
        <w:rPr>
          <w:rFonts w:ascii="GHEA Grapalat" w:eastAsia="GHEA Grapalat" w:hAnsi="GHEA Grapalat" w:cs="GHEA Grapalat"/>
          <w:color w:val="auto"/>
          <w:sz w:val="24"/>
          <w:szCs w:val="24"/>
          <w:lang w:val="hy-AM"/>
        </w:rPr>
      </w:pPr>
      <w:r w:rsidRPr="00A167DD">
        <w:rPr>
          <w:rFonts w:ascii="GHEA Grapalat" w:eastAsia="GHEA Grapalat" w:hAnsi="GHEA Grapalat" w:cs="GHEA Grapalat"/>
          <w:b/>
          <w:bCs/>
          <w:color w:val="auto"/>
          <w:sz w:val="24"/>
          <w:szCs w:val="24"/>
          <w:lang w:val="hy-AM"/>
        </w:rPr>
        <w:t xml:space="preserve">  </w:t>
      </w:r>
      <w:r w:rsidR="00CF18F3" w:rsidRPr="00A167DD">
        <w:rPr>
          <w:rFonts w:ascii="GHEA Grapalat" w:eastAsia="GHEA Grapalat" w:hAnsi="GHEA Grapalat" w:cs="GHEA Grapalat"/>
          <w:b/>
          <w:bCs/>
          <w:color w:val="auto"/>
          <w:sz w:val="24"/>
          <w:szCs w:val="24"/>
          <w:lang w:val="hy-AM"/>
        </w:rPr>
        <w:t xml:space="preserve">Հոդված </w:t>
      </w:r>
      <w:r w:rsidR="006F4867" w:rsidRPr="00A167DD">
        <w:rPr>
          <w:rFonts w:ascii="GHEA Grapalat" w:eastAsia="GHEA Grapalat" w:hAnsi="GHEA Grapalat" w:cs="GHEA Grapalat"/>
          <w:b/>
          <w:bCs/>
          <w:color w:val="auto"/>
          <w:sz w:val="24"/>
          <w:szCs w:val="24"/>
          <w:lang w:val="hy-AM"/>
        </w:rPr>
        <w:t>1</w:t>
      </w:r>
      <w:r w:rsidR="003C3BD5" w:rsidRPr="00A167DD">
        <w:rPr>
          <w:rFonts w:ascii="GHEA Grapalat" w:eastAsia="GHEA Grapalat" w:hAnsi="GHEA Grapalat" w:cs="GHEA Grapalat"/>
          <w:b/>
          <w:bCs/>
          <w:color w:val="auto"/>
          <w:sz w:val="24"/>
          <w:szCs w:val="24"/>
          <w:lang w:val="hy-AM"/>
        </w:rPr>
        <w:t>2</w:t>
      </w:r>
      <w:r w:rsidR="0056053C" w:rsidRPr="00A167DD">
        <w:rPr>
          <w:rFonts w:ascii="GHEA Grapalat" w:eastAsia="GHEA Grapalat" w:hAnsi="GHEA Grapalat" w:cs="Cambria Math"/>
          <w:b/>
          <w:bCs/>
          <w:color w:val="auto"/>
          <w:sz w:val="24"/>
          <w:szCs w:val="24"/>
          <w:lang w:val="hy-AM"/>
        </w:rPr>
        <w:t>.</w:t>
      </w:r>
      <w:r w:rsidR="00CF18F3" w:rsidRPr="00A167DD">
        <w:rPr>
          <w:rFonts w:ascii="GHEA Grapalat" w:eastAsia="GHEA Grapalat" w:hAnsi="GHEA Grapalat" w:cs="GHEA Grapalat"/>
          <w:color w:val="auto"/>
          <w:sz w:val="24"/>
          <w:szCs w:val="24"/>
          <w:lang w:val="hy-AM"/>
        </w:rPr>
        <w:t xml:space="preserve"> </w:t>
      </w:r>
      <w:r w:rsidR="00CF18F3" w:rsidRPr="00A167DD">
        <w:rPr>
          <w:rFonts w:ascii="GHEA Grapalat" w:hAnsi="GHEA Grapalat"/>
          <w:color w:val="auto"/>
          <w:sz w:val="24"/>
          <w:szCs w:val="24"/>
          <w:shd w:val="clear" w:color="auto" w:fill="FFFFFF"/>
          <w:lang w:val="hy-AM"/>
        </w:rPr>
        <w:t>Սույն</w:t>
      </w:r>
      <w:r w:rsidR="00CF18F3" w:rsidRPr="00A167DD">
        <w:rPr>
          <w:rFonts w:ascii="Calibri" w:hAnsi="Calibri" w:cs="Calibri"/>
          <w:color w:val="auto"/>
          <w:sz w:val="24"/>
          <w:szCs w:val="24"/>
          <w:shd w:val="clear" w:color="auto" w:fill="FFFFFF"/>
          <w:lang w:val="hy-AM"/>
        </w:rPr>
        <w:t> </w:t>
      </w:r>
      <w:r w:rsidR="00CF18F3" w:rsidRPr="00A167DD">
        <w:rPr>
          <w:rFonts w:ascii="GHEA Grapalat" w:hAnsi="GHEA Grapalat"/>
          <w:color w:val="auto"/>
          <w:sz w:val="24"/>
          <w:szCs w:val="24"/>
          <w:shd w:val="clear" w:color="auto" w:fill="FFFFFF"/>
          <w:lang w:val="hy-AM"/>
        </w:rPr>
        <w:t>օրենքն ուժի մեջ է մտնում պաշտոնական հրապարակման օրվան հաջորդող տասներորդ օրը:</w:t>
      </w:r>
    </w:p>
    <w:p w:rsidR="00097D91" w:rsidRDefault="00BD2D95" w:rsidP="008E4D7C">
      <w:pPr>
        <w:pStyle w:val="BodyAA"/>
        <w:tabs>
          <w:tab w:val="left" w:pos="720"/>
          <w:tab w:val="left" w:pos="990"/>
        </w:tabs>
        <w:spacing w:line="360" w:lineRule="auto"/>
        <w:ind w:right="319"/>
        <w:jc w:val="both"/>
        <w:rPr>
          <w:rFonts w:ascii="GHEA Grapalat" w:eastAsia="GHEA Grapalat" w:hAnsi="GHEA Grapalat" w:cs="GHEA Grapalat"/>
          <w:sz w:val="24"/>
          <w:szCs w:val="24"/>
          <w:lang w:val="hy-AM"/>
        </w:rPr>
      </w:pPr>
      <w:r>
        <w:rPr>
          <w:rFonts w:ascii="GHEA Grapalat" w:eastAsia="GHEA Grapalat" w:hAnsi="GHEA Grapalat" w:cs="GHEA Grapalat"/>
          <w:sz w:val="24"/>
          <w:szCs w:val="24"/>
          <w:lang w:val="hy-AM"/>
        </w:rPr>
        <w:t xml:space="preserve"> </w:t>
      </w:r>
    </w:p>
    <w:p w:rsidR="00097D91" w:rsidRDefault="00097D91" w:rsidP="008E4D7C">
      <w:pPr>
        <w:pStyle w:val="BodyAA"/>
        <w:tabs>
          <w:tab w:val="left" w:pos="720"/>
          <w:tab w:val="left" w:pos="990"/>
        </w:tabs>
        <w:spacing w:line="360" w:lineRule="auto"/>
        <w:ind w:right="319"/>
        <w:jc w:val="both"/>
        <w:rPr>
          <w:rFonts w:ascii="GHEA Grapalat" w:eastAsia="GHEA Grapalat" w:hAnsi="GHEA Grapalat" w:cs="GHEA Grapalat"/>
          <w:sz w:val="24"/>
          <w:szCs w:val="24"/>
          <w:lang w:val="hy-AM"/>
        </w:rPr>
      </w:pPr>
    </w:p>
    <w:p w:rsidR="00CC7654" w:rsidRDefault="00CC7654" w:rsidP="00471B0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60" w:line="285" w:lineRule="atLeast"/>
        <w:ind w:left="786"/>
        <w:jc w:val="both"/>
        <w:rPr>
          <w:rFonts w:ascii="Arial" w:eastAsia="Times New Roman" w:hAnsi="Arial" w:cs="Arial"/>
          <w:color w:val="FF0000"/>
          <w:bdr w:val="none" w:sz="0" w:space="0" w:color="auto"/>
          <w:lang w:val="hy-AM"/>
        </w:rPr>
      </w:pPr>
    </w:p>
    <w:p w:rsidR="00811974" w:rsidRPr="00A13339" w:rsidRDefault="00811974">
      <w:pPr>
        <w:rPr>
          <w:lang w:val="hy-AM"/>
        </w:rPr>
      </w:pPr>
    </w:p>
    <w:sectPr w:rsidR="00811974" w:rsidRPr="00A13339" w:rsidSect="000A650E">
      <w:pgSz w:w="11900" w:h="16840"/>
      <w:pgMar w:top="1134" w:right="740" w:bottom="1134" w:left="851"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A61" w:rsidRDefault="00F21A61">
      <w:r>
        <w:separator/>
      </w:r>
    </w:p>
  </w:endnote>
  <w:endnote w:type="continuationSeparator" w:id="0">
    <w:p w:rsidR="00F21A61" w:rsidRDefault="00F21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A61" w:rsidRDefault="00F21A61">
      <w:r>
        <w:separator/>
      </w:r>
    </w:p>
  </w:footnote>
  <w:footnote w:type="continuationSeparator" w:id="0">
    <w:p w:rsidR="00F21A61" w:rsidRDefault="00F21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D04"/>
    <w:multiLevelType w:val="hybridMultilevel"/>
    <w:tmpl w:val="06121E7E"/>
    <w:lvl w:ilvl="0" w:tplc="B2E6A10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350537"/>
    <w:multiLevelType w:val="hybridMultilevel"/>
    <w:tmpl w:val="979CBD16"/>
    <w:styleLink w:val="ImportedStyle10"/>
    <w:lvl w:ilvl="0" w:tplc="8B9A0AA2">
      <w:start w:val="1"/>
      <w:numFmt w:val="decimal"/>
      <w:suff w:val="nothing"/>
      <w:lvlText w:val="%1."/>
      <w:lvlJc w:val="left"/>
      <w:pPr>
        <w:ind w:left="144" w:hanging="144"/>
      </w:pPr>
      <w:rPr>
        <w:rFonts w:hAnsi="Arial Unicode MS"/>
        <w:caps w:val="0"/>
        <w:smallCaps w:val="0"/>
        <w:strike w:val="0"/>
        <w:dstrike w:val="0"/>
        <w:outline w:val="0"/>
        <w:emboss w:val="0"/>
        <w:imprint w:val="0"/>
        <w:spacing w:val="0"/>
        <w:w w:val="100"/>
        <w:kern w:val="0"/>
        <w:position w:val="0"/>
        <w:highlight w:val="none"/>
        <w:vertAlign w:val="baseline"/>
      </w:rPr>
    </w:lvl>
    <w:lvl w:ilvl="1" w:tplc="2BCA3E6A">
      <w:start w:val="1"/>
      <w:numFmt w:val="lowerLetter"/>
      <w:suff w:val="nothing"/>
      <w:lvlText w:val="%2."/>
      <w:lvlJc w:val="left"/>
      <w:pPr>
        <w:ind w:left="1260" w:hanging="216"/>
      </w:pPr>
      <w:rPr>
        <w:rFonts w:hAnsi="Arial Unicode MS"/>
        <w:caps w:val="0"/>
        <w:smallCaps w:val="0"/>
        <w:strike w:val="0"/>
        <w:dstrike w:val="0"/>
        <w:outline w:val="0"/>
        <w:emboss w:val="0"/>
        <w:imprint w:val="0"/>
        <w:spacing w:val="0"/>
        <w:w w:val="100"/>
        <w:kern w:val="0"/>
        <w:position w:val="0"/>
        <w:highlight w:val="none"/>
        <w:vertAlign w:val="baseline"/>
      </w:rPr>
    </w:lvl>
    <w:lvl w:ilvl="2" w:tplc="EAE04992">
      <w:start w:val="1"/>
      <w:numFmt w:val="lowerRoman"/>
      <w:suff w:val="nothing"/>
      <w:lvlText w:val="%3."/>
      <w:lvlJc w:val="left"/>
      <w:pPr>
        <w:ind w:left="198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B44E9912">
      <w:start w:val="1"/>
      <w:numFmt w:val="decimal"/>
      <w:suff w:val="nothing"/>
      <w:lvlText w:val="%4."/>
      <w:lvlJc w:val="left"/>
      <w:pPr>
        <w:ind w:left="2700" w:hanging="216"/>
      </w:pPr>
      <w:rPr>
        <w:rFonts w:hAnsi="Arial Unicode MS"/>
        <w:caps w:val="0"/>
        <w:smallCaps w:val="0"/>
        <w:strike w:val="0"/>
        <w:dstrike w:val="0"/>
        <w:outline w:val="0"/>
        <w:emboss w:val="0"/>
        <w:imprint w:val="0"/>
        <w:spacing w:val="0"/>
        <w:w w:val="100"/>
        <w:kern w:val="0"/>
        <w:position w:val="0"/>
        <w:highlight w:val="none"/>
        <w:vertAlign w:val="baseline"/>
      </w:rPr>
    </w:lvl>
    <w:lvl w:ilvl="4" w:tplc="BE1CC616">
      <w:start w:val="1"/>
      <w:numFmt w:val="lowerLetter"/>
      <w:suff w:val="nothing"/>
      <w:lvlText w:val="%5."/>
      <w:lvlJc w:val="left"/>
      <w:pPr>
        <w:ind w:left="3420" w:hanging="216"/>
      </w:pPr>
      <w:rPr>
        <w:rFonts w:hAnsi="Arial Unicode MS"/>
        <w:caps w:val="0"/>
        <w:smallCaps w:val="0"/>
        <w:strike w:val="0"/>
        <w:dstrike w:val="0"/>
        <w:outline w:val="0"/>
        <w:emboss w:val="0"/>
        <w:imprint w:val="0"/>
        <w:spacing w:val="0"/>
        <w:w w:val="100"/>
        <w:kern w:val="0"/>
        <w:position w:val="0"/>
        <w:highlight w:val="none"/>
        <w:vertAlign w:val="baseline"/>
      </w:rPr>
    </w:lvl>
    <w:lvl w:ilvl="5" w:tplc="BAD06FE8">
      <w:start w:val="1"/>
      <w:numFmt w:val="lowerRoman"/>
      <w:suff w:val="nothing"/>
      <w:lvlText w:val="%6."/>
      <w:lvlJc w:val="left"/>
      <w:pPr>
        <w:ind w:left="4140" w:hanging="180"/>
      </w:pPr>
      <w:rPr>
        <w:rFonts w:hAnsi="Arial Unicode MS"/>
        <w:caps w:val="0"/>
        <w:smallCaps w:val="0"/>
        <w:strike w:val="0"/>
        <w:dstrike w:val="0"/>
        <w:outline w:val="0"/>
        <w:emboss w:val="0"/>
        <w:imprint w:val="0"/>
        <w:spacing w:val="0"/>
        <w:w w:val="100"/>
        <w:kern w:val="0"/>
        <w:position w:val="0"/>
        <w:highlight w:val="none"/>
        <w:vertAlign w:val="baseline"/>
      </w:rPr>
    </w:lvl>
    <w:lvl w:ilvl="6" w:tplc="B8AE869E">
      <w:start w:val="1"/>
      <w:numFmt w:val="decimal"/>
      <w:suff w:val="nothing"/>
      <w:lvlText w:val="%7."/>
      <w:lvlJc w:val="left"/>
      <w:pPr>
        <w:ind w:left="4860" w:hanging="216"/>
      </w:pPr>
      <w:rPr>
        <w:rFonts w:hAnsi="Arial Unicode MS"/>
        <w:caps w:val="0"/>
        <w:smallCaps w:val="0"/>
        <w:strike w:val="0"/>
        <w:dstrike w:val="0"/>
        <w:outline w:val="0"/>
        <w:emboss w:val="0"/>
        <w:imprint w:val="0"/>
        <w:spacing w:val="0"/>
        <w:w w:val="100"/>
        <w:kern w:val="0"/>
        <w:position w:val="0"/>
        <w:highlight w:val="none"/>
        <w:vertAlign w:val="baseline"/>
      </w:rPr>
    </w:lvl>
    <w:lvl w:ilvl="7" w:tplc="F27AF46C">
      <w:start w:val="1"/>
      <w:numFmt w:val="lowerLetter"/>
      <w:suff w:val="nothing"/>
      <w:lvlText w:val="%8."/>
      <w:lvlJc w:val="left"/>
      <w:pPr>
        <w:ind w:left="5580" w:hanging="216"/>
      </w:pPr>
      <w:rPr>
        <w:rFonts w:hAnsi="Arial Unicode MS"/>
        <w:caps w:val="0"/>
        <w:smallCaps w:val="0"/>
        <w:strike w:val="0"/>
        <w:dstrike w:val="0"/>
        <w:outline w:val="0"/>
        <w:emboss w:val="0"/>
        <w:imprint w:val="0"/>
        <w:spacing w:val="0"/>
        <w:w w:val="100"/>
        <w:kern w:val="0"/>
        <w:position w:val="0"/>
        <w:highlight w:val="none"/>
        <w:vertAlign w:val="baseline"/>
      </w:rPr>
    </w:lvl>
    <w:lvl w:ilvl="8" w:tplc="6422E468">
      <w:start w:val="1"/>
      <w:numFmt w:val="lowerRoman"/>
      <w:suff w:val="nothing"/>
      <w:lvlText w:val="%9."/>
      <w:lvlJc w:val="left"/>
      <w:pPr>
        <w:ind w:left="630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28B374F"/>
    <w:multiLevelType w:val="hybridMultilevel"/>
    <w:tmpl w:val="2FF2C586"/>
    <w:styleLink w:val="ImportedStyle11"/>
    <w:lvl w:ilvl="0" w:tplc="5BC4DCA8">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5EA80AA">
      <w:start w:val="1"/>
      <w:numFmt w:val="decimal"/>
      <w:lvlText w:val="%2)"/>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61494A2">
      <w:start w:val="1"/>
      <w:numFmt w:val="lowerRoman"/>
      <w:lvlText w:val="%3."/>
      <w:lvlJc w:val="left"/>
      <w:pPr>
        <w:tabs>
          <w:tab w:val="num" w:pos="864"/>
        </w:tabs>
        <w:ind w:left="504" w:hanging="144"/>
      </w:pPr>
      <w:rPr>
        <w:rFonts w:hAnsi="Arial Unicode MS"/>
        <w:caps w:val="0"/>
        <w:smallCaps w:val="0"/>
        <w:strike w:val="0"/>
        <w:dstrike w:val="0"/>
        <w:outline w:val="0"/>
        <w:emboss w:val="0"/>
        <w:imprint w:val="0"/>
        <w:spacing w:val="0"/>
        <w:w w:val="100"/>
        <w:kern w:val="0"/>
        <w:position w:val="0"/>
        <w:highlight w:val="none"/>
        <w:vertAlign w:val="baseline"/>
      </w:rPr>
    </w:lvl>
    <w:lvl w:ilvl="3" w:tplc="B4303C1A">
      <w:start w:val="1"/>
      <w:numFmt w:val="decimal"/>
      <w:suff w:val="nothing"/>
      <w:lvlText w:val="%4."/>
      <w:lvlJc w:val="left"/>
      <w:pPr>
        <w:ind w:left="873"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0FCEB368">
      <w:start w:val="1"/>
      <w:numFmt w:val="lowerLetter"/>
      <w:suff w:val="nothing"/>
      <w:lvlText w:val="%5."/>
      <w:lvlJc w:val="left"/>
      <w:pPr>
        <w:ind w:left="1593"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2F681F98">
      <w:start w:val="1"/>
      <w:numFmt w:val="lowerRoman"/>
      <w:lvlText w:val="%6."/>
      <w:lvlJc w:val="left"/>
      <w:pPr>
        <w:tabs>
          <w:tab w:val="num" w:pos="2673"/>
        </w:tabs>
        <w:ind w:left="2313" w:hanging="144"/>
      </w:pPr>
      <w:rPr>
        <w:rFonts w:hAnsi="Arial Unicode MS"/>
        <w:caps w:val="0"/>
        <w:smallCaps w:val="0"/>
        <w:strike w:val="0"/>
        <w:dstrike w:val="0"/>
        <w:outline w:val="0"/>
        <w:emboss w:val="0"/>
        <w:imprint w:val="0"/>
        <w:spacing w:val="0"/>
        <w:w w:val="100"/>
        <w:kern w:val="0"/>
        <w:position w:val="0"/>
        <w:highlight w:val="none"/>
        <w:vertAlign w:val="baseline"/>
      </w:rPr>
    </w:lvl>
    <w:lvl w:ilvl="6" w:tplc="6C044212">
      <w:start w:val="1"/>
      <w:numFmt w:val="decimal"/>
      <w:suff w:val="nothing"/>
      <w:lvlText w:val="%7."/>
      <w:lvlJc w:val="left"/>
      <w:pPr>
        <w:ind w:left="3033"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0DCF302">
      <w:start w:val="1"/>
      <w:numFmt w:val="lowerLetter"/>
      <w:suff w:val="nothing"/>
      <w:lvlText w:val="%8."/>
      <w:lvlJc w:val="left"/>
      <w:pPr>
        <w:ind w:left="3753"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5C6C194C">
      <w:start w:val="1"/>
      <w:numFmt w:val="lowerRoman"/>
      <w:lvlText w:val="%9."/>
      <w:lvlJc w:val="left"/>
      <w:pPr>
        <w:tabs>
          <w:tab w:val="num" w:pos="4833"/>
        </w:tabs>
        <w:ind w:left="4473"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2DB409C"/>
    <w:multiLevelType w:val="hybridMultilevel"/>
    <w:tmpl w:val="1086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A1336"/>
    <w:multiLevelType w:val="hybridMultilevel"/>
    <w:tmpl w:val="72C2D58E"/>
    <w:styleLink w:val="ImportedStyle14"/>
    <w:lvl w:ilvl="0" w:tplc="5734F1F6">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1B44825C">
      <w:start w:val="1"/>
      <w:numFmt w:val="lowerLetter"/>
      <w:suff w:val="nothing"/>
      <w:lvlText w:val="%2."/>
      <w:lvlJc w:val="left"/>
      <w:pPr>
        <w:tabs>
          <w:tab w:val="left" w:pos="284"/>
        </w:tabs>
        <w:ind w:left="144" w:hanging="144"/>
      </w:pPr>
      <w:rPr>
        <w:rFonts w:hAnsi="Arial Unicode MS"/>
        <w:caps w:val="0"/>
        <w:smallCaps w:val="0"/>
        <w:strike w:val="0"/>
        <w:dstrike w:val="0"/>
        <w:outline w:val="0"/>
        <w:emboss w:val="0"/>
        <w:imprint w:val="0"/>
        <w:spacing w:val="0"/>
        <w:w w:val="100"/>
        <w:kern w:val="0"/>
        <w:position w:val="0"/>
        <w:highlight w:val="none"/>
        <w:vertAlign w:val="baseline"/>
      </w:rPr>
    </w:lvl>
    <w:lvl w:ilvl="2" w:tplc="9EEE8434">
      <w:start w:val="1"/>
      <w:numFmt w:val="lowerRoman"/>
      <w:suff w:val="nothing"/>
      <w:lvlText w:val="%3."/>
      <w:lvlJc w:val="left"/>
      <w:pPr>
        <w:tabs>
          <w:tab w:val="left" w:pos="284"/>
        </w:tabs>
        <w:ind w:left="720" w:hanging="144"/>
      </w:pPr>
      <w:rPr>
        <w:rFonts w:hAnsi="Arial Unicode MS"/>
        <w:caps w:val="0"/>
        <w:smallCaps w:val="0"/>
        <w:strike w:val="0"/>
        <w:dstrike w:val="0"/>
        <w:outline w:val="0"/>
        <w:emboss w:val="0"/>
        <w:imprint w:val="0"/>
        <w:spacing w:val="0"/>
        <w:w w:val="100"/>
        <w:kern w:val="0"/>
        <w:position w:val="0"/>
        <w:highlight w:val="none"/>
        <w:vertAlign w:val="baseline"/>
      </w:rPr>
    </w:lvl>
    <w:lvl w:ilvl="3" w:tplc="3C7CEF7A">
      <w:start w:val="1"/>
      <w:numFmt w:val="decimal"/>
      <w:suff w:val="nothing"/>
      <w:lvlText w:val="%4."/>
      <w:lvlJc w:val="left"/>
      <w:pPr>
        <w:tabs>
          <w:tab w:val="left" w:pos="284"/>
        </w:tabs>
        <w:ind w:left="1440" w:hanging="144"/>
      </w:pPr>
      <w:rPr>
        <w:rFonts w:hAnsi="Arial Unicode MS"/>
        <w:caps w:val="0"/>
        <w:smallCaps w:val="0"/>
        <w:strike w:val="0"/>
        <w:dstrike w:val="0"/>
        <w:outline w:val="0"/>
        <w:emboss w:val="0"/>
        <w:imprint w:val="0"/>
        <w:spacing w:val="0"/>
        <w:w w:val="100"/>
        <w:kern w:val="0"/>
        <w:position w:val="0"/>
        <w:highlight w:val="none"/>
        <w:vertAlign w:val="baseline"/>
      </w:rPr>
    </w:lvl>
    <w:lvl w:ilvl="4" w:tplc="E488C798">
      <w:start w:val="1"/>
      <w:numFmt w:val="lowerLetter"/>
      <w:suff w:val="nothing"/>
      <w:lvlText w:val="%5."/>
      <w:lvlJc w:val="left"/>
      <w:pPr>
        <w:tabs>
          <w:tab w:val="left" w:pos="284"/>
        </w:tabs>
        <w:ind w:left="2160" w:hanging="144"/>
      </w:pPr>
      <w:rPr>
        <w:rFonts w:hAnsi="Arial Unicode MS"/>
        <w:caps w:val="0"/>
        <w:smallCaps w:val="0"/>
        <w:strike w:val="0"/>
        <w:dstrike w:val="0"/>
        <w:outline w:val="0"/>
        <w:emboss w:val="0"/>
        <w:imprint w:val="0"/>
        <w:spacing w:val="0"/>
        <w:w w:val="100"/>
        <w:kern w:val="0"/>
        <w:position w:val="0"/>
        <w:highlight w:val="none"/>
        <w:vertAlign w:val="baseline"/>
      </w:rPr>
    </w:lvl>
    <w:lvl w:ilvl="5" w:tplc="C8D29CA2">
      <w:start w:val="1"/>
      <w:numFmt w:val="lowerRoman"/>
      <w:suff w:val="nothing"/>
      <w:lvlText w:val="%6."/>
      <w:lvlJc w:val="left"/>
      <w:pPr>
        <w:tabs>
          <w:tab w:val="left" w:pos="284"/>
        </w:tabs>
        <w:ind w:left="2880" w:hanging="144"/>
      </w:pPr>
      <w:rPr>
        <w:rFonts w:hAnsi="Arial Unicode MS"/>
        <w:caps w:val="0"/>
        <w:smallCaps w:val="0"/>
        <w:strike w:val="0"/>
        <w:dstrike w:val="0"/>
        <w:outline w:val="0"/>
        <w:emboss w:val="0"/>
        <w:imprint w:val="0"/>
        <w:spacing w:val="0"/>
        <w:w w:val="100"/>
        <w:kern w:val="0"/>
        <w:position w:val="0"/>
        <w:highlight w:val="none"/>
        <w:vertAlign w:val="baseline"/>
      </w:rPr>
    </w:lvl>
    <w:lvl w:ilvl="6" w:tplc="6B0E93FA">
      <w:start w:val="1"/>
      <w:numFmt w:val="decimal"/>
      <w:suff w:val="nothing"/>
      <w:lvlText w:val="%7."/>
      <w:lvlJc w:val="left"/>
      <w:pPr>
        <w:tabs>
          <w:tab w:val="left" w:pos="284"/>
        </w:tabs>
        <w:ind w:left="3600" w:hanging="144"/>
      </w:pPr>
      <w:rPr>
        <w:rFonts w:hAnsi="Arial Unicode MS"/>
        <w:caps w:val="0"/>
        <w:smallCaps w:val="0"/>
        <w:strike w:val="0"/>
        <w:dstrike w:val="0"/>
        <w:outline w:val="0"/>
        <w:emboss w:val="0"/>
        <w:imprint w:val="0"/>
        <w:spacing w:val="0"/>
        <w:w w:val="100"/>
        <w:kern w:val="0"/>
        <w:position w:val="0"/>
        <w:highlight w:val="none"/>
        <w:vertAlign w:val="baseline"/>
      </w:rPr>
    </w:lvl>
    <w:lvl w:ilvl="7" w:tplc="815E5220">
      <w:start w:val="1"/>
      <w:numFmt w:val="lowerLetter"/>
      <w:suff w:val="nothing"/>
      <w:lvlText w:val="%8."/>
      <w:lvlJc w:val="left"/>
      <w:pPr>
        <w:tabs>
          <w:tab w:val="left" w:pos="284"/>
        </w:tabs>
        <w:ind w:left="4320" w:hanging="144"/>
      </w:pPr>
      <w:rPr>
        <w:rFonts w:hAnsi="Arial Unicode MS"/>
        <w:caps w:val="0"/>
        <w:smallCaps w:val="0"/>
        <w:strike w:val="0"/>
        <w:dstrike w:val="0"/>
        <w:outline w:val="0"/>
        <w:emboss w:val="0"/>
        <w:imprint w:val="0"/>
        <w:spacing w:val="0"/>
        <w:w w:val="100"/>
        <w:kern w:val="0"/>
        <w:position w:val="0"/>
        <w:highlight w:val="none"/>
        <w:vertAlign w:val="baseline"/>
      </w:rPr>
    </w:lvl>
    <w:lvl w:ilvl="8" w:tplc="03588324">
      <w:start w:val="1"/>
      <w:numFmt w:val="lowerRoman"/>
      <w:suff w:val="nothing"/>
      <w:lvlText w:val="%9."/>
      <w:lvlJc w:val="left"/>
      <w:pPr>
        <w:tabs>
          <w:tab w:val="left" w:pos="284"/>
        </w:tabs>
        <w:ind w:left="5040"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49049AA"/>
    <w:multiLevelType w:val="hybridMultilevel"/>
    <w:tmpl w:val="3A1EF27C"/>
    <w:lvl w:ilvl="0" w:tplc="E62247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8A972F3"/>
    <w:multiLevelType w:val="hybridMultilevel"/>
    <w:tmpl w:val="947CC9C6"/>
    <w:lvl w:ilvl="0" w:tplc="DD6E4866">
      <w:start w:val="1"/>
      <w:numFmt w:val="decimal"/>
      <w:lvlText w:val="%1)"/>
      <w:lvlJc w:val="left"/>
      <w:pPr>
        <w:ind w:left="1069" w:hanging="360"/>
      </w:pPr>
      <w:rPr>
        <w:rFonts w:eastAsia="Arial Unicode MS" w:cs="Times New Roman"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956467D"/>
    <w:multiLevelType w:val="hybridMultilevel"/>
    <w:tmpl w:val="378C74B4"/>
    <w:lvl w:ilvl="0" w:tplc="DD6E4866">
      <w:start w:val="1"/>
      <w:numFmt w:val="decimal"/>
      <w:lvlText w:val="%1)"/>
      <w:lvlJc w:val="left"/>
      <w:pPr>
        <w:ind w:left="1260" w:hanging="360"/>
      </w:pPr>
      <w:rPr>
        <w:rFonts w:eastAsia="Arial Unicode MS" w:cs="Times New Roman"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0D86D3F"/>
    <w:multiLevelType w:val="hybridMultilevel"/>
    <w:tmpl w:val="C366C38A"/>
    <w:styleLink w:val="ImportedStyle8"/>
    <w:lvl w:ilvl="0" w:tplc="283848DC">
      <w:start w:val="1"/>
      <w:numFmt w:val="decimal"/>
      <w:suff w:val="nothing"/>
      <w:lvlText w:val="%1."/>
      <w:lvlJc w:val="left"/>
      <w:pPr>
        <w:tabs>
          <w:tab w:val="left" w:pos="284"/>
        </w:tabs>
        <w:ind w:left="144"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EB67B36">
      <w:start w:val="1"/>
      <w:numFmt w:val="lowerLetter"/>
      <w:suff w:val="nothing"/>
      <w:lvlText w:val="%2."/>
      <w:lvlJc w:val="left"/>
      <w:pPr>
        <w:tabs>
          <w:tab w:val="left" w:pos="284"/>
        </w:tabs>
        <w:ind w:left="436" w:hanging="7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A6496DA">
      <w:start w:val="1"/>
      <w:numFmt w:val="lowerRoman"/>
      <w:lvlText w:val="%3."/>
      <w:lvlJc w:val="left"/>
      <w:pPr>
        <w:tabs>
          <w:tab w:val="left" w:pos="284"/>
        </w:tabs>
        <w:ind w:left="11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28C5F4C">
      <w:start w:val="1"/>
      <w:numFmt w:val="decimal"/>
      <w:suff w:val="nothing"/>
      <w:lvlText w:val="%4."/>
      <w:lvlJc w:val="left"/>
      <w:pPr>
        <w:tabs>
          <w:tab w:val="left" w:pos="284"/>
        </w:tabs>
        <w:ind w:left="187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A8606E2">
      <w:start w:val="1"/>
      <w:numFmt w:val="lowerLetter"/>
      <w:suff w:val="nothing"/>
      <w:lvlText w:val="%5."/>
      <w:lvlJc w:val="left"/>
      <w:pPr>
        <w:tabs>
          <w:tab w:val="left" w:pos="284"/>
        </w:tabs>
        <w:ind w:left="259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9D255D8">
      <w:start w:val="1"/>
      <w:numFmt w:val="lowerRoman"/>
      <w:lvlText w:val="%6."/>
      <w:lvlJc w:val="left"/>
      <w:pPr>
        <w:tabs>
          <w:tab w:val="left" w:pos="284"/>
        </w:tabs>
        <w:ind w:left="331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1C0E940">
      <w:start w:val="1"/>
      <w:numFmt w:val="decimal"/>
      <w:suff w:val="nothing"/>
      <w:lvlText w:val="%7."/>
      <w:lvlJc w:val="left"/>
      <w:pPr>
        <w:tabs>
          <w:tab w:val="left" w:pos="284"/>
        </w:tabs>
        <w:ind w:left="403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EED784">
      <w:start w:val="1"/>
      <w:numFmt w:val="lowerLetter"/>
      <w:suff w:val="nothing"/>
      <w:lvlText w:val="%8."/>
      <w:lvlJc w:val="left"/>
      <w:pPr>
        <w:tabs>
          <w:tab w:val="left" w:pos="284"/>
        </w:tabs>
        <w:ind w:left="4756"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B763474">
      <w:start w:val="1"/>
      <w:numFmt w:val="lowerRoman"/>
      <w:lvlText w:val="%9."/>
      <w:lvlJc w:val="left"/>
      <w:pPr>
        <w:tabs>
          <w:tab w:val="left" w:pos="284"/>
        </w:tabs>
        <w:ind w:left="54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112A1E73"/>
    <w:multiLevelType w:val="hybridMultilevel"/>
    <w:tmpl w:val="8FCE341E"/>
    <w:styleLink w:val="ImportedStyle7"/>
    <w:lvl w:ilvl="0" w:tplc="E9560F0E">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CAAB200">
      <w:start w:val="1"/>
      <w:numFmt w:val="lowerLetter"/>
      <w:suff w:val="nothing"/>
      <w:lvlText w:val="%2."/>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3A244AE">
      <w:start w:val="1"/>
      <w:numFmt w:val="lowerRoman"/>
      <w:suff w:val="nothing"/>
      <w:lvlText w:val="%3."/>
      <w:lvlJc w:val="left"/>
      <w:pPr>
        <w:tabs>
          <w:tab w:val="left" w:pos="284"/>
        </w:tabs>
        <w:ind w:left="345" w:hanging="144"/>
      </w:pPr>
      <w:rPr>
        <w:rFonts w:hAnsi="Arial Unicode MS"/>
        <w:caps w:val="0"/>
        <w:smallCaps w:val="0"/>
        <w:strike w:val="0"/>
        <w:dstrike w:val="0"/>
        <w:outline w:val="0"/>
        <w:emboss w:val="0"/>
        <w:imprint w:val="0"/>
        <w:spacing w:val="0"/>
        <w:w w:val="100"/>
        <w:kern w:val="0"/>
        <w:position w:val="0"/>
        <w:highlight w:val="none"/>
        <w:vertAlign w:val="baseline"/>
      </w:rPr>
    </w:lvl>
    <w:lvl w:ilvl="3" w:tplc="5BE61CDC">
      <w:start w:val="1"/>
      <w:numFmt w:val="decimal"/>
      <w:suff w:val="nothing"/>
      <w:lvlText w:val="%4."/>
      <w:lvlJc w:val="left"/>
      <w:pPr>
        <w:tabs>
          <w:tab w:val="left" w:pos="284"/>
        </w:tabs>
        <w:ind w:left="1065" w:hanging="144"/>
      </w:pPr>
      <w:rPr>
        <w:rFonts w:hAnsi="Arial Unicode MS"/>
        <w:caps w:val="0"/>
        <w:smallCaps w:val="0"/>
        <w:strike w:val="0"/>
        <w:dstrike w:val="0"/>
        <w:outline w:val="0"/>
        <w:emboss w:val="0"/>
        <w:imprint w:val="0"/>
        <w:spacing w:val="0"/>
        <w:w w:val="100"/>
        <w:kern w:val="0"/>
        <w:position w:val="0"/>
        <w:highlight w:val="none"/>
        <w:vertAlign w:val="baseline"/>
      </w:rPr>
    </w:lvl>
    <w:lvl w:ilvl="4" w:tplc="AC5E0030">
      <w:start w:val="1"/>
      <w:numFmt w:val="lowerLetter"/>
      <w:suff w:val="nothing"/>
      <w:lvlText w:val="%5."/>
      <w:lvlJc w:val="left"/>
      <w:pPr>
        <w:tabs>
          <w:tab w:val="left" w:pos="284"/>
        </w:tabs>
        <w:ind w:left="1785" w:hanging="144"/>
      </w:pPr>
      <w:rPr>
        <w:rFonts w:hAnsi="Arial Unicode MS"/>
        <w:caps w:val="0"/>
        <w:smallCaps w:val="0"/>
        <w:strike w:val="0"/>
        <w:dstrike w:val="0"/>
        <w:outline w:val="0"/>
        <w:emboss w:val="0"/>
        <w:imprint w:val="0"/>
        <w:spacing w:val="0"/>
        <w:w w:val="100"/>
        <w:kern w:val="0"/>
        <w:position w:val="0"/>
        <w:highlight w:val="none"/>
        <w:vertAlign w:val="baseline"/>
      </w:rPr>
    </w:lvl>
    <w:lvl w:ilvl="5" w:tplc="83725454">
      <w:start w:val="1"/>
      <w:numFmt w:val="lowerRoman"/>
      <w:suff w:val="nothing"/>
      <w:lvlText w:val="%6."/>
      <w:lvlJc w:val="left"/>
      <w:pPr>
        <w:tabs>
          <w:tab w:val="left" w:pos="284"/>
        </w:tabs>
        <w:ind w:left="2505" w:hanging="144"/>
      </w:pPr>
      <w:rPr>
        <w:rFonts w:hAnsi="Arial Unicode MS"/>
        <w:caps w:val="0"/>
        <w:smallCaps w:val="0"/>
        <w:strike w:val="0"/>
        <w:dstrike w:val="0"/>
        <w:outline w:val="0"/>
        <w:emboss w:val="0"/>
        <w:imprint w:val="0"/>
        <w:spacing w:val="0"/>
        <w:w w:val="100"/>
        <w:kern w:val="0"/>
        <w:position w:val="0"/>
        <w:highlight w:val="none"/>
        <w:vertAlign w:val="baseline"/>
      </w:rPr>
    </w:lvl>
    <w:lvl w:ilvl="6" w:tplc="7A9AD92C">
      <w:start w:val="1"/>
      <w:numFmt w:val="decimal"/>
      <w:suff w:val="nothing"/>
      <w:lvlText w:val="%7."/>
      <w:lvlJc w:val="left"/>
      <w:pPr>
        <w:tabs>
          <w:tab w:val="left" w:pos="284"/>
        </w:tabs>
        <w:ind w:left="3225" w:hanging="144"/>
      </w:pPr>
      <w:rPr>
        <w:rFonts w:hAnsi="Arial Unicode MS"/>
        <w:caps w:val="0"/>
        <w:smallCaps w:val="0"/>
        <w:strike w:val="0"/>
        <w:dstrike w:val="0"/>
        <w:outline w:val="0"/>
        <w:emboss w:val="0"/>
        <w:imprint w:val="0"/>
        <w:spacing w:val="0"/>
        <w:w w:val="100"/>
        <w:kern w:val="0"/>
        <w:position w:val="0"/>
        <w:highlight w:val="none"/>
        <w:vertAlign w:val="baseline"/>
      </w:rPr>
    </w:lvl>
    <w:lvl w:ilvl="7" w:tplc="1550E5E0">
      <w:start w:val="1"/>
      <w:numFmt w:val="lowerLetter"/>
      <w:suff w:val="nothing"/>
      <w:lvlText w:val="%8."/>
      <w:lvlJc w:val="left"/>
      <w:pPr>
        <w:tabs>
          <w:tab w:val="left" w:pos="284"/>
        </w:tabs>
        <w:ind w:left="3945" w:hanging="144"/>
      </w:pPr>
      <w:rPr>
        <w:rFonts w:hAnsi="Arial Unicode MS"/>
        <w:caps w:val="0"/>
        <w:smallCaps w:val="0"/>
        <w:strike w:val="0"/>
        <w:dstrike w:val="0"/>
        <w:outline w:val="0"/>
        <w:emboss w:val="0"/>
        <w:imprint w:val="0"/>
        <w:spacing w:val="0"/>
        <w:w w:val="100"/>
        <w:kern w:val="0"/>
        <w:position w:val="0"/>
        <w:highlight w:val="none"/>
        <w:vertAlign w:val="baseline"/>
      </w:rPr>
    </w:lvl>
    <w:lvl w:ilvl="8" w:tplc="405EE58E">
      <w:start w:val="1"/>
      <w:numFmt w:val="lowerRoman"/>
      <w:suff w:val="nothing"/>
      <w:lvlText w:val="%9."/>
      <w:lvlJc w:val="left"/>
      <w:pPr>
        <w:tabs>
          <w:tab w:val="left" w:pos="284"/>
        </w:tabs>
        <w:ind w:left="4665"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3BB1308"/>
    <w:multiLevelType w:val="hybridMultilevel"/>
    <w:tmpl w:val="8946DBB0"/>
    <w:styleLink w:val="ImportedStyle20"/>
    <w:lvl w:ilvl="0" w:tplc="8D86DE4A">
      <w:start w:val="1"/>
      <w:numFmt w:val="decimal"/>
      <w:lvlText w:val="%1)"/>
      <w:lvlJc w:val="left"/>
      <w:pPr>
        <w:tabs>
          <w:tab w:val="num" w:pos="1440"/>
        </w:tabs>
        <w:ind w:left="9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EF8F932">
      <w:start w:val="1"/>
      <w:numFmt w:val="lowerLetter"/>
      <w:lvlText w:val="%2."/>
      <w:lvlJc w:val="left"/>
      <w:pPr>
        <w:tabs>
          <w:tab w:val="num" w:pos="2160"/>
        </w:tabs>
        <w:ind w:left="16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DA9B34">
      <w:start w:val="1"/>
      <w:numFmt w:val="lowerRoman"/>
      <w:lvlText w:val="%3."/>
      <w:lvlJc w:val="left"/>
      <w:pPr>
        <w:tabs>
          <w:tab w:val="num" w:pos="2880"/>
        </w:tabs>
        <w:ind w:left="234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6A4C510">
      <w:start w:val="1"/>
      <w:numFmt w:val="decimal"/>
      <w:lvlText w:val="%4."/>
      <w:lvlJc w:val="left"/>
      <w:pPr>
        <w:tabs>
          <w:tab w:val="num" w:pos="3600"/>
        </w:tabs>
        <w:ind w:left="30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5E2CEE6">
      <w:start w:val="1"/>
      <w:numFmt w:val="lowerLetter"/>
      <w:lvlText w:val="%5."/>
      <w:lvlJc w:val="left"/>
      <w:pPr>
        <w:tabs>
          <w:tab w:val="num" w:pos="4320"/>
        </w:tabs>
        <w:ind w:left="37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E7C0F88">
      <w:start w:val="1"/>
      <w:numFmt w:val="lowerRoman"/>
      <w:lvlText w:val="%6."/>
      <w:lvlJc w:val="left"/>
      <w:pPr>
        <w:tabs>
          <w:tab w:val="num" w:pos="5040"/>
        </w:tabs>
        <w:ind w:left="450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E06F7E6">
      <w:start w:val="1"/>
      <w:numFmt w:val="decimal"/>
      <w:lvlText w:val="%7."/>
      <w:lvlJc w:val="left"/>
      <w:pPr>
        <w:tabs>
          <w:tab w:val="num" w:pos="5760"/>
        </w:tabs>
        <w:ind w:left="52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01E9998">
      <w:start w:val="1"/>
      <w:numFmt w:val="lowerLetter"/>
      <w:lvlText w:val="%8."/>
      <w:lvlJc w:val="left"/>
      <w:pPr>
        <w:tabs>
          <w:tab w:val="num" w:pos="6480"/>
        </w:tabs>
        <w:ind w:left="59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D744874">
      <w:start w:val="1"/>
      <w:numFmt w:val="lowerRoman"/>
      <w:lvlText w:val="%9."/>
      <w:lvlJc w:val="left"/>
      <w:pPr>
        <w:tabs>
          <w:tab w:val="num" w:pos="7200"/>
        </w:tabs>
        <w:ind w:left="6660" w:firstLine="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nsid w:val="1F826FC8"/>
    <w:multiLevelType w:val="hybridMultilevel"/>
    <w:tmpl w:val="13FE6264"/>
    <w:styleLink w:val="ImportedStyle19"/>
    <w:lvl w:ilvl="0" w:tplc="1B5ACD38">
      <w:start w:val="1"/>
      <w:numFmt w:val="decimal"/>
      <w:suff w:val="nothing"/>
      <w:lvlText w:val="%1."/>
      <w:lvlJc w:val="left"/>
      <w:pPr>
        <w:tabs>
          <w:tab w:val="left" w:pos="284"/>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6228372">
      <w:start w:val="1"/>
      <w:numFmt w:val="lowerLetter"/>
      <w:suff w:val="nothing"/>
      <w:lvlText w:val="%2."/>
      <w:lvlJc w:val="left"/>
      <w:pPr>
        <w:tabs>
          <w:tab w:val="left" w:pos="284"/>
        </w:tabs>
        <w:ind w:left="144" w:hanging="144"/>
      </w:pPr>
      <w:rPr>
        <w:rFonts w:hAnsi="Arial Unicode MS"/>
        <w:caps w:val="0"/>
        <w:smallCaps w:val="0"/>
        <w:strike w:val="0"/>
        <w:dstrike w:val="0"/>
        <w:outline w:val="0"/>
        <w:emboss w:val="0"/>
        <w:imprint w:val="0"/>
        <w:spacing w:val="0"/>
        <w:w w:val="100"/>
        <w:kern w:val="0"/>
        <w:position w:val="0"/>
        <w:highlight w:val="none"/>
        <w:vertAlign w:val="baseline"/>
      </w:rPr>
    </w:lvl>
    <w:lvl w:ilvl="2" w:tplc="2FD800FA">
      <w:start w:val="1"/>
      <w:numFmt w:val="lowerRoman"/>
      <w:suff w:val="nothing"/>
      <w:lvlText w:val="%3."/>
      <w:lvlJc w:val="left"/>
      <w:pPr>
        <w:tabs>
          <w:tab w:val="left" w:pos="284"/>
        </w:tabs>
        <w:ind w:left="720" w:hanging="144"/>
      </w:pPr>
      <w:rPr>
        <w:rFonts w:hAnsi="Arial Unicode MS"/>
        <w:caps w:val="0"/>
        <w:smallCaps w:val="0"/>
        <w:strike w:val="0"/>
        <w:dstrike w:val="0"/>
        <w:outline w:val="0"/>
        <w:emboss w:val="0"/>
        <w:imprint w:val="0"/>
        <w:spacing w:val="0"/>
        <w:w w:val="100"/>
        <w:kern w:val="0"/>
        <w:position w:val="0"/>
        <w:highlight w:val="none"/>
        <w:vertAlign w:val="baseline"/>
      </w:rPr>
    </w:lvl>
    <w:lvl w:ilvl="3" w:tplc="D9065756">
      <w:start w:val="1"/>
      <w:numFmt w:val="decimal"/>
      <w:suff w:val="nothing"/>
      <w:lvlText w:val="%4."/>
      <w:lvlJc w:val="left"/>
      <w:pPr>
        <w:tabs>
          <w:tab w:val="left" w:pos="284"/>
        </w:tabs>
        <w:ind w:left="1440" w:hanging="144"/>
      </w:pPr>
      <w:rPr>
        <w:rFonts w:hAnsi="Arial Unicode MS"/>
        <w:caps w:val="0"/>
        <w:smallCaps w:val="0"/>
        <w:strike w:val="0"/>
        <w:dstrike w:val="0"/>
        <w:outline w:val="0"/>
        <w:emboss w:val="0"/>
        <w:imprint w:val="0"/>
        <w:spacing w:val="0"/>
        <w:w w:val="100"/>
        <w:kern w:val="0"/>
        <w:position w:val="0"/>
        <w:highlight w:val="none"/>
        <w:vertAlign w:val="baseline"/>
      </w:rPr>
    </w:lvl>
    <w:lvl w:ilvl="4" w:tplc="E9ECADE8">
      <w:start w:val="1"/>
      <w:numFmt w:val="lowerLetter"/>
      <w:suff w:val="nothing"/>
      <w:lvlText w:val="%5."/>
      <w:lvlJc w:val="left"/>
      <w:pPr>
        <w:tabs>
          <w:tab w:val="left" w:pos="284"/>
        </w:tabs>
        <w:ind w:left="2160" w:hanging="144"/>
      </w:pPr>
      <w:rPr>
        <w:rFonts w:hAnsi="Arial Unicode MS"/>
        <w:caps w:val="0"/>
        <w:smallCaps w:val="0"/>
        <w:strike w:val="0"/>
        <w:dstrike w:val="0"/>
        <w:outline w:val="0"/>
        <w:emboss w:val="0"/>
        <w:imprint w:val="0"/>
        <w:spacing w:val="0"/>
        <w:w w:val="100"/>
        <w:kern w:val="0"/>
        <w:position w:val="0"/>
        <w:highlight w:val="none"/>
        <w:vertAlign w:val="baseline"/>
      </w:rPr>
    </w:lvl>
    <w:lvl w:ilvl="5" w:tplc="28080798">
      <w:start w:val="1"/>
      <w:numFmt w:val="lowerRoman"/>
      <w:suff w:val="nothing"/>
      <w:lvlText w:val="%6."/>
      <w:lvlJc w:val="left"/>
      <w:pPr>
        <w:tabs>
          <w:tab w:val="left" w:pos="284"/>
        </w:tabs>
        <w:ind w:left="2880" w:hanging="144"/>
      </w:pPr>
      <w:rPr>
        <w:rFonts w:hAnsi="Arial Unicode MS"/>
        <w:caps w:val="0"/>
        <w:smallCaps w:val="0"/>
        <w:strike w:val="0"/>
        <w:dstrike w:val="0"/>
        <w:outline w:val="0"/>
        <w:emboss w:val="0"/>
        <w:imprint w:val="0"/>
        <w:spacing w:val="0"/>
        <w:w w:val="100"/>
        <w:kern w:val="0"/>
        <w:position w:val="0"/>
        <w:highlight w:val="none"/>
        <w:vertAlign w:val="baseline"/>
      </w:rPr>
    </w:lvl>
    <w:lvl w:ilvl="6" w:tplc="AA7E2F8A">
      <w:start w:val="1"/>
      <w:numFmt w:val="decimal"/>
      <w:suff w:val="nothing"/>
      <w:lvlText w:val="%7."/>
      <w:lvlJc w:val="left"/>
      <w:pPr>
        <w:tabs>
          <w:tab w:val="left" w:pos="284"/>
        </w:tabs>
        <w:ind w:left="3600" w:hanging="144"/>
      </w:pPr>
      <w:rPr>
        <w:rFonts w:hAnsi="Arial Unicode MS"/>
        <w:caps w:val="0"/>
        <w:smallCaps w:val="0"/>
        <w:strike w:val="0"/>
        <w:dstrike w:val="0"/>
        <w:outline w:val="0"/>
        <w:emboss w:val="0"/>
        <w:imprint w:val="0"/>
        <w:spacing w:val="0"/>
        <w:w w:val="100"/>
        <w:kern w:val="0"/>
        <w:position w:val="0"/>
        <w:highlight w:val="none"/>
        <w:vertAlign w:val="baseline"/>
      </w:rPr>
    </w:lvl>
    <w:lvl w:ilvl="7" w:tplc="186646BE">
      <w:start w:val="1"/>
      <w:numFmt w:val="lowerLetter"/>
      <w:suff w:val="nothing"/>
      <w:lvlText w:val="%8."/>
      <w:lvlJc w:val="left"/>
      <w:pPr>
        <w:tabs>
          <w:tab w:val="left" w:pos="284"/>
        </w:tabs>
        <w:ind w:left="4320" w:hanging="144"/>
      </w:pPr>
      <w:rPr>
        <w:rFonts w:hAnsi="Arial Unicode MS"/>
        <w:caps w:val="0"/>
        <w:smallCaps w:val="0"/>
        <w:strike w:val="0"/>
        <w:dstrike w:val="0"/>
        <w:outline w:val="0"/>
        <w:emboss w:val="0"/>
        <w:imprint w:val="0"/>
        <w:spacing w:val="0"/>
        <w:w w:val="100"/>
        <w:kern w:val="0"/>
        <w:position w:val="0"/>
        <w:highlight w:val="none"/>
        <w:vertAlign w:val="baseline"/>
      </w:rPr>
    </w:lvl>
    <w:lvl w:ilvl="8" w:tplc="3CBC87DA">
      <w:start w:val="1"/>
      <w:numFmt w:val="lowerRoman"/>
      <w:suff w:val="nothing"/>
      <w:lvlText w:val="%9."/>
      <w:lvlJc w:val="left"/>
      <w:pPr>
        <w:tabs>
          <w:tab w:val="left" w:pos="284"/>
        </w:tabs>
        <w:ind w:left="5040"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212365AE"/>
    <w:multiLevelType w:val="hybridMultilevel"/>
    <w:tmpl w:val="2EC0D498"/>
    <w:styleLink w:val="ImportedStyle3"/>
    <w:lvl w:ilvl="0" w:tplc="8A240C7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7B5E3F82">
      <w:start w:val="1"/>
      <w:numFmt w:val="lowerLetter"/>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22283C0">
      <w:start w:val="1"/>
      <w:numFmt w:val="lowerRoman"/>
      <w:suff w:val="nothing"/>
      <w:lvlText w:val="%3."/>
      <w:lvlJc w:val="left"/>
      <w:pPr>
        <w:tabs>
          <w:tab w:val="left" w:pos="426"/>
        </w:tabs>
        <w:ind w:left="370" w:hanging="190"/>
      </w:pPr>
      <w:rPr>
        <w:rFonts w:hAnsi="Arial Unicode MS"/>
        <w:caps w:val="0"/>
        <w:smallCaps w:val="0"/>
        <w:strike w:val="0"/>
        <w:dstrike w:val="0"/>
        <w:outline w:val="0"/>
        <w:emboss w:val="0"/>
        <w:imprint w:val="0"/>
        <w:spacing w:val="0"/>
        <w:w w:val="100"/>
        <w:kern w:val="0"/>
        <w:position w:val="0"/>
        <w:highlight w:val="none"/>
        <w:vertAlign w:val="baseline"/>
      </w:rPr>
    </w:lvl>
    <w:lvl w:ilvl="3" w:tplc="E0F6BD5A">
      <w:start w:val="1"/>
      <w:numFmt w:val="decimal"/>
      <w:suff w:val="nothing"/>
      <w:lvlText w:val="%4."/>
      <w:lvlJc w:val="left"/>
      <w:pPr>
        <w:tabs>
          <w:tab w:val="left" w:pos="426"/>
        </w:tabs>
        <w:ind w:left="109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B7D283EA">
      <w:start w:val="1"/>
      <w:numFmt w:val="lowerLetter"/>
      <w:suff w:val="nothing"/>
      <w:lvlText w:val="%5."/>
      <w:lvlJc w:val="left"/>
      <w:pPr>
        <w:tabs>
          <w:tab w:val="left" w:pos="426"/>
        </w:tabs>
        <w:ind w:left="181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0A6C37EA">
      <w:start w:val="1"/>
      <w:numFmt w:val="lowerRoman"/>
      <w:lvlText w:val="%6."/>
      <w:lvlJc w:val="left"/>
      <w:pPr>
        <w:tabs>
          <w:tab w:val="left" w:pos="426"/>
        </w:tabs>
        <w:ind w:left="2530" w:hanging="1034"/>
      </w:pPr>
      <w:rPr>
        <w:rFonts w:hAnsi="Arial Unicode MS"/>
        <w:caps w:val="0"/>
        <w:smallCaps w:val="0"/>
        <w:strike w:val="0"/>
        <w:dstrike w:val="0"/>
        <w:outline w:val="0"/>
        <w:emboss w:val="0"/>
        <w:imprint w:val="0"/>
        <w:spacing w:val="0"/>
        <w:w w:val="100"/>
        <w:kern w:val="0"/>
        <w:position w:val="0"/>
        <w:highlight w:val="none"/>
        <w:vertAlign w:val="baseline"/>
      </w:rPr>
    </w:lvl>
    <w:lvl w:ilvl="6" w:tplc="890AACDA">
      <w:start w:val="1"/>
      <w:numFmt w:val="decimal"/>
      <w:suff w:val="nothing"/>
      <w:lvlText w:val="%7."/>
      <w:lvlJc w:val="left"/>
      <w:pPr>
        <w:tabs>
          <w:tab w:val="left" w:pos="426"/>
        </w:tabs>
        <w:ind w:left="325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B75A76D4">
      <w:start w:val="1"/>
      <w:numFmt w:val="lowerLetter"/>
      <w:suff w:val="nothing"/>
      <w:lvlText w:val="%8."/>
      <w:lvlJc w:val="left"/>
      <w:pPr>
        <w:tabs>
          <w:tab w:val="left" w:pos="426"/>
        </w:tabs>
        <w:ind w:left="397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3306BEFA">
      <w:start w:val="1"/>
      <w:numFmt w:val="lowerRoman"/>
      <w:lvlText w:val="%9."/>
      <w:lvlJc w:val="left"/>
      <w:pPr>
        <w:tabs>
          <w:tab w:val="left" w:pos="426"/>
        </w:tabs>
        <w:ind w:left="4690" w:hanging="10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2DE60B2"/>
    <w:multiLevelType w:val="hybridMultilevel"/>
    <w:tmpl w:val="B17A2C26"/>
    <w:styleLink w:val="ImportedStyle100"/>
    <w:lvl w:ilvl="0" w:tplc="FC8077BC">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B3CF83E">
      <w:start w:val="1"/>
      <w:numFmt w:val="lowerLetter"/>
      <w:suff w:val="nothing"/>
      <w:lvlText w:val="%2."/>
      <w:lvlJc w:val="left"/>
      <w:pPr>
        <w:ind w:left="360"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1E3E6FF0">
      <w:start w:val="1"/>
      <w:numFmt w:val="lowerRoman"/>
      <w:suff w:val="nothing"/>
      <w:lvlText w:val="%3."/>
      <w:lvlJc w:val="left"/>
      <w:pPr>
        <w:ind w:left="1080" w:firstLine="216"/>
      </w:pPr>
      <w:rPr>
        <w:rFonts w:hAnsi="Arial Unicode MS"/>
        <w:caps w:val="0"/>
        <w:smallCaps w:val="0"/>
        <w:strike w:val="0"/>
        <w:dstrike w:val="0"/>
        <w:outline w:val="0"/>
        <w:emboss w:val="0"/>
        <w:imprint w:val="0"/>
        <w:spacing w:val="0"/>
        <w:w w:val="100"/>
        <w:kern w:val="0"/>
        <w:position w:val="0"/>
        <w:highlight w:val="none"/>
        <w:vertAlign w:val="baseline"/>
      </w:rPr>
    </w:lvl>
    <w:lvl w:ilvl="3" w:tplc="B66CF710">
      <w:start w:val="1"/>
      <w:numFmt w:val="decimal"/>
      <w:suff w:val="nothing"/>
      <w:lvlText w:val="%4."/>
      <w:lvlJc w:val="left"/>
      <w:pPr>
        <w:ind w:left="180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DA50EA84">
      <w:start w:val="1"/>
      <w:numFmt w:val="lowerLetter"/>
      <w:suff w:val="nothing"/>
      <w:lvlText w:val="%5."/>
      <w:lvlJc w:val="left"/>
      <w:pPr>
        <w:ind w:left="252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4AAE71EA">
      <w:start w:val="1"/>
      <w:numFmt w:val="lowerRoman"/>
      <w:suff w:val="nothing"/>
      <w:lvlText w:val="%6."/>
      <w:lvlJc w:val="left"/>
      <w:pPr>
        <w:ind w:left="3240" w:firstLine="216"/>
      </w:pPr>
      <w:rPr>
        <w:rFonts w:hAnsi="Arial Unicode MS"/>
        <w:caps w:val="0"/>
        <w:smallCaps w:val="0"/>
        <w:strike w:val="0"/>
        <w:dstrike w:val="0"/>
        <w:outline w:val="0"/>
        <w:emboss w:val="0"/>
        <w:imprint w:val="0"/>
        <w:spacing w:val="0"/>
        <w:w w:val="100"/>
        <w:kern w:val="0"/>
        <w:position w:val="0"/>
        <w:highlight w:val="none"/>
        <w:vertAlign w:val="baseline"/>
      </w:rPr>
    </w:lvl>
    <w:lvl w:ilvl="6" w:tplc="92D46F28">
      <w:start w:val="1"/>
      <w:numFmt w:val="decimal"/>
      <w:suff w:val="nothing"/>
      <w:lvlText w:val="%7."/>
      <w:lvlJc w:val="left"/>
      <w:pPr>
        <w:ind w:left="396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B2BEC904">
      <w:start w:val="1"/>
      <w:numFmt w:val="lowerLetter"/>
      <w:suff w:val="nothing"/>
      <w:lvlText w:val="%8."/>
      <w:lvlJc w:val="left"/>
      <w:pPr>
        <w:ind w:left="468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42262A36">
      <w:start w:val="1"/>
      <w:numFmt w:val="lowerRoman"/>
      <w:suff w:val="nothing"/>
      <w:lvlText w:val="%9."/>
      <w:lvlJc w:val="left"/>
      <w:pPr>
        <w:ind w:left="5400" w:firstLine="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9B92F29"/>
    <w:multiLevelType w:val="hybridMultilevel"/>
    <w:tmpl w:val="FF5630CE"/>
    <w:styleLink w:val="ImportedStyle5"/>
    <w:lvl w:ilvl="0" w:tplc="CDA02158">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CA03D48">
      <w:start w:val="1"/>
      <w:numFmt w:val="decimal"/>
      <w:suff w:val="nothing"/>
      <w:lvlText w:val="%2)"/>
      <w:lvlJc w:val="left"/>
      <w:pPr>
        <w:ind w:left="360"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3E20D2CA">
      <w:start w:val="1"/>
      <w:numFmt w:val="lowerRoman"/>
      <w:suff w:val="nothing"/>
      <w:lvlText w:val="%3."/>
      <w:lvlJc w:val="left"/>
      <w:pPr>
        <w:ind w:left="1080" w:firstLine="216"/>
      </w:pPr>
      <w:rPr>
        <w:rFonts w:hAnsi="Arial Unicode MS"/>
        <w:caps w:val="0"/>
        <w:smallCaps w:val="0"/>
        <w:strike w:val="0"/>
        <w:dstrike w:val="0"/>
        <w:outline w:val="0"/>
        <w:emboss w:val="0"/>
        <w:imprint w:val="0"/>
        <w:spacing w:val="0"/>
        <w:w w:val="100"/>
        <w:kern w:val="0"/>
        <w:position w:val="0"/>
        <w:highlight w:val="none"/>
        <w:vertAlign w:val="baseline"/>
      </w:rPr>
    </w:lvl>
    <w:lvl w:ilvl="3" w:tplc="4EDCC034">
      <w:start w:val="1"/>
      <w:numFmt w:val="decimal"/>
      <w:suff w:val="nothing"/>
      <w:lvlText w:val="%4."/>
      <w:lvlJc w:val="left"/>
      <w:pPr>
        <w:ind w:left="180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15F25364">
      <w:start w:val="1"/>
      <w:numFmt w:val="lowerLetter"/>
      <w:suff w:val="nothing"/>
      <w:lvlText w:val="%5."/>
      <w:lvlJc w:val="left"/>
      <w:pPr>
        <w:ind w:left="252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75EEC666">
      <w:start w:val="1"/>
      <w:numFmt w:val="lowerRoman"/>
      <w:suff w:val="nothing"/>
      <w:lvlText w:val="%6."/>
      <w:lvlJc w:val="left"/>
      <w:pPr>
        <w:ind w:left="3240" w:firstLine="216"/>
      </w:pPr>
      <w:rPr>
        <w:rFonts w:hAnsi="Arial Unicode MS"/>
        <w:caps w:val="0"/>
        <w:smallCaps w:val="0"/>
        <w:strike w:val="0"/>
        <w:dstrike w:val="0"/>
        <w:outline w:val="0"/>
        <w:emboss w:val="0"/>
        <w:imprint w:val="0"/>
        <w:spacing w:val="0"/>
        <w:w w:val="100"/>
        <w:kern w:val="0"/>
        <w:position w:val="0"/>
        <w:highlight w:val="none"/>
        <w:vertAlign w:val="baseline"/>
      </w:rPr>
    </w:lvl>
    <w:lvl w:ilvl="6" w:tplc="C66A57CC">
      <w:start w:val="1"/>
      <w:numFmt w:val="decimal"/>
      <w:suff w:val="nothing"/>
      <w:lvlText w:val="%7."/>
      <w:lvlJc w:val="left"/>
      <w:pPr>
        <w:ind w:left="396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C62AE002">
      <w:start w:val="1"/>
      <w:numFmt w:val="lowerLetter"/>
      <w:suff w:val="nothing"/>
      <w:lvlText w:val="%8."/>
      <w:lvlJc w:val="left"/>
      <w:pPr>
        <w:ind w:left="468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4C1643F4">
      <w:start w:val="1"/>
      <w:numFmt w:val="lowerRoman"/>
      <w:suff w:val="nothing"/>
      <w:lvlText w:val="%9."/>
      <w:lvlJc w:val="left"/>
      <w:pPr>
        <w:ind w:left="5400" w:firstLine="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BC37438"/>
    <w:multiLevelType w:val="hybridMultilevel"/>
    <w:tmpl w:val="EE420618"/>
    <w:lvl w:ilvl="0" w:tplc="05A87F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C6477CE"/>
    <w:multiLevelType w:val="hybridMultilevel"/>
    <w:tmpl w:val="B9349D48"/>
    <w:styleLink w:val="ImportedStyle1"/>
    <w:lvl w:ilvl="0" w:tplc="7A047D02">
      <w:start w:val="1"/>
      <w:numFmt w:val="decimal"/>
      <w:suff w:val="nothing"/>
      <w:lvlText w:val="%1."/>
      <w:lvlJc w:val="left"/>
      <w:pPr>
        <w:tabs>
          <w:tab w:val="left" w:pos="900"/>
        </w:tabs>
        <w:ind w:left="144" w:firstLine="396"/>
      </w:pPr>
      <w:rPr>
        <w:rFonts w:hAnsi="Arial Unicode MS"/>
        <w:caps w:val="0"/>
        <w:smallCaps w:val="0"/>
        <w:strike w:val="0"/>
        <w:dstrike w:val="0"/>
        <w:outline w:val="0"/>
        <w:emboss w:val="0"/>
        <w:imprint w:val="0"/>
        <w:spacing w:val="0"/>
        <w:w w:val="100"/>
        <w:kern w:val="0"/>
        <w:position w:val="0"/>
        <w:highlight w:val="none"/>
        <w:vertAlign w:val="baseline"/>
      </w:rPr>
    </w:lvl>
    <w:lvl w:ilvl="1" w:tplc="5678B98C">
      <w:start w:val="1"/>
      <w:numFmt w:val="lowerLetter"/>
      <w:suff w:val="nothing"/>
      <w:lvlText w:val="%2."/>
      <w:lvlJc w:val="left"/>
      <w:pPr>
        <w:tabs>
          <w:tab w:val="left" w:pos="900"/>
        </w:tabs>
        <w:ind w:left="540" w:firstLine="396"/>
      </w:pPr>
      <w:rPr>
        <w:rFonts w:hAnsi="Arial Unicode MS"/>
        <w:caps w:val="0"/>
        <w:smallCaps w:val="0"/>
        <w:strike w:val="0"/>
        <w:dstrike w:val="0"/>
        <w:outline w:val="0"/>
        <w:emboss w:val="0"/>
        <w:imprint w:val="0"/>
        <w:spacing w:val="0"/>
        <w:w w:val="100"/>
        <w:kern w:val="0"/>
        <w:position w:val="0"/>
        <w:highlight w:val="none"/>
        <w:vertAlign w:val="baseline"/>
      </w:rPr>
    </w:lvl>
    <w:lvl w:ilvl="2" w:tplc="B1F0CC5E">
      <w:start w:val="1"/>
      <w:numFmt w:val="lowerRoman"/>
      <w:suff w:val="nothing"/>
      <w:lvlText w:val="%3."/>
      <w:lvlJc w:val="left"/>
      <w:pPr>
        <w:tabs>
          <w:tab w:val="left" w:pos="900"/>
        </w:tabs>
        <w:ind w:left="1260" w:firstLine="396"/>
      </w:pPr>
      <w:rPr>
        <w:rFonts w:hAnsi="Arial Unicode MS"/>
        <w:caps w:val="0"/>
        <w:smallCaps w:val="0"/>
        <w:strike w:val="0"/>
        <w:dstrike w:val="0"/>
        <w:outline w:val="0"/>
        <w:emboss w:val="0"/>
        <w:imprint w:val="0"/>
        <w:spacing w:val="0"/>
        <w:w w:val="100"/>
        <w:kern w:val="0"/>
        <w:position w:val="0"/>
        <w:highlight w:val="none"/>
        <w:vertAlign w:val="baseline"/>
      </w:rPr>
    </w:lvl>
    <w:lvl w:ilvl="3" w:tplc="BBA2C67E">
      <w:start w:val="1"/>
      <w:numFmt w:val="decimal"/>
      <w:suff w:val="nothing"/>
      <w:lvlText w:val="%4."/>
      <w:lvlJc w:val="left"/>
      <w:pPr>
        <w:tabs>
          <w:tab w:val="left" w:pos="900"/>
        </w:tabs>
        <w:ind w:left="1980" w:firstLine="396"/>
      </w:pPr>
      <w:rPr>
        <w:rFonts w:hAnsi="Arial Unicode MS"/>
        <w:caps w:val="0"/>
        <w:smallCaps w:val="0"/>
        <w:strike w:val="0"/>
        <w:dstrike w:val="0"/>
        <w:outline w:val="0"/>
        <w:emboss w:val="0"/>
        <w:imprint w:val="0"/>
        <w:spacing w:val="0"/>
        <w:w w:val="100"/>
        <w:kern w:val="0"/>
        <w:position w:val="0"/>
        <w:highlight w:val="none"/>
        <w:vertAlign w:val="baseline"/>
      </w:rPr>
    </w:lvl>
    <w:lvl w:ilvl="4" w:tplc="71821528">
      <w:start w:val="1"/>
      <w:numFmt w:val="lowerLetter"/>
      <w:suff w:val="nothing"/>
      <w:lvlText w:val="%5."/>
      <w:lvlJc w:val="left"/>
      <w:pPr>
        <w:tabs>
          <w:tab w:val="left" w:pos="900"/>
        </w:tabs>
        <w:ind w:left="2700" w:firstLine="396"/>
      </w:pPr>
      <w:rPr>
        <w:rFonts w:hAnsi="Arial Unicode MS"/>
        <w:caps w:val="0"/>
        <w:smallCaps w:val="0"/>
        <w:strike w:val="0"/>
        <w:dstrike w:val="0"/>
        <w:outline w:val="0"/>
        <w:emboss w:val="0"/>
        <w:imprint w:val="0"/>
        <w:spacing w:val="0"/>
        <w:w w:val="100"/>
        <w:kern w:val="0"/>
        <w:position w:val="0"/>
        <w:highlight w:val="none"/>
        <w:vertAlign w:val="baseline"/>
      </w:rPr>
    </w:lvl>
    <w:lvl w:ilvl="5" w:tplc="0EF2D21C">
      <w:start w:val="1"/>
      <w:numFmt w:val="lowerRoman"/>
      <w:suff w:val="nothing"/>
      <w:lvlText w:val="%6."/>
      <w:lvlJc w:val="left"/>
      <w:pPr>
        <w:tabs>
          <w:tab w:val="left" w:pos="900"/>
        </w:tabs>
        <w:ind w:left="3420" w:firstLine="396"/>
      </w:pPr>
      <w:rPr>
        <w:rFonts w:hAnsi="Arial Unicode MS"/>
        <w:caps w:val="0"/>
        <w:smallCaps w:val="0"/>
        <w:strike w:val="0"/>
        <w:dstrike w:val="0"/>
        <w:outline w:val="0"/>
        <w:emboss w:val="0"/>
        <w:imprint w:val="0"/>
        <w:spacing w:val="0"/>
        <w:w w:val="100"/>
        <w:kern w:val="0"/>
        <w:position w:val="0"/>
        <w:highlight w:val="none"/>
        <w:vertAlign w:val="baseline"/>
      </w:rPr>
    </w:lvl>
    <w:lvl w:ilvl="6" w:tplc="069C01C8">
      <w:start w:val="1"/>
      <w:numFmt w:val="decimal"/>
      <w:suff w:val="nothing"/>
      <w:lvlText w:val="%7."/>
      <w:lvlJc w:val="left"/>
      <w:pPr>
        <w:tabs>
          <w:tab w:val="left" w:pos="900"/>
        </w:tabs>
        <w:ind w:left="4140" w:firstLine="396"/>
      </w:pPr>
      <w:rPr>
        <w:rFonts w:hAnsi="Arial Unicode MS"/>
        <w:caps w:val="0"/>
        <w:smallCaps w:val="0"/>
        <w:strike w:val="0"/>
        <w:dstrike w:val="0"/>
        <w:outline w:val="0"/>
        <w:emboss w:val="0"/>
        <w:imprint w:val="0"/>
        <w:spacing w:val="0"/>
        <w:w w:val="100"/>
        <w:kern w:val="0"/>
        <w:position w:val="0"/>
        <w:highlight w:val="none"/>
        <w:vertAlign w:val="baseline"/>
      </w:rPr>
    </w:lvl>
    <w:lvl w:ilvl="7" w:tplc="C4FC6956">
      <w:start w:val="1"/>
      <w:numFmt w:val="lowerLetter"/>
      <w:suff w:val="nothing"/>
      <w:lvlText w:val="%8."/>
      <w:lvlJc w:val="left"/>
      <w:pPr>
        <w:tabs>
          <w:tab w:val="left" w:pos="900"/>
        </w:tabs>
        <w:ind w:left="4860" w:firstLine="396"/>
      </w:pPr>
      <w:rPr>
        <w:rFonts w:hAnsi="Arial Unicode MS"/>
        <w:caps w:val="0"/>
        <w:smallCaps w:val="0"/>
        <w:strike w:val="0"/>
        <w:dstrike w:val="0"/>
        <w:outline w:val="0"/>
        <w:emboss w:val="0"/>
        <w:imprint w:val="0"/>
        <w:spacing w:val="0"/>
        <w:w w:val="100"/>
        <w:kern w:val="0"/>
        <w:position w:val="0"/>
        <w:highlight w:val="none"/>
        <w:vertAlign w:val="baseline"/>
      </w:rPr>
    </w:lvl>
    <w:lvl w:ilvl="8" w:tplc="7D324340">
      <w:start w:val="1"/>
      <w:numFmt w:val="lowerRoman"/>
      <w:suff w:val="nothing"/>
      <w:lvlText w:val="%9."/>
      <w:lvlJc w:val="left"/>
      <w:pPr>
        <w:tabs>
          <w:tab w:val="left" w:pos="900"/>
        </w:tabs>
        <w:ind w:left="5580" w:firstLine="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42295D08"/>
    <w:multiLevelType w:val="hybridMultilevel"/>
    <w:tmpl w:val="9CDC4232"/>
    <w:numStyleLink w:val="ImportedStyle2"/>
  </w:abstractNum>
  <w:abstractNum w:abstractNumId="18">
    <w:nsid w:val="4DDF19B3"/>
    <w:multiLevelType w:val="hybridMultilevel"/>
    <w:tmpl w:val="667647FC"/>
    <w:lvl w:ilvl="0" w:tplc="0B4820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F40166C"/>
    <w:multiLevelType w:val="hybridMultilevel"/>
    <w:tmpl w:val="C928B25C"/>
    <w:styleLink w:val="ImportedStyle9"/>
    <w:lvl w:ilvl="0" w:tplc="0A68BACE">
      <w:start w:val="1"/>
      <w:numFmt w:val="decimal"/>
      <w:suff w:val="nothing"/>
      <w:lvlText w:val="%1."/>
      <w:lvlJc w:val="left"/>
      <w:pPr>
        <w:tabs>
          <w:tab w:val="left" w:pos="284"/>
        </w:tabs>
        <w:ind w:left="144"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0BC84642">
      <w:start w:val="1"/>
      <w:numFmt w:val="lowerLetter"/>
      <w:suff w:val="nothing"/>
      <w:lvlText w:val="%2."/>
      <w:lvlJc w:val="left"/>
      <w:pPr>
        <w:tabs>
          <w:tab w:val="left" w:pos="284"/>
        </w:tabs>
        <w:ind w:left="436"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E160DCD0">
      <w:start w:val="1"/>
      <w:numFmt w:val="decimal"/>
      <w:suff w:val="nothing"/>
      <w:lvlText w:val="%3)"/>
      <w:lvlJc w:val="left"/>
      <w:pPr>
        <w:tabs>
          <w:tab w:val="left" w:pos="284"/>
        </w:tabs>
        <w:ind w:left="144"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D247FD4">
      <w:start w:val="1"/>
      <w:numFmt w:val="decimal"/>
      <w:suff w:val="nothing"/>
      <w:lvlText w:val="%4."/>
      <w:lvlJc w:val="left"/>
      <w:pPr>
        <w:tabs>
          <w:tab w:val="left" w:pos="284"/>
        </w:tabs>
        <w:ind w:left="256"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47DC2EB0">
      <w:start w:val="1"/>
      <w:numFmt w:val="lowerLetter"/>
      <w:suff w:val="nothing"/>
      <w:lvlText w:val="%5."/>
      <w:lvlJc w:val="left"/>
      <w:pPr>
        <w:tabs>
          <w:tab w:val="left" w:pos="284"/>
        </w:tabs>
        <w:ind w:left="976"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BA44F2C">
      <w:start w:val="1"/>
      <w:numFmt w:val="lowerRoman"/>
      <w:suff w:val="nothing"/>
      <w:lvlText w:val="%6."/>
      <w:lvlJc w:val="left"/>
      <w:pPr>
        <w:tabs>
          <w:tab w:val="left" w:pos="284"/>
        </w:tabs>
        <w:ind w:left="1696"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EC8C5FE">
      <w:start w:val="1"/>
      <w:numFmt w:val="decimal"/>
      <w:suff w:val="nothing"/>
      <w:lvlText w:val="%7."/>
      <w:lvlJc w:val="left"/>
      <w:pPr>
        <w:tabs>
          <w:tab w:val="left" w:pos="284"/>
        </w:tabs>
        <w:ind w:left="2416"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3BAED08">
      <w:start w:val="1"/>
      <w:numFmt w:val="lowerLetter"/>
      <w:suff w:val="nothing"/>
      <w:lvlText w:val="%8."/>
      <w:lvlJc w:val="left"/>
      <w:pPr>
        <w:tabs>
          <w:tab w:val="left" w:pos="284"/>
        </w:tabs>
        <w:ind w:left="3136"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39E02E4">
      <w:start w:val="1"/>
      <w:numFmt w:val="lowerRoman"/>
      <w:suff w:val="nothing"/>
      <w:lvlText w:val="%9."/>
      <w:lvlJc w:val="left"/>
      <w:pPr>
        <w:tabs>
          <w:tab w:val="left" w:pos="284"/>
        </w:tabs>
        <w:ind w:left="3856"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5AF6740"/>
    <w:multiLevelType w:val="hybridMultilevel"/>
    <w:tmpl w:val="9CDC4232"/>
    <w:styleLink w:val="ImportedStyle2"/>
    <w:lvl w:ilvl="0" w:tplc="FEEAE390">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BA42BB4">
      <w:start w:val="1"/>
      <w:numFmt w:val="lowerLetter"/>
      <w:suff w:val="nothing"/>
      <w:lvlText w:val="%2."/>
      <w:lvlJc w:val="left"/>
      <w:pPr>
        <w:ind w:left="144"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0E148CD4">
      <w:start w:val="1"/>
      <w:numFmt w:val="lowerRoman"/>
      <w:lvlText w:val="%3."/>
      <w:lvlJc w:val="left"/>
      <w:pPr>
        <w:tabs>
          <w:tab w:val="num" w:pos="874"/>
        </w:tabs>
        <w:ind w:left="514"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41B4E75E">
      <w:start w:val="1"/>
      <w:numFmt w:val="decimal"/>
      <w:lvlText w:val="%4."/>
      <w:lvlJc w:val="left"/>
      <w:pPr>
        <w:tabs>
          <w:tab w:val="num" w:pos="1525"/>
        </w:tabs>
        <w:ind w:left="1165" w:hanging="95"/>
      </w:pPr>
      <w:rPr>
        <w:rFonts w:hAnsi="Arial Unicode MS"/>
        <w:caps w:val="0"/>
        <w:smallCaps w:val="0"/>
        <w:strike w:val="0"/>
        <w:dstrike w:val="0"/>
        <w:outline w:val="0"/>
        <w:emboss w:val="0"/>
        <w:imprint w:val="0"/>
        <w:spacing w:val="0"/>
        <w:w w:val="100"/>
        <w:kern w:val="0"/>
        <w:position w:val="0"/>
        <w:highlight w:val="none"/>
        <w:vertAlign w:val="baseline"/>
      </w:rPr>
    </w:lvl>
    <w:lvl w:ilvl="4" w:tplc="8DDE12E8">
      <w:start w:val="1"/>
      <w:numFmt w:val="lowerLetter"/>
      <w:lvlText w:val="%5."/>
      <w:lvlJc w:val="left"/>
      <w:pPr>
        <w:tabs>
          <w:tab w:val="num" w:pos="2245"/>
        </w:tabs>
        <w:ind w:left="1885" w:hanging="95"/>
      </w:pPr>
      <w:rPr>
        <w:rFonts w:hAnsi="Arial Unicode MS"/>
        <w:caps w:val="0"/>
        <w:smallCaps w:val="0"/>
        <w:strike w:val="0"/>
        <w:dstrike w:val="0"/>
        <w:outline w:val="0"/>
        <w:emboss w:val="0"/>
        <w:imprint w:val="0"/>
        <w:spacing w:val="0"/>
        <w:w w:val="100"/>
        <w:kern w:val="0"/>
        <w:position w:val="0"/>
        <w:highlight w:val="none"/>
        <w:vertAlign w:val="baseline"/>
      </w:rPr>
    </w:lvl>
    <w:lvl w:ilvl="5" w:tplc="D02600E0">
      <w:start w:val="1"/>
      <w:numFmt w:val="lowerRoman"/>
      <w:lvlText w:val="%6."/>
      <w:lvlJc w:val="left"/>
      <w:pPr>
        <w:tabs>
          <w:tab w:val="num" w:pos="2965"/>
        </w:tabs>
        <w:ind w:left="2605" w:hanging="59"/>
      </w:pPr>
      <w:rPr>
        <w:rFonts w:hAnsi="Arial Unicode MS"/>
        <w:caps w:val="0"/>
        <w:smallCaps w:val="0"/>
        <w:strike w:val="0"/>
        <w:dstrike w:val="0"/>
        <w:outline w:val="0"/>
        <w:emboss w:val="0"/>
        <w:imprint w:val="0"/>
        <w:spacing w:val="0"/>
        <w:w w:val="100"/>
        <w:kern w:val="0"/>
        <w:position w:val="0"/>
        <w:highlight w:val="none"/>
        <w:vertAlign w:val="baseline"/>
      </w:rPr>
    </w:lvl>
    <w:lvl w:ilvl="6" w:tplc="10ACD1AC">
      <w:start w:val="1"/>
      <w:numFmt w:val="decimal"/>
      <w:lvlText w:val="%7."/>
      <w:lvlJc w:val="left"/>
      <w:pPr>
        <w:tabs>
          <w:tab w:val="num" w:pos="3685"/>
        </w:tabs>
        <w:ind w:left="3325" w:hanging="95"/>
      </w:pPr>
      <w:rPr>
        <w:rFonts w:hAnsi="Arial Unicode MS"/>
        <w:caps w:val="0"/>
        <w:smallCaps w:val="0"/>
        <w:strike w:val="0"/>
        <w:dstrike w:val="0"/>
        <w:outline w:val="0"/>
        <w:emboss w:val="0"/>
        <w:imprint w:val="0"/>
        <w:spacing w:val="0"/>
        <w:w w:val="100"/>
        <w:kern w:val="0"/>
        <w:position w:val="0"/>
        <w:highlight w:val="none"/>
        <w:vertAlign w:val="baseline"/>
      </w:rPr>
    </w:lvl>
    <w:lvl w:ilvl="7" w:tplc="5E7290A8">
      <w:start w:val="1"/>
      <w:numFmt w:val="lowerLetter"/>
      <w:lvlText w:val="%8."/>
      <w:lvlJc w:val="left"/>
      <w:pPr>
        <w:tabs>
          <w:tab w:val="num" w:pos="4405"/>
        </w:tabs>
        <w:ind w:left="4045" w:hanging="95"/>
      </w:pPr>
      <w:rPr>
        <w:rFonts w:hAnsi="Arial Unicode MS"/>
        <w:caps w:val="0"/>
        <w:smallCaps w:val="0"/>
        <w:strike w:val="0"/>
        <w:dstrike w:val="0"/>
        <w:outline w:val="0"/>
        <w:emboss w:val="0"/>
        <w:imprint w:val="0"/>
        <w:spacing w:val="0"/>
        <w:w w:val="100"/>
        <w:kern w:val="0"/>
        <w:position w:val="0"/>
        <w:highlight w:val="none"/>
        <w:vertAlign w:val="baseline"/>
      </w:rPr>
    </w:lvl>
    <w:lvl w:ilvl="8" w:tplc="1F6E2D64">
      <w:start w:val="1"/>
      <w:numFmt w:val="lowerRoman"/>
      <w:lvlText w:val="%9."/>
      <w:lvlJc w:val="left"/>
      <w:pPr>
        <w:tabs>
          <w:tab w:val="num" w:pos="5125"/>
        </w:tabs>
        <w:ind w:left="4765" w:hanging="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B547AD2"/>
    <w:multiLevelType w:val="hybridMultilevel"/>
    <w:tmpl w:val="1B281972"/>
    <w:styleLink w:val="ImportedStyle16"/>
    <w:lvl w:ilvl="0" w:tplc="885CA01A">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6188128">
      <w:start w:val="1"/>
      <w:numFmt w:val="lowerLetter"/>
      <w:suff w:val="nothing"/>
      <w:lvlText w:val="%2."/>
      <w:lvlJc w:val="left"/>
      <w:pPr>
        <w:ind w:left="360"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402A1660">
      <w:start w:val="1"/>
      <w:numFmt w:val="lowerRoman"/>
      <w:suff w:val="nothing"/>
      <w:lvlText w:val="%3."/>
      <w:lvlJc w:val="left"/>
      <w:pPr>
        <w:ind w:left="1080" w:firstLine="216"/>
      </w:pPr>
      <w:rPr>
        <w:rFonts w:hAnsi="Arial Unicode MS"/>
        <w:caps w:val="0"/>
        <w:smallCaps w:val="0"/>
        <w:strike w:val="0"/>
        <w:dstrike w:val="0"/>
        <w:outline w:val="0"/>
        <w:emboss w:val="0"/>
        <w:imprint w:val="0"/>
        <w:spacing w:val="0"/>
        <w:w w:val="100"/>
        <w:kern w:val="0"/>
        <w:position w:val="0"/>
        <w:highlight w:val="none"/>
        <w:vertAlign w:val="baseline"/>
      </w:rPr>
    </w:lvl>
    <w:lvl w:ilvl="3" w:tplc="D422AEF8">
      <w:start w:val="1"/>
      <w:numFmt w:val="decimal"/>
      <w:suff w:val="nothing"/>
      <w:lvlText w:val="%4."/>
      <w:lvlJc w:val="left"/>
      <w:pPr>
        <w:ind w:left="180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FB1852B4">
      <w:start w:val="1"/>
      <w:numFmt w:val="lowerLetter"/>
      <w:suff w:val="nothing"/>
      <w:lvlText w:val="%5."/>
      <w:lvlJc w:val="left"/>
      <w:pPr>
        <w:ind w:left="252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4DCA9CF6">
      <w:start w:val="1"/>
      <w:numFmt w:val="lowerRoman"/>
      <w:suff w:val="nothing"/>
      <w:lvlText w:val="%6."/>
      <w:lvlJc w:val="left"/>
      <w:pPr>
        <w:ind w:left="3240" w:firstLine="216"/>
      </w:pPr>
      <w:rPr>
        <w:rFonts w:hAnsi="Arial Unicode MS"/>
        <w:caps w:val="0"/>
        <w:smallCaps w:val="0"/>
        <w:strike w:val="0"/>
        <w:dstrike w:val="0"/>
        <w:outline w:val="0"/>
        <w:emboss w:val="0"/>
        <w:imprint w:val="0"/>
        <w:spacing w:val="0"/>
        <w:w w:val="100"/>
        <w:kern w:val="0"/>
        <w:position w:val="0"/>
        <w:highlight w:val="none"/>
        <w:vertAlign w:val="baseline"/>
      </w:rPr>
    </w:lvl>
    <w:lvl w:ilvl="6" w:tplc="2FB0D5A8">
      <w:start w:val="1"/>
      <w:numFmt w:val="decimal"/>
      <w:suff w:val="nothing"/>
      <w:lvlText w:val="%7."/>
      <w:lvlJc w:val="left"/>
      <w:pPr>
        <w:ind w:left="396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07C6C56">
      <w:start w:val="1"/>
      <w:numFmt w:val="lowerLetter"/>
      <w:suff w:val="nothing"/>
      <w:lvlText w:val="%8."/>
      <w:lvlJc w:val="left"/>
      <w:pPr>
        <w:ind w:left="468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7624D9B8">
      <w:start w:val="1"/>
      <w:numFmt w:val="lowerRoman"/>
      <w:suff w:val="nothing"/>
      <w:lvlText w:val="%9."/>
      <w:lvlJc w:val="left"/>
      <w:pPr>
        <w:ind w:left="5400" w:firstLine="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BFF7E54"/>
    <w:multiLevelType w:val="hybridMultilevel"/>
    <w:tmpl w:val="7430D992"/>
    <w:styleLink w:val="ImportedStyle13"/>
    <w:lvl w:ilvl="0" w:tplc="5058CBCA">
      <w:start w:val="1"/>
      <w:numFmt w:val="decimal"/>
      <w:lvlText w:val="%1)"/>
      <w:lvlJc w:val="left"/>
      <w:pPr>
        <w:tabs>
          <w:tab w:val="num" w:pos="720"/>
        </w:tabs>
        <w:ind w:left="360" w:firstLine="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BC720FDC">
      <w:start w:val="1"/>
      <w:numFmt w:val="lowerLetter"/>
      <w:suff w:val="nothing"/>
      <w:lvlText w:val="%2."/>
      <w:lvlJc w:val="left"/>
      <w:pPr>
        <w:ind w:left="360" w:firstLine="216"/>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A894DBF2">
      <w:start w:val="1"/>
      <w:numFmt w:val="lowerRoman"/>
      <w:suff w:val="nothing"/>
      <w:lvlText w:val="%3."/>
      <w:lvlJc w:val="left"/>
      <w:pPr>
        <w:ind w:left="1080" w:firstLine="216"/>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3" w:tplc="504AA08A">
      <w:start w:val="1"/>
      <w:numFmt w:val="decimal"/>
      <w:suff w:val="nothing"/>
      <w:lvlText w:val="%4."/>
      <w:lvlJc w:val="left"/>
      <w:pPr>
        <w:ind w:left="1800" w:firstLine="216"/>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7480CE16">
      <w:start w:val="1"/>
      <w:numFmt w:val="lowerLetter"/>
      <w:suff w:val="nothing"/>
      <w:lvlText w:val="%5."/>
      <w:lvlJc w:val="left"/>
      <w:pPr>
        <w:ind w:left="2520" w:firstLine="216"/>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D486A034">
      <w:start w:val="1"/>
      <w:numFmt w:val="lowerRoman"/>
      <w:suff w:val="nothing"/>
      <w:lvlText w:val="%6."/>
      <w:lvlJc w:val="left"/>
      <w:pPr>
        <w:ind w:left="3240" w:firstLine="216"/>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6" w:tplc="58E6F4D2">
      <w:start w:val="1"/>
      <w:numFmt w:val="decimal"/>
      <w:suff w:val="nothing"/>
      <w:lvlText w:val="%7."/>
      <w:lvlJc w:val="left"/>
      <w:pPr>
        <w:ind w:left="3960" w:firstLine="216"/>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B1185332">
      <w:start w:val="1"/>
      <w:numFmt w:val="lowerLetter"/>
      <w:suff w:val="nothing"/>
      <w:lvlText w:val="%8."/>
      <w:lvlJc w:val="left"/>
      <w:pPr>
        <w:ind w:left="4680" w:firstLine="216"/>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3962F236">
      <w:start w:val="1"/>
      <w:numFmt w:val="lowerRoman"/>
      <w:suff w:val="nothing"/>
      <w:lvlText w:val="%9."/>
      <w:lvlJc w:val="left"/>
      <w:pPr>
        <w:ind w:left="5400" w:firstLine="216"/>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6B77022A"/>
    <w:multiLevelType w:val="hybridMultilevel"/>
    <w:tmpl w:val="B9349D48"/>
    <w:numStyleLink w:val="ImportedStyle1"/>
  </w:abstractNum>
  <w:abstractNum w:abstractNumId="24">
    <w:nsid w:val="6CFA7A44"/>
    <w:multiLevelType w:val="hybridMultilevel"/>
    <w:tmpl w:val="C8AE47B0"/>
    <w:styleLink w:val="ImportedStyle15"/>
    <w:lvl w:ilvl="0" w:tplc="82628040">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5163292">
      <w:start w:val="1"/>
      <w:numFmt w:val="lowerLetter"/>
      <w:suff w:val="nothing"/>
      <w:lvlText w:val="%2."/>
      <w:lvlJc w:val="left"/>
      <w:pPr>
        <w:ind w:left="360"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681465F4">
      <w:start w:val="1"/>
      <w:numFmt w:val="lowerRoman"/>
      <w:suff w:val="nothing"/>
      <w:lvlText w:val="%3."/>
      <w:lvlJc w:val="left"/>
      <w:pPr>
        <w:ind w:left="1080" w:firstLine="216"/>
      </w:pPr>
      <w:rPr>
        <w:rFonts w:hAnsi="Arial Unicode MS"/>
        <w:caps w:val="0"/>
        <w:smallCaps w:val="0"/>
        <w:strike w:val="0"/>
        <w:dstrike w:val="0"/>
        <w:outline w:val="0"/>
        <w:emboss w:val="0"/>
        <w:imprint w:val="0"/>
        <w:spacing w:val="0"/>
        <w:w w:val="100"/>
        <w:kern w:val="0"/>
        <w:position w:val="0"/>
        <w:highlight w:val="none"/>
        <w:vertAlign w:val="baseline"/>
      </w:rPr>
    </w:lvl>
    <w:lvl w:ilvl="3" w:tplc="C6541658">
      <w:start w:val="1"/>
      <w:numFmt w:val="decimal"/>
      <w:suff w:val="nothing"/>
      <w:lvlText w:val="%4."/>
      <w:lvlJc w:val="left"/>
      <w:pPr>
        <w:ind w:left="180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94FA9F12">
      <w:start w:val="1"/>
      <w:numFmt w:val="lowerLetter"/>
      <w:suff w:val="nothing"/>
      <w:lvlText w:val="%5."/>
      <w:lvlJc w:val="left"/>
      <w:pPr>
        <w:ind w:left="252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1C5661FC">
      <w:start w:val="1"/>
      <w:numFmt w:val="lowerRoman"/>
      <w:suff w:val="nothing"/>
      <w:lvlText w:val="%6."/>
      <w:lvlJc w:val="left"/>
      <w:pPr>
        <w:ind w:left="3240" w:firstLine="216"/>
      </w:pPr>
      <w:rPr>
        <w:rFonts w:hAnsi="Arial Unicode MS"/>
        <w:caps w:val="0"/>
        <w:smallCaps w:val="0"/>
        <w:strike w:val="0"/>
        <w:dstrike w:val="0"/>
        <w:outline w:val="0"/>
        <w:emboss w:val="0"/>
        <w:imprint w:val="0"/>
        <w:spacing w:val="0"/>
        <w:w w:val="100"/>
        <w:kern w:val="0"/>
        <w:position w:val="0"/>
        <w:highlight w:val="none"/>
        <w:vertAlign w:val="baseline"/>
      </w:rPr>
    </w:lvl>
    <w:lvl w:ilvl="6" w:tplc="78B41E08">
      <w:start w:val="1"/>
      <w:numFmt w:val="decimal"/>
      <w:suff w:val="nothing"/>
      <w:lvlText w:val="%7."/>
      <w:lvlJc w:val="left"/>
      <w:pPr>
        <w:ind w:left="396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756AF1BA">
      <w:start w:val="1"/>
      <w:numFmt w:val="lowerLetter"/>
      <w:suff w:val="nothing"/>
      <w:lvlText w:val="%8."/>
      <w:lvlJc w:val="left"/>
      <w:pPr>
        <w:ind w:left="468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6B6A0AC">
      <w:start w:val="1"/>
      <w:numFmt w:val="lowerRoman"/>
      <w:suff w:val="nothing"/>
      <w:lvlText w:val="%9."/>
      <w:lvlJc w:val="left"/>
      <w:pPr>
        <w:ind w:left="5400" w:firstLine="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6D924DD4"/>
    <w:multiLevelType w:val="hybridMultilevel"/>
    <w:tmpl w:val="2326B13A"/>
    <w:styleLink w:val="ImportedStyle18"/>
    <w:lvl w:ilvl="0" w:tplc="6A0E3632">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843205F2">
      <w:start w:val="1"/>
      <w:numFmt w:val="lowerLetter"/>
      <w:suff w:val="nothing"/>
      <w:lvlText w:val="%2."/>
      <w:lvlJc w:val="left"/>
      <w:pPr>
        <w:ind w:left="360"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918A03A8">
      <w:start w:val="1"/>
      <w:numFmt w:val="lowerRoman"/>
      <w:suff w:val="nothing"/>
      <w:lvlText w:val="%3."/>
      <w:lvlJc w:val="left"/>
      <w:pPr>
        <w:ind w:left="1080" w:firstLine="216"/>
      </w:pPr>
      <w:rPr>
        <w:rFonts w:hAnsi="Arial Unicode MS"/>
        <w:caps w:val="0"/>
        <w:smallCaps w:val="0"/>
        <w:strike w:val="0"/>
        <w:dstrike w:val="0"/>
        <w:outline w:val="0"/>
        <w:emboss w:val="0"/>
        <w:imprint w:val="0"/>
        <w:spacing w:val="0"/>
        <w:w w:val="100"/>
        <w:kern w:val="0"/>
        <w:position w:val="0"/>
        <w:highlight w:val="none"/>
        <w:vertAlign w:val="baseline"/>
      </w:rPr>
    </w:lvl>
    <w:lvl w:ilvl="3" w:tplc="9EE2F2EA">
      <w:start w:val="1"/>
      <w:numFmt w:val="decimal"/>
      <w:suff w:val="nothing"/>
      <w:lvlText w:val="%4."/>
      <w:lvlJc w:val="left"/>
      <w:pPr>
        <w:ind w:left="180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8C6ECB08">
      <w:start w:val="1"/>
      <w:numFmt w:val="lowerLetter"/>
      <w:suff w:val="nothing"/>
      <w:lvlText w:val="%5."/>
      <w:lvlJc w:val="left"/>
      <w:pPr>
        <w:ind w:left="252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67DCD33E">
      <w:start w:val="1"/>
      <w:numFmt w:val="lowerRoman"/>
      <w:suff w:val="nothing"/>
      <w:lvlText w:val="%6."/>
      <w:lvlJc w:val="left"/>
      <w:pPr>
        <w:ind w:left="3240" w:firstLine="216"/>
      </w:pPr>
      <w:rPr>
        <w:rFonts w:hAnsi="Arial Unicode MS"/>
        <w:caps w:val="0"/>
        <w:smallCaps w:val="0"/>
        <w:strike w:val="0"/>
        <w:dstrike w:val="0"/>
        <w:outline w:val="0"/>
        <w:emboss w:val="0"/>
        <w:imprint w:val="0"/>
        <w:spacing w:val="0"/>
        <w:w w:val="100"/>
        <w:kern w:val="0"/>
        <w:position w:val="0"/>
        <w:highlight w:val="none"/>
        <w:vertAlign w:val="baseline"/>
      </w:rPr>
    </w:lvl>
    <w:lvl w:ilvl="6" w:tplc="A3C89BAA">
      <w:start w:val="1"/>
      <w:numFmt w:val="decimal"/>
      <w:suff w:val="nothing"/>
      <w:lvlText w:val="%7."/>
      <w:lvlJc w:val="left"/>
      <w:pPr>
        <w:ind w:left="396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7282863C">
      <w:start w:val="1"/>
      <w:numFmt w:val="lowerLetter"/>
      <w:suff w:val="nothing"/>
      <w:lvlText w:val="%8."/>
      <w:lvlJc w:val="left"/>
      <w:pPr>
        <w:ind w:left="468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5A0F228">
      <w:start w:val="1"/>
      <w:numFmt w:val="lowerRoman"/>
      <w:suff w:val="nothing"/>
      <w:lvlText w:val="%9."/>
      <w:lvlJc w:val="left"/>
      <w:pPr>
        <w:ind w:left="5400" w:firstLine="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724B758D"/>
    <w:multiLevelType w:val="hybridMultilevel"/>
    <w:tmpl w:val="1086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A45403"/>
    <w:multiLevelType w:val="hybridMultilevel"/>
    <w:tmpl w:val="8C365EFC"/>
    <w:styleLink w:val="ImportedStyle17"/>
    <w:lvl w:ilvl="0" w:tplc="6C4649E6">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93EC3174">
      <w:start w:val="1"/>
      <w:numFmt w:val="lowerLetter"/>
      <w:suff w:val="nothing"/>
      <w:lvlText w:val="%2."/>
      <w:lvlJc w:val="left"/>
      <w:pPr>
        <w:ind w:left="360"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9E328F20">
      <w:start w:val="1"/>
      <w:numFmt w:val="lowerRoman"/>
      <w:suff w:val="nothing"/>
      <w:lvlText w:val="%3."/>
      <w:lvlJc w:val="left"/>
      <w:pPr>
        <w:ind w:left="1080" w:firstLine="216"/>
      </w:pPr>
      <w:rPr>
        <w:rFonts w:hAnsi="Arial Unicode MS"/>
        <w:caps w:val="0"/>
        <w:smallCaps w:val="0"/>
        <w:strike w:val="0"/>
        <w:dstrike w:val="0"/>
        <w:outline w:val="0"/>
        <w:emboss w:val="0"/>
        <w:imprint w:val="0"/>
        <w:spacing w:val="0"/>
        <w:w w:val="100"/>
        <w:kern w:val="0"/>
        <w:position w:val="0"/>
        <w:highlight w:val="none"/>
        <w:vertAlign w:val="baseline"/>
      </w:rPr>
    </w:lvl>
    <w:lvl w:ilvl="3" w:tplc="52F26508">
      <w:start w:val="1"/>
      <w:numFmt w:val="decimal"/>
      <w:suff w:val="nothing"/>
      <w:lvlText w:val="%4."/>
      <w:lvlJc w:val="left"/>
      <w:pPr>
        <w:ind w:left="180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5C7C9224">
      <w:start w:val="1"/>
      <w:numFmt w:val="lowerLetter"/>
      <w:suff w:val="nothing"/>
      <w:lvlText w:val="%5."/>
      <w:lvlJc w:val="left"/>
      <w:pPr>
        <w:ind w:left="252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0A942F3E">
      <w:start w:val="1"/>
      <w:numFmt w:val="lowerRoman"/>
      <w:suff w:val="nothing"/>
      <w:lvlText w:val="%6."/>
      <w:lvlJc w:val="left"/>
      <w:pPr>
        <w:ind w:left="3240" w:firstLine="216"/>
      </w:pPr>
      <w:rPr>
        <w:rFonts w:hAnsi="Arial Unicode MS"/>
        <w:caps w:val="0"/>
        <w:smallCaps w:val="0"/>
        <w:strike w:val="0"/>
        <w:dstrike w:val="0"/>
        <w:outline w:val="0"/>
        <w:emboss w:val="0"/>
        <w:imprint w:val="0"/>
        <w:spacing w:val="0"/>
        <w:w w:val="100"/>
        <w:kern w:val="0"/>
        <w:position w:val="0"/>
        <w:highlight w:val="none"/>
        <w:vertAlign w:val="baseline"/>
      </w:rPr>
    </w:lvl>
    <w:lvl w:ilvl="6" w:tplc="DF7A00CA">
      <w:start w:val="1"/>
      <w:numFmt w:val="decimal"/>
      <w:suff w:val="nothing"/>
      <w:lvlText w:val="%7."/>
      <w:lvlJc w:val="left"/>
      <w:pPr>
        <w:ind w:left="396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B98CE79A">
      <w:start w:val="1"/>
      <w:numFmt w:val="lowerLetter"/>
      <w:suff w:val="nothing"/>
      <w:lvlText w:val="%8."/>
      <w:lvlJc w:val="left"/>
      <w:pPr>
        <w:ind w:left="468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C602D9AC">
      <w:start w:val="1"/>
      <w:numFmt w:val="lowerRoman"/>
      <w:suff w:val="nothing"/>
      <w:lvlText w:val="%9."/>
      <w:lvlJc w:val="left"/>
      <w:pPr>
        <w:ind w:left="5400" w:firstLine="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785930E0"/>
    <w:multiLevelType w:val="hybridMultilevel"/>
    <w:tmpl w:val="97BA4A22"/>
    <w:styleLink w:val="ImportedStyle12"/>
    <w:lvl w:ilvl="0" w:tplc="85DA7ABE">
      <w:start w:val="1"/>
      <w:numFmt w:val="decimal"/>
      <w:lvlText w:val="%1)"/>
      <w:lvlJc w:val="left"/>
      <w:pPr>
        <w:tabs>
          <w:tab w:val="num" w:pos="720"/>
        </w:tabs>
        <w:ind w:left="3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4827DAE">
      <w:start w:val="1"/>
      <w:numFmt w:val="decimal"/>
      <w:suff w:val="nothing"/>
      <w:lvlText w:val="%2."/>
      <w:lvlJc w:val="left"/>
      <w:pPr>
        <w:ind w:left="360" w:firstLine="2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3EE8DEC">
      <w:start w:val="1"/>
      <w:numFmt w:val="lowerRoman"/>
      <w:suff w:val="nothing"/>
      <w:lvlText w:val="%3."/>
      <w:lvlJc w:val="left"/>
      <w:pPr>
        <w:ind w:left="1080" w:firstLine="2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3D673E2">
      <w:start w:val="1"/>
      <w:numFmt w:val="decimal"/>
      <w:suff w:val="nothing"/>
      <w:lvlText w:val="%4."/>
      <w:lvlJc w:val="left"/>
      <w:pPr>
        <w:ind w:left="1800" w:firstLine="2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85C7F8A">
      <w:start w:val="1"/>
      <w:numFmt w:val="lowerLetter"/>
      <w:suff w:val="nothing"/>
      <w:lvlText w:val="%5."/>
      <w:lvlJc w:val="left"/>
      <w:pPr>
        <w:ind w:left="2520" w:firstLine="2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C84DC8E">
      <w:start w:val="1"/>
      <w:numFmt w:val="lowerRoman"/>
      <w:suff w:val="nothing"/>
      <w:lvlText w:val="%6."/>
      <w:lvlJc w:val="left"/>
      <w:pPr>
        <w:ind w:left="3240" w:firstLine="2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5BE685C">
      <w:start w:val="1"/>
      <w:numFmt w:val="decimal"/>
      <w:suff w:val="nothing"/>
      <w:lvlText w:val="%7."/>
      <w:lvlJc w:val="left"/>
      <w:pPr>
        <w:ind w:left="3960" w:firstLine="2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8628D60">
      <w:start w:val="1"/>
      <w:numFmt w:val="lowerLetter"/>
      <w:suff w:val="nothing"/>
      <w:lvlText w:val="%8."/>
      <w:lvlJc w:val="left"/>
      <w:pPr>
        <w:ind w:left="4680" w:firstLine="2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258A47C">
      <w:start w:val="1"/>
      <w:numFmt w:val="lowerRoman"/>
      <w:suff w:val="nothing"/>
      <w:lvlText w:val="%9."/>
      <w:lvlJc w:val="left"/>
      <w:pPr>
        <w:ind w:left="5400" w:firstLine="21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6"/>
  </w:num>
  <w:num w:numId="2">
    <w:abstractNumId w:val="23"/>
  </w:num>
  <w:num w:numId="3">
    <w:abstractNumId w:val="23"/>
    <w:lvlOverride w:ilvl="0">
      <w:lvl w:ilvl="0" w:tplc="3A5C30D4">
        <w:start w:val="1"/>
        <w:numFmt w:val="decimal"/>
        <w:suff w:val="nothing"/>
        <w:lvlText w:val="%1."/>
        <w:lvlJc w:val="left"/>
        <w:pPr>
          <w:tabs>
            <w:tab w:val="left" w:pos="900"/>
          </w:tabs>
          <w:ind w:left="144"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AE92A5E8">
        <w:start w:val="1"/>
        <w:numFmt w:val="lowerLetter"/>
        <w:suff w:val="nothing"/>
        <w:lvlText w:val="%2."/>
        <w:lvlJc w:val="left"/>
        <w:pPr>
          <w:tabs>
            <w:tab w:val="left" w:pos="900"/>
          </w:tabs>
          <w:ind w:left="540"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67D846DA">
        <w:start w:val="1"/>
        <w:numFmt w:val="lowerRoman"/>
        <w:suff w:val="nothing"/>
        <w:lvlText w:val="%3."/>
        <w:lvlJc w:val="left"/>
        <w:pPr>
          <w:tabs>
            <w:tab w:val="left" w:pos="900"/>
          </w:tabs>
          <w:ind w:left="1260"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A9A82606">
        <w:start w:val="1"/>
        <w:numFmt w:val="decimal"/>
        <w:suff w:val="nothing"/>
        <w:lvlText w:val="%4."/>
        <w:lvlJc w:val="left"/>
        <w:pPr>
          <w:tabs>
            <w:tab w:val="left" w:pos="900"/>
          </w:tabs>
          <w:ind w:left="1980"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081EB464">
        <w:start w:val="1"/>
        <w:numFmt w:val="lowerLetter"/>
        <w:suff w:val="nothing"/>
        <w:lvlText w:val="%5."/>
        <w:lvlJc w:val="left"/>
        <w:pPr>
          <w:tabs>
            <w:tab w:val="left" w:pos="900"/>
          </w:tabs>
          <w:ind w:left="2700"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E3F259A8">
        <w:start w:val="1"/>
        <w:numFmt w:val="lowerRoman"/>
        <w:suff w:val="nothing"/>
        <w:lvlText w:val="%6."/>
        <w:lvlJc w:val="left"/>
        <w:pPr>
          <w:tabs>
            <w:tab w:val="left" w:pos="900"/>
          </w:tabs>
          <w:ind w:left="3420"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2EAF4BA">
        <w:start w:val="1"/>
        <w:numFmt w:val="decimal"/>
        <w:suff w:val="nothing"/>
        <w:lvlText w:val="%7."/>
        <w:lvlJc w:val="left"/>
        <w:pPr>
          <w:tabs>
            <w:tab w:val="left" w:pos="900"/>
          </w:tabs>
          <w:ind w:left="4140"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3F9EE61A">
        <w:start w:val="1"/>
        <w:numFmt w:val="lowerLetter"/>
        <w:suff w:val="nothing"/>
        <w:lvlText w:val="%8."/>
        <w:lvlJc w:val="left"/>
        <w:pPr>
          <w:tabs>
            <w:tab w:val="left" w:pos="900"/>
          </w:tabs>
          <w:ind w:left="4860"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9BEF8E4">
        <w:start w:val="1"/>
        <w:numFmt w:val="lowerRoman"/>
        <w:suff w:val="nothing"/>
        <w:lvlText w:val="%9."/>
        <w:lvlJc w:val="left"/>
        <w:pPr>
          <w:tabs>
            <w:tab w:val="left" w:pos="900"/>
          </w:tabs>
          <w:ind w:left="5580" w:firstLine="3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20"/>
  </w:num>
  <w:num w:numId="5">
    <w:abstractNumId w:val="17"/>
  </w:num>
  <w:num w:numId="6">
    <w:abstractNumId w:val="12"/>
  </w:num>
  <w:num w:numId="7">
    <w:abstractNumId w:val="14"/>
  </w:num>
  <w:num w:numId="8">
    <w:abstractNumId w:val="1"/>
  </w:num>
  <w:num w:numId="9">
    <w:abstractNumId w:val="9"/>
  </w:num>
  <w:num w:numId="10">
    <w:abstractNumId w:val="8"/>
  </w:num>
  <w:num w:numId="11">
    <w:abstractNumId w:val="19"/>
  </w:num>
  <w:num w:numId="12">
    <w:abstractNumId w:val="13"/>
  </w:num>
  <w:num w:numId="13">
    <w:abstractNumId w:val="2"/>
  </w:num>
  <w:num w:numId="14">
    <w:abstractNumId w:val="28"/>
  </w:num>
  <w:num w:numId="15">
    <w:abstractNumId w:val="22"/>
  </w:num>
  <w:num w:numId="16">
    <w:abstractNumId w:val="4"/>
  </w:num>
  <w:num w:numId="17">
    <w:abstractNumId w:val="10"/>
  </w:num>
  <w:num w:numId="18">
    <w:abstractNumId w:val="24"/>
  </w:num>
  <w:num w:numId="19">
    <w:abstractNumId w:val="21"/>
  </w:num>
  <w:num w:numId="20">
    <w:abstractNumId w:val="27"/>
  </w:num>
  <w:num w:numId="21">
    <w:abstractNumId w:val="25"/>
  </w:num>
  <w:num w:numId="22">
    <w:abstractNumId w:val="11"/>
  </w:num>
  <w:num w:numId="23">
    <w:abstractNumId w:val="5"/>
  </w:num>
  <w:num w:numId="24">
    <w:abstractNumId w:val="18"/>
  </w:num>
  <w:num w:numId="25">
    <w:abstractNumId w:val="15"/>
  </w:num>
  <w:num w:numId="26">
    <w:abstractNumId w:val="7"/>
  </w:num>
  <w:num w:numId="27">
    <w:abstractNumId w:val="6"/>
  </w:num>
  <w:num w:numId="28">
    <w:abstractNumId w:val="3"/>
  </w:num>
  <w:num w:numId="29">
    <w:abstractNumId w:val="26"/>
  </w:num>
  <w:num w:numId="30">
    <w:abstractNumId w:val="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characterSpacingControl w:val="doNotCompress"/>
  <w:footnotePr>
    <w:footnote w:id="-1"/>
    <w:footnote w:id="0"/>
  </w:footnotePr>
  <w:endnotePr>
    <w:endnote w:id="-1"/>
    <w:endnote w:id="0"/>
  </w:endnotePr>
  <w:compat/>
  <w:rsids>
    <w:rsidRoot w:val="00A866F2"/>
    <w:rsid w:val="000073A8"/>
    <w:rsid w:val="00011DDD"/>
    <w:rsid w:val="00013554"/>
    <w:rsid w:val="000135AA"/>
    <w:rsid w:val="00017EB1"/>
    <w:rsid w:val="00054151"/>
    <w:rsid w:val="00055DD2"/>
    <w:rsid w:val="00057C60"/>
    <w:rsid w:val="00064321"/>
    <w:rsid w:val="000667ED"/>
    <w:rsid w:val="0007252C"/>
    <w:rsid w:val="00074801"/>
    <w:rsid w:val="000756C2"/>
    <w:rsid w:val="00081E4B"/>
    <w:rsid w:val="000827C0"/>
    <w:rsid w:val="000910FE"/>
    <w:rsid w:val="000977D2"/>
    <w:rsid w:val="00097D91"/>
    <w:rsid w:val="000A0D18"/>
    <w:rsid w:val="000A1B13"/>
    <w:rsid w:val="000A1B21"/>
    <w:rsid w:val="000A3347"/>
    <w:rsid w:val="000A3453"/>
    <w:rsid w:val="000A409C"/>
    <w:rsid w:val="000A4253"/>
    <w:rsid w:val="000A650E"/>
    <w:rsid w:val="000B2C78"/>
    <w:rsid w:val="000B4964"/>
    <w:rsid w:val="000B5406"/>
    <w:rsid w:val="000C4979"/>
    <w:rsid w:val="000D0DD3"/>
    <w:rsid w:val="000D5C8A"/>
    <w:rsid w:val="000D6307"/>
    <w:rsid w:val="000D799B"/>
    <w:rsid w:val="000D79C7"/>
    <w:rsid w:val="000E69C2"/>
    <w:rsid w:val="000F4FE1"/>
    <w:rsid w:val="000F526F"/>
    <w:rsid w:val="000F5F00"/>
    <w:rsid w:val="0010119C"/>
    <w:rsid w:val="0010456D"/>
    <w:rsid w:val="0010785C"/>
    <w:rsid w:val="00111595"/>
    <w:rsid w:val="00115206"/>
    <w:rsid w:val="00120B4B"/>
    <w:rsid w:val="001259F3"/>
    <w:rsid w:val="00125F08"/>
    <w:rsid w:val="00131E49"/>
    <w:rsid w:val="0013206E"/>
    <w:rsid w:val="001374E4"/>
    <w:rsid w:val="00144B38"/>
    <w:rsid w:val="00150E65"/>
    <w:rsid w:val="001519E7"/>
    <w:rsid w:val="001614FD"/>
    <w:rsid w:val="00162994"/>
    <w:rsid w:val="001655D7"/>
    <w:rsid w:val="0017052C"/>
    <w:rsid w:val="001715AE"/>
    <w:rsid w:val="00172611"/>
    <w:rsid w:val="0018320C"/>
    <w:rsid w:val="00187363"/>
    <w:rsid w:val="0019047E"/>
    <w:rsid w:val="00194D2B"/>
    <w:rsid w:val="001A0B2B"/>
    <w:rsid w:val="001A3028"/>
    <w:rsid w:val="001A5A72"/>
    <w:rsid w:val="001B34FA"/>
    <w:rsid w:val="001C2D9F"/>
    <w:rsid w:val="001D1F54"/>
    <w:rsid w:val="001D38F3"/>
    <w:rsid w:val="001D52F1"/>
    <w:rsid w:val="001D6555"/>
    <w:rsid w:val="001F0D84"/>
    <w:rsid w:val="001F2398"/>
    <w:rsid w:val="002030AF"/>
    <w:rsid w:val="002034D0"/>
    <w:rsid w:val="00206C2D"/>
    <w:rsid w:val="00206D7D"/>
    <w:rsid w:val="0021554A"/>
    <w:rsid w:val="00216E69"/>
    <w:rsid w:val="00223FF2"/>
    <w:rsid w:val="00235DA6"/>
    <w:rsid w:val="00237773"/>
    <w:rsid w:val="00237955"/>
    <w:rsid w:val="00250E5D"/>
    <w:rsid w:val="00265DF2"/>
    <w:rsid w:val="002660DE"/>
    <w:rsid w:val="002677A6"/>
    <w:rsid w:val="00267A98"/>
    <w:rsid w:val="00274F2F"/>
    <w:rsid w:val="00281C5E"/>
    <w:rsid w:val="00285FB7"/>
    <w:rsid w:val="00287550"/>
    <w:rsid w:val="002A1DDD"/>
    <w:rsid w:val="002A5E01"/>
    <w:rsid w:val="002B1D86"/>
    <w:rsid w:val="002B73A6"/>
    <w:rsid w:val="002C2252"/>
    <w:rsid w:val="002C503C"/>
    <w:rsid w:val="002C6667"/>
    <w:rsid w:val="002C7BC2"/>
    <w:rsid w:val="002D064E"/>
    <w:rsid w:val="002D7F2F"/>
    <w:rsid w:val="002E0076"/>
    <w:rsid w:val="002E016E"/>
    <w:rsid w:val="002E1204"/>
    <w:rsid w:val="002E2EAB"/>
    <w:rsid w:val="002E4FE6"/>
    <w:rsid w:val="002E66AF"/>
    <w:rsid w:val="002F3E9E"/>
    <w:rsid w:val="002F5908"/>
    <w:rsid w:val="002F70BE"/>
    <w:rsid w:val="002F7887"/>
    <w:rsid w:val="00305541"/>
    <w:rsid w:val="003079AC"/>
    <w:rsid w:val="00310C58"/>
    <w:rsid w:val="0031511B"/>
    <w:rsid w:val="00315479"/>
    <w:rsid w:val="003163DF"/>
    <w:rsid w:val="00316F77"/>
    <w:rsid w:val="00317166"/>
    <w:rsid w:val="0031728A"/>
    <w:rsid w:val="003306E6"/>
    <w:rsid w:val="00340A1D"/>
    <w:rsid w:val="003411D4"/>
    <w:rsid w:val="00361FF9"/>
    <w:rsid w:val="00365CC9"/>
    <w:rsid w:val="00371DF8"/>
    <w:rsid w:val="00381899"/>
    <w:rsid w:val="00383BBE"/>
    <w:rsid w:val="00383DFA"/>
    <w:rsid w:val="00390004"/>
    <w:rsid w:val="00392F5C"/>
    <w:rsid w:val="0039680B"/>
    <w:rsid w:val="003A6C52"/>
    <w:rsid w:val="003B1D9E"/>
    <w:rsid w:val="003B4842"/>
    <w:rsid w:val="003B51B2"/>
    <w:rsid w:val="003B5AF1"/>
    <w:rsid w:val="003B6D32"/>
    <w:rsid w:val="003C1CF5"/>
    <w:rsid w:val="003C3BD5"/>
    <w:rsid w:val="003D34EF"/>
    <w:rsid w:val="003D3FFE"/>
    <w:rsid w:val="003D792B"/>
    <w:rsid w:val="003E16D0"/>
    <w:rsid w:val="003E2809"/>
    <w:rsid w:val="003F3749"/>
    <w:rsid w:val="003F6556"/>
    <w:rsid w:val="0040183C"/>
    <w:rsid w:val="004144EF"/>
    <w:rsid w:val="00417939"/>
    <w:rsid w:val="00417A20"/>
    <w:rsid w:val="00423E2F"/>
    <w:rsid w:val="00427587"/>
    <w:rsid w:val="0043442F"/>
    <w:rsid w:val="00442609"/>
    <w:rsid w:val="004471FB"/>
    <w:rsid w:val="00451D78"/>
    <w:rsid w:val="004662A0"/>
    <w:rsid w:val="00471B08"/>
    <w:rsid w:val="00475CA4"/>
    <w:rsid w:val="00476365"/>
    <w:rsid w:val="00492C4E"/>
    <w:rsid w:val="004937C2"/>
    <w:rsid w:val="004A108B"/>
    <w:rsid w:val="004A20FC"/>
    <w:rsid w:val="004A6B6D"/>
    <w:rsid w:val="004B1ACE"/>
    <w:rsid w:val="004B4AA6"/>
    <w:rsid w:val="004C2B57"/>
    <w:rsid w:val="004C7FE7"/>
    <w:rsid w:val="004D5952"/>
    <w:rsid w:val="004E0206"/>
    <w:rsid w:val="004E2484"/>
    <w:rsid w:val="004E508E"/>
    <w:rsid w:val="004E7953"/>
    <w:rsid w:val="00504047"/>
    <w:rsid w:val="00524D58"/>
    <w:rsid w:val="00541AC2"/>
    <w:rsid w:val="005431BD"/>
    <w:rsid w:val="00544C0B"/>
    <w:rsid w:val="005458EF"/>
    <w:rsid w:val="00545E4D"/>
    <w:rsid w:val="0055030D"/>
    <w:rsid w:val="00552F97"/>
    <w:rsid w:val="00556210"/>
    <w:rsid w:val="0056053C"/>
    <w:rsid w:val="00560E6C"/>
    <w:rsid w:val="00560FAB"/>
    <w:rsid w:val="00564289"/>
    <w:rsid w:val="00564443"/>
    <w:rsid w:val="00565A74"/>
    <w:rsid w:val="00575953"/>
    <w:rsid w:val="00590E47"/>
    <w:rsid w:val="005A2B81"/>
    <w:rsid w:val="005B26D5"/>
    <w:rsid w:val="005B60A7"/>
    <w:rsid w:val="005B6678"/>
    <w:rsid w:val="005C2F2A"/>
    <w:rsid w:val="005C5541"/>
    <w:rsid w:val="005C7FDA"/>
    <w:rsid w:val="005D4905"/>
    <w:rsid w:val="005D6F93"/>
    <w:rsid w:val="005E5596"/>
    <w:rsid w:val="005E78E1"/>
    <w:rsid w:val="005F150C"/>
    <w:rsid w:val="006033C9"/>
    <w:rsid w:val="00605D2E"/>
    <w:rsid w:val="0061094B"/>
    <w:rsid w:val="00616827"/>
    <w:rsid w:val="006207E9"/>
    <w:rsid w:val="006210E3"/>
    <w:rsid w:val="00623502"/>
    <w:rsid w:val="006242BB"/>
    <w:rsid w:val="00624B46"/>
    <w:rsid w:val="006344F2"/>
    <w:rsid w:val="0064197F"/>
    <w:rsid w:val="00642E86"/>
    <w:rsid w:val="00645EE3"/>
    <w:rsid w:val="00665C58"/>
    <w:rsid w:val="006715F2"/>
    <w:rsid w:val="00672866"/>
    <w:rsid w:val="00673082"/>
    <w:rsid w:val="00683AE4"/>
    <w:rsid w:val="00686CF2"/>
    <w:rsid w:val="0068701E"/>
    <w:rsid w:val="00696879"/>
    <w:rsid w:val="006A112F"/>
    <w:rsid w:val="006A7F01"/>
    <w:rsid w:val="006B1CCE"/>
    <w:rsid w:val="006B4E5C"/>
    <w:rsid w:val="006B55DB"/>
    <w:rsid w:val="006C7C04"/>
    <w:rsid w:val="006D3055"/>
    <w:rsid w:val="006D417F"/>
    <w:rsid w:val="006D5986"/>
    <w:rsid w:val="006D7C69"/>
    <w:rsid w:val="006E36BE"/>
    <w:rsid w:val="006E4CD8"/>
    <w:rsid w:val="006F355A"/>
    <w:rsid w:val="006F4867"/>
    <w:rsid w:val="006F51C7"/>
    <w:rsid w:val="00705DC0"/>
    <w:rsid w:val="007110CA"/>
    <w:rsid w:val="00711337"/>
    <w:rsid w:val="00716434"/>
    <w:rsid w:val="00721EDA"/>
    <w:rsid w:val="0072428E"/>
    <w:rsid w:val="007244F6"/>
    <w:rsid w:val="007246A4"/>
    <w:rsid w:val="00733D3E"/>
    <w:rsid w:val="00734B5C"/>
    <w:rsid w:val="00734F16"/>
    <w:rsid w:val="0074185F"/>
    <w:rsid w:val="00743F70"/>
    <w:rsid w:val="00746B3E"/>
    <w:rsid w:val="00754E10"/>
    <w:rsid w:val="007606E9"/>
    <w:rsid w:val="007609ED"/>
    <w:rsid w:val="00763972"/>
    <w:rsid w:val="00767BA2"/>
    <w:rsid w:val="00770CCB"/>
    <w:rsid w:val="0077325F"/>
    <w:rsid w:val="00781DF6"/>
    <w:rsid w:val="007A32D0"/>
    <w:rsid w:val="007B23FB"/>
    <w:rsid w:val="007B2746"/>
    <w:rsid w:val="007B2A8F"/>
    <w:rsid w:val="007C2B42"/>
    <w:rsid w:val="007C59CE"/>
    <w:rsid w:val="007D2E65"/>
    <w:rsid w:val="007D3546"/>
    <w:rsid w:val="007E495B"/>
    <w:rsid w:val="007F5305"/>
    <w:rsid w:val="00803210"/>
    <w:rsid w:val="00804529"/>
    <w:rsid w:val="00811974"/>
    <w:rsid w:val="0081754D"/>
    <w:rsid w:val="00817656"/>
    <w:rsid w:val="0082029F"/>
    <w:rsid w:val="008205CB"/>
    <w:rsid w:val="008235D6"/>
    <w:rsid w:val="0082550F"/>
    <w:rsid w:val="00827732"/>
    <w:rsid w:val="00827764"/>
    <w:rsid w:val="00833929"/>
    <w:rsid w:val="008410B0"/>
    <w:rsid w:val="008455E7"/>
    <w:rsid w:val="008470B9"/>
    <w:rsid w:val="0085512F"/>
    <w:rsid w:val="008601B2"/>
    <w:rsid w:val="00860B22"/>
    <w:rsid w:val="008649BA"/>
    <w:rsid w:val="00864F88"/>
    <w:rsid w:val="008734B7"/>
    <w:rsid w:val="0088087F"/>
    <w:rsid w:val="00880A43"/>
    <w:rsid w:val="00880A97"/>
    <w:rsid w:val="008925B5"/>
    <w:rsid w:val="00895707"/>
    <w:rsid w:val="008A21F8"/>
    <w:rsid w:val="008A2341"/>
    <w:rsid w:val="008A6101"/>
    <w:rsid w:val="008B1E22"/>
    <w:rsid w:val="008B248A"/>
    <w:rsid w:val="008B270E"/>
    <w:rsid w:val="008C31A1"/>
    <w:rsid w:val="008D5123"/>
    <w:rsid w:val="008D6AC6"/>
    <w:rsid w:val="008D787F"/>
    <w:rsid w:val="008E10FA"/>
    <w:rsid w:val="008E1CE3"/>
    <w:rsid w:val="008E4A4F"/>
    <w:rsid w:val="008E4D7C"/>
    <w:rsid w:val="008E6F42"/>
    <w:rsid w:val="008F4CAA"/>
    <w:rsid w:val="00901A62"/>
    <w:rsid w:val="00910DC6"/>
    <w:rsid w:val="009175D8"/>
    <w:rsid w:val="00924015"/>
    <w:rsid w:val="00926F84"/>
    <w:rsid w:val="009324E2"/>
    <w:rsid w:val="009356F3"/>
    <w:rsid w:val="00940009"/>
    <w:rsid w:val="00952B67"/>
    <w:rsid w:val="009557F2"/>
    <w:rsid w:val="00960D90"/>
    <w:rsid w:val="009615A2"/>
    <w:rsid w:val="0096212D"/>
    <w:rsid w:val="00980533"/>
    <w:rsid w:val="00981BF8"/>
    <w:rsid w:val="00983A25"/>
    <w:rsid w:val="0098633B"/>
    <w:rsid w:val="00995F74"/>
    <w:rsid w:val="009A30E8"/>
    <w:rsid w:val="009A5120"/>
    <w:rsid w:val="009B0120"/>
    <w:rsid w:val="009B2758"/>
    <w:rsid w:val="009B737F"/>
    <w:rsid w:val="009C60C0"/>
    <w:rsid w:val="009C68FB"/>
    <w:rsid w:val="009D39BE"/>
    <w:rsid w:val="009D4FBB"/>
    <w:rsid w:val="009E4160"/>
    <w:rsid w:val="00A0592A"/>
    <w:rsid w:val="00A10FFD"/>
    <w:rsid w:val="00A13339"/>
    <w:rsid w:val="00A14EF8"/>
    <w:rsid w:val="00A15166"/>
    <w:rsid w:val="00A15E4E"/>
    <w:rsid w:val="00A165F6"/>
    <w:rsid w:val="00A167DD"/>
    <w:rsid w:val="00A3000C"/>
    <w:rsid w:val="00A32948"/>
    <w:rsid w:val="00A33856"/>
    <w:rsid w:val="00A402C4"/>
    <w:rsid w:val="00A417B6"/>
    <w:rsid w:val="00A453E4"/>
    <w:rsid w:val="00A5637D"/>
    <w:rsid w:val="00A6165D"/>
    <w:rsid w:val="00A66469"/>
    <w:rsid w:val="00A667A5"/>
    <w:rsid w:val="00A7444F"/>
    <w:rsid w:val="00A80F52"/>
    <w:rsid w:val="00A82F81"/>
    <w:rsid w:val="00A8443A"/>
    <w:rsid w:val="00A85CDE"/>
    <w:rsid w:val="00A86126"/>
    <w:rsid w:val="00A866F2"/>
    <w:rsid w:val="00A95A93"/>
    <w:rsid w:val="00AB25F7"/>
    <w:rsid w:val="00AB3886"/>
    <w:rsid w:val="00AB4C07"/>
    <w:rsid w:val="00AB5598"/>
    <w:rsid w:val="00AC3C14"/>
    <w:rsid w:val="00AC7023"/>
    <w:rsid w:val="00AC7C99"/>
    <w:rsid w:val="00AE0081"/>
    <w:rsid w:val="00AF4785"/>
    <w:rsid w:val="00B0123C"/>
    <w:rsid w:val="00B12ECE"/>
    <w:rsid w:val="00B13A3D"/>
    <w:rsid w:val="00B14001"/>
    <w:rsid w:val="00B14665"/>
    <w:rsid w:val="00B15C25"/>
    <w:rsid w:val="00B17F44"/>
    <w:rsid w:val="00B21F32"/>
    <w:rsid w:val="00B3041E"/>
    <w:rsid w:val="00B30461"/>
    <w:rsid w:val="00B305F9"/>
    <w:rsid w:val="00B354AF"/>
    <w:rsid w:val="00B35A77"/>
    <w:rsid w:val="00B3656D"/>
    <w:rsid w:val="00B40BD6"/>
    <w:rsid w:val="00B40CD9"/>
    <w:rsid w:val="00B57294"/>
    <w:rsid w:val="00B627F7"/>
    <w:rsid w:val="00B67669"/>
    <w:rsid w:val="00B82963"/>
    <w:rsid w:val="00B84735"/>
    <w:rsid w:val="00BA4E16"/>
    <w:rsid w:val="00BA6160"/>
    <w:rsid w:val="00BB3044"/>
    <w:rsid w:val="00BB5298"/>
    <w:rsid w:val="00BB71C5"/>
    <w:rsid w:val="00BC15B9"/>
    <w:rsid w:val="00BC1A0A"/>
    <w:rsid w:val="00BC445F"/>
    <w:rsid w:val="00BC52E8"/>
    <w:rsid w:val="00BC550C"/>
    <w:rsid w:val="00BD28E3"/>
    <w:rsid w:val="00BD2D95"/>
    <w:rsid w:val="00BE64C8"/>
    <w:rsid w:val="00BE6C0E"/>
    <w:rsid w:val="00BF4BF6"/>
    <w:rsid w:val="00C0255F"/>
    <w:rsid w:val="00C03B4E"/>
    <w:rsid w:val="00C044CF"/>
    <w:rsid w:val="00C11A72"/>
    <w:rsid w:val="00C12FBB"/>
    <w:rsid w:val="00C13EDB"/>
    <w:rsid w:val="00C146D5"/>
    <w:rsid w:val="00C15FBC"/>
    <w:rsid w:val="00C23C7B"/>
    <w:rsid w:val="00C26D9B"/>
    <w:rsid w:val="00C3153E"/>
    <w:rsid w:val="00C318C3"/>
    <w:rsid w:val="00C326AE"/>
    <w:rsid w:val="00C40F82"/>
    <w:rsid w:val="00C4111C"/>
    <w:rsid w:val="00C57513"/>
    <w:rsid w:val="00C7090E"/>
    <w:rsid w:val="00C76D29"/>
    <w:rsid w:val="00C811A1"/>
    <w:rsid w:val="00C8307A"/>
    <w:rsid w:val="00C83662"/>
    <w:rsid w:val="00C901C6"/>
    <w:rsid w:val="00C94F4D"/>
    <w:rsid w:val="00C9732D"/>
    <w:rsid w:val="00C97524"/>
    <w:rsid w:val="00C97977"/>
    <w:rsid w:val="00CA5D0F"/>
    <w:rsid w:val="00CC2987"/>
    <w:rsid w:val="00CC4F9E"/>
    <w:rsid w:val="00CC7654"/>
    <w:rsid w:val="00CD2810"/>
    <w:rsid w:val="00CD617E"/>
    <w:rsid w:val="00CD7290"/>
    <w:rsid w:val="00CE1F8C"/>
    <w:rsid w:val="00CE3E6E"/>
    <w:rsid w:val="00CE4D10"/>
    <w:rsid w:val="00CF099A"/>
    <w:rsid w:val="00CF18F3"/>
    <w:rsid w:val="00CF2BFF"/>
    <w:rsid w:val="00D06FC2"/>
    <w:rsid w:val="00D1003C"/>
    <w:rsid w:val="00D1116A"/>
    <w:rsid w:val="00D13DA9"/>
    <w:rsid w:val="00D14211"/>
    <w:rsid w:val="00D17DD6"/>
    <w:rsid w:val="00D21B12"/>
    <w:rsid w:val="00D340F3"/>
    <w:rsid w:val="00D34DA9"/>
    <w:rsid w:val="00D35DE0"/>
    <w:rsid w:val="00D5324B"/>
    <w:rsid w:val="00D53BBF"/>
    <w:rsid w:val="00D61091"/>
    <w:rsid w:val="00D64B3E"/>
    <w:rsid w:val="00D6778D"/>
    <w:rsid w:val="00D85C6F"/>
    <w:rsid w:val="00D86788"/>
    <w:rsid w:val="00D90139"/>
    <w:rsid w:val="00D93C69"/>
    <w:rsid w:val="00DA2033"/>
    <w:rsid w:val="00DB4C0C"/>
    <w:rsid w:val="00DB50AE"/>
    <w:rsid w:val="00DC0D03"/>
    <w:rsid w:val="00DC2C9C"/>
    <w:rsid w:val="00DD2365"/>
    <w:rsid w:val="00DD4618"/>
    <w:rsid w:val="00DD5BA0"/>
    <w:rsid w:val="00DD772B"/>
    <w:rsid w:val="00DE2710"/>
    <w:rsid w:val="00DE45B2"/>
    <w:rsid w:val="00DE5BF9"/>
    <w:rsid w:val="00DF0425"/>
    <w:rsid w:val="00DF155E"/>
    <w:rsid w:val="00DF194D"/>
    <w:rsid w:val="00DF5C19"/>
    <w:rsid w:val="00DF6FBE"/>
    <w:rsid w:val="00E03A4D"/>
    <w:rsid w:val="00E07F87"/>
    <w:rsid w:val="00E12062"/>
    <w:rsid w:val="00E1214D"/>
    <w:rsid w:val="00E223E3"/>
    <w:rsid w:val="00E27580"/>
    <w:rsid w:val="00E30174"/>
    <w:rsid w:val="00E35353"/>
    <w:rsid w:val="00E422DA"/>
    <w:rsid w:val="00E50D8B"/>
    <w:rsid w:val="00E51829"/>
    <w:rsid w:val="00E54AC7"/>
    <w:rsid w:val="00E54BD6"/>
    <w:rsid w:val="00E622F2"/>
    <w:rsid w:val="00E73F7E"/>
    <w:rsid w:val="00E87C8F"/>
    <w:rsid w:val="00E9212B"/>
    <w:rsid w:val="00E9466A"/>
    <w:rsid w:val="00E953C3"/>
    <w:rsid w:val="00E955EC"/>
    <w:rsid w:val="00EA6045"/>
    <w:rsid w:val="00EA78E6"/>
    <w:rsid w:val="00EB173B"/>
    <w:rsid w:val="00EB4CB3"/>
    <w:rsid w:val="00EB6E95"/>
    <w:rsid w:val="00ED0FA9"/>
    <w:rsid w:val="00ED1161"/>
    <w:rsid w:val="00ED3AC6"/>
    <w:rsid w:val="00EE3155"/>
    <w:rsid w:val="00EE7CC9"/>
    <w:rsid w:val="00F00B49"/>
    <w:rsid w:val="00F02309"/>
    <w:rsid w:val="00F12227"/>
    <w:rsid w:val="00F20B54"/>
    <w:rsid w:val="00F21A61"/>
    <w:rsid w:val="00F233E3"/>
    <w:rsid w:val="00F2394D"/>
    <w:rsid w:val="00F27A74"/>
    <w:rsid w:val="00F30639"/>
    <w:rsid w:val="00F342AC"/>
    <w:rsid w:val="00F34305"/>
    <w:rsid w:val="00F460AC"/>
    <w:rsid w:val="00F55DF6"/>
    <w:rsid w:val="00F576B9"/>
    <w:rsid w:val="00F64D55"/>
    <w:rsid w:val="00F7166E"/>
    <w:rsid w:val="00F71C22"/>
    <w:rsid w:val="00F8160C"/>
    <w:rsid w:val="00F86187"/>
    <w:rsid w:val="00F875C3"/>
    <w:rsid w:val="00F91061"/>
    <w:rsid w:val="00F9122D"/>
    <w:rsid w:val="00F92EE1"/>
    <w:rsid w:val="00F948D1"/>
    <w:rsid w:val="00F9574A"/>
    <w:rsid w:val="00F966A2"/>
    <w:rsid w:val="00FB1A27"/>
    <w:rsid w:val="00FC2129"/>
    <w:rsid w:val="00FC6645"/>
    <w:rsid w:val="00FD44FE"/>
    <w:rsid w:val="00FE2D5B"/>
    <w:rsid w:val="00FE3B90"/>
    <w:rsid w:val="00FE45C5"/>
    <w:rsid w:val="00FF025C"/>
    <w:rsid w:val="00FF1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007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0076"/>
    <w:rPr>
      <w:u w:val="single"/>
    </w:rPr>
  </w:style>
  <w:style w:type="paragraph" w:customStyle="1" w:styleId="HeaderFooter">
    <w:name w:val="Header &amp; Footer"/>
    <w:rsid w:val="002E007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norm">
    <w:name w:val="norm"/>
    <w:rsid w:val="002E0076"/>
    <w:pPr>
      <w:pBdr>
        <w:top w:val="nil"/>
        <w:left w:val="nil"/>
        <w:bottom w:val="nil"/>
        <w:right w:val="nil"/>
        <w:between w:val="nil"/>
        <w:bar w:val="nil"/>
      </w:pBdr>
      <w:spacing w:after="0" w:line="480" w:lineRule="auto"/>
      <w:ind w:firstLine="709"/>
      <w:jc w:val="both"/>
    </w:pPr>
    <w:rPr>
      <w:rFonts w:ascii="Arial Armenian" w:eastAsia="Arial Armenian" w:hAnsi="Arial Armenian" w:cs="Arial Armenian"/>
      <w:color w:val="000000"/>
      <w:sz w:val="20"/>
      <w:szCs w:val="20"/>
      <w:u w:color="000000"/>
      <w:bdr w:val="nil"/>
    </w:rPr>
  </w:style>
  <w:style w:type="paragraph" w:customStyle="1" w:styleId="BodyA">
    <w:name w:val="Body A"/>
    <w:rsid w:val="002E007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ru-RU"/>
    </w:rPr>
  </w:style>
  <w:style w:type="paragraph" w:customStyle="1" w:styleId="BodyAA">
    <w:name w:val="Body A A"/>
    <w:rsid w:val="002E007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NormalWeb">
    <w:name w:val="Normal (Web)"/>
    <w:uiPriority w:val="99"/>
    <w:rsid w:val="002E0076"/>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2E0076"/>
    <w:pPr>
      <w:numPr>
        <w:numId w:val="1"/>
      </w:numPr>
    </w:pPr>
  </w:style>
  <w:style w:type="character" w:customStyle="1" w:styleId="Hyperlink0">
    <w:name w:val="Hyperlink.0"/>
    <w:rsid w:val="002E0076"/>
    <w:rPr>
      <w:lang w:val="en-US"/>
    </w:rPr>
  </w:style>
  <w:style w:type="numbering" w:customStyle="1" w:styleId="ImportedStyle2">
    <w:name w:val="Imported Style 2"/>
    <w:rsid w:val="002E0076"/>
    <w:pPr>
      <w:numPr>
        <w:numId w:val="4"/>
      </w:numPr>
    </w:pPr>
  </w:style>
  <w:style w:type="paragraph" w:customStyle="1" w:styleId="Default">
    <w:name w:val="Default"/>
    <w:rsid w:val="002E007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numbering" w:customStyle="1" w:styleId="ImportedStyle3">
    <w:name w:val="Imported Style 3"/>
    <w:rsid w:val="002E0076"/>
    <w:pPr>
      <w:numPr>
        <w:numId w:val="6"/>
      </w:numPr>
    </w:pPr>
  </w:style>
  <w:style w:type="numbering" w:customStyle="1" w:styleId="ImportedStyle5">
    <w:name w:val="Imported Style 5"/>
    <w:rsid w:val="002E0076"/>
    <w:pPr>
      <w:numPr>
        <w:numId w:val="7"/>
      </w:numPr>
    </w:pPr>
  </w:style>
  <w:style w:type="numbering" w:customStyle="1" w:styleId="ImportedStyle10">
    <w:name w:val="Imported Style 1.0"/>
    <w:rsid w:val="002E0076"/>
    <w:pPr>
      <w:numPr>
        <w:numId w:val="8"/>
      </w:numPr>
    </w:pPr>
  </w:style>
  <w:style w:type="paragraph" w:styleId="ListParagraph">
    <w:name w:val="List Paragraph"/>
    <w:rsid w:val="002E007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numbering" w:customStyle="1" w:styleId="ImportedStyle7">
    <w:name w:val="Imported Style 7"/>
    <w:rsid w:val="002E0076"/>
    <w:pPr>
      <w:numPr>
        <w:numId w:val="9"/>
      </w:numPr>
    </w:pPr>
  </w:style>
  <w:style w:type="numbering" w:customStyle="1" w:styleId="ImportedStyle8">
    <w:name w:val="Imported Style 8"/>
    <w:rsid w:val="002E0076"/>
    <w:pPr>
      <w:numPr>
        <w:numId w:val="10"/>
      </w:numPr>
    </w:pPr>
  </w:style>
  <w:style w:type="numbering" w:customStyle="1" w:styleId="ImportedStyle9">
    <w:name w:val="Imported Style 9"/>
    <w:rsid w:val="002E0076"/>
    <w:pPr>
      <w:numPr>
        <w:numId w:val="11"/>
      </w:numPr>
    </w:pPr>
  </w:style>
  <w:style w:type="numbering" w:customStyle="1" w:styleId="ImportedStyle100">
    <w:name w:val="Imported Style 10"/>
    <w:rsid w:val="002E0076"/>
    <w:pPr>
      <w:numPr>
        <w:numId w:val="12"/>
      </w:numPr>
    </w:pPr>
  </w:style>
  <w:style w:type="numbering" w:customStyle="1" w:styleId="ImportedStyle11">
    <w:name w:val="Imported Style 11"/>
    <w:rsid w:val="002E0076"/>
    <w:pPr>
      <w:numPr>
        <w:numId w:val="13"/>
      </w:numPr>
    </w:pPr>
  </w:style>
  <w:style w:type="numbering" w:customStyle="1" w:styleId="ImportedStyle12">
    <w:name w:val="Imported Style 12"/>
    <w:rsid w:val="002E0076"/>
    <w:pPr>
      <w:numPr>
        <w:numId w:val="14"/>
      </w:numPr>
    </w:pPr>
  </w:style>
  <w:style w:type="numbering" w:customStyle="1" w:styleId="ImportedStyle13">
    <w:name w:val="Imported Style 13"/>
    <w:rsid w:val="002E0076"/>
    <w:pPr>
      <w:numPr>
        <w:numId w:val="15"/>
      </w:numPr>
    </w:pPr>
  </w:style>
  <w:style w:type="numbering" w:customStyle="1" w:styleId="ImportedStyle14">
    <w:name w:val="Imported Style 14"/>
    <w:rsid w:val="002E0076"/>
    <w:pPr>
      <w:numPr>
        <w:numId w:val="16"/>
      </w:numPr>
    </w:pPr>
  </w:style>
  <w:style w:type="numbering" w:customStyle="1" w:styleId="ImportedStyle20">
    <w:name w:val="Imported Style 2.0"/>
    <w:rsid w:val="002E0076"/>
    <w:pPr>
      <w:numPr>
        <w:numId w:val="17"/>
      </w:numPr>
    </w:pPr>
  </w:style>
  <w:style w:type="numbering" w:customStyle="1" w:styleId="ImportedStyle15">
    <w:name w:val="Imported Style 15"/>
    <w:rsid w:val="002E0076"/>
    <w:pPr>
      <w:numPr>
        <w:numId w:val="18"/>
      </w:numPr>
    </w:pPr>
  </w:style>
  <w:style w:type="numbering" w:customStyle="1" w:styleId="ImportedStyle16">
    <w:name w:val="Imported Style 16"/>
    <w:rsid w:val="002E0076"/>
    <w:pPr>
      <w:numPr>
        <w:numId w:val="19"/>
      </w:numPr>
    </w:pPr>
  </w:style>
  <w:style w:type="numbering" w:customStyle="1" w:styleId="ImportedStyle17">
    <w:name w:val="Imported Style 17"/>
    <w:rsid w:val="002E0076"/>
    <w:pPr>
      <w:numPr>
        <w:numId w:val="20"/>
      </w:numPr>
    </w:pPr>
  </w:style>
  <w:style w:type="numbering" w:customStyle="1" w:styleId="ImportedStyle18">
    <w:name w:val="Imported Style 18"/>
    <w:rsid w:val="002E0076"/>
    <w:pPr>
      <w:numPr>
        <w:numId w:val="21"/>
      </w:numPr>
    </w:pPr>
  </w:style>
  <w:style w:type="numbering" w:customStyle="1" w:styleId="ImportedStyle19">
    <w:name w:val="Imported Style 19"/>
    <w:rsid w:val="002E0076"/>
    <w:pPr>
      <w:numPr>
        <w:numId w:val="22"/>
      </w:numPr>
    </w:pPr>
  </w:style>
  <w:style w:type="paragraph" w:styleId="CommentText">
    <w:name w:val="annotation text"/>
    <w:basedOn w:val="Normal"/>
    <w:link w:val="CommentTextChar"/>
    <w:uiPriority w:val="99"/>
    <w:semiHidden/>
    <w:unhideWhenUsed/>
    <w:rsid w:val="002E0076"/>
    <w:rPr>
      <w:sz w:val="20"/>
      <w:szCs w:val="20"/>
    </w:rPr>
  </w:style>
  <w:style w:type="character" w:customStyle="1" w:styleId="CommentTextChar">
    <w:name w:val="Comment Text Char"/>
    <w:basedOn w:val="DefaultParagraphFont"/>
    <w:link w:val="CommentText"/>
    <w:uiPriority w:val="99"/>
    <w:semiHidden/>
    <w:rsid w:val="002E0076"/>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2E0076"/>
    <w:rPr>
      <w:sz w:val="16"/>
      <w:szCs w:val="16"/>
    </w:rPr>
  </w:style>
  <w:style w:type="paragraph" w:styleId="BalloonText">
    <w:name w:val="Balloon Text"/>
    <w:basedOn w:val="Normal"/>
    <w:link w:val="BalloonTextChar"/>
    <w:uiPriority w:val="99"/>
    <w:semiHidden/>
    <w:unhideWhenUsed/>
    <w:rsid w:val="002E0076"/>
    <w:rPr>
      <w:rFonts w:ascii="Tahoma" w:hAnsi="Tahoma" w:cs="Tahoma"/>
      <w:sz w:val="16"/>
      <w:szCs w:val="16"/>
    </w:rPr>
  </w:style>
  <w:style w:type="character" w:customStyle="1" w:styleId="BalloonTextChar">
    <w:name w:val="Balloon Text Char"/>
    <w:basedOn w:val="DefaultParagraphFont"/>
    <w:link w:val="BalloonText"/>
    <w:uiPriority w:val="99"/>
    <w:semiHidden/>
    <w:rsid w:val="002E0076"/>
    <w:rPr>
      <w:rFonts w:ascii="Tahoma" w:eastAsia="Arial Unicode MS" w:hAnsi="Tahoma" w:cs="Tahoma"/>
      <w:sz w:val="16"/>
      <w:szCs w:val="16"/>
      <w:bdr w:val="nil"/>
    </w:rPr>
  </w:style>
  <w:style w:type="paragraph" w:styleId="Header">
    <w:name w:val="header"/>
    <w:basedOn w:val="Normal"/>
    <w:link w:val="HeaderChar"/>
    <w:uiPriority w:val="99"/>
    <w:semiHidden/>
    <w:unhideWhenUsed/>
    <w:rsid w:val="00C12FBB"/>
    <w:pPr>
      <w:tabs>
        <w:tab w:val="center" w:pos="4680"/>
        <w:tab w:val="right" w:pos="9360"/>
      </w:tabs>
    </w:pPr>
  </w:style>
  <w:style w:type="character" w:customStyle="1" w:styleId="HeaderChar">
    <w:name w:val="Header Char"/>
    <w:basedOn w:val="DefaultParagraphFont"/>
    <w:link w:val="Header"/>
    <w:uiPriority w:val="99"/>
    <w:semiHidden/>
    <w:rsid w:val="00C12FBB"/>
    <w:rPr>
      <w:rFonts w:ascii="Times New Roman" w:eastAsia="Arial Unicode MS" w:hAnsi="Times New Roman" w:cs="Times New Roman"/>
      <w:sz w:val="24"/>
      <w:szCs w:val="24"/>
      <w:bdr w:val="nil"/>
    </w:rPr>
  </w:style>
  <w:style w:type="paragraph" w:styleId="Footer">
    <w:name w:val="footer"/>
    <w:basedOn w:val="Normal"/>
    <w:link w:val="FooterChar"/>
    <w:uiPriority w:val="99"/>
    <w:semiHidden/>
    <w:unhideWhenUsed/>
    <w:rsid w:val="00C12FBB"/>
    <w:pPr>
      <w:tabs>
        <w:tab w:val="center" w:pos="4680"/>
        <w:tab w:val="right" w:pos="9360"/>
      </w:tabs>
    </w:pPr>
  </w:style>
  <w:style w:type="character" w:customStyle="1" w:styleId="FooterChar">
    <w:name w:val="Footer Char"/>
    <w:basedOn w:val="DefaultParagraphFont"/>
    <w:link w:val="Footer"/>
    <w:uiPriority w:val="99"/>
    <w:semiHidden/>
    <w:rsid w:val="00C12FBB"/>
    <w:rPr>
      <w:rFonts w:ascii="Times New Roman" w:eastAsia="Arial Unicode MS" w:hAnsi="Times New Roman" w:cs="Times New Roman"/>
      <w:sz w:val="24"/>
      <w:szCs w:val="24"/>
      <w:bdr w:val="nil"/>
    </w:rPr>
  </w:style>
  <w:style w:type="character" w:styleId="Strong">
    <w:name w:val="Strong"/>
    <w:basedOn w:val="DefaultParagraphFont"/>
    <w:uiPriority w:val="22"/>
    <w:qFormat/>
    <w:rsid w:val="00471B08"/>
    <w:rPr>
      <w:b/>
      <w:bCs/>
    </w:rPr>
  </w:style>
</w:styles>
</file>

<file path=word/webSettings.xml><?xml version="1.0" encoding="utf-8"?>
<w:webSettings xmlns:r="http://schemas.openxmlformats.org/officeDocument/2006/relationships" xmlns:w="http://schemas.openxmlformats.org/wordprocessingml/2006/main">
  <w:divs>
    <w:div w:id="89745551">
      <w:bodyDiv w:val="1"/>
      <w:marLeft w:val="0"/>
      <w:marRight w:val="0"/>
      <w:marTop w:val="0"/>
      <w:marBottom w:val="0"/>
      <w:divBdr>
        <w:top w:val="none" w:sz="0" w:space="0" w:color="auto"/>
        <w:left w:val="none" w:sz="0" w:space="0" w:color="auto"/>
        <w:bottom w:val="none" w:sz="0" w:space="0" w:color="auto"/>
        <w:right w:val="none" w:sz="0" w:space="0" w:color="auto"/>
      </w:divBdr>
    </w:div>
    <w:div w:id="79915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D549D-38CB-40AB-9B7A-2FC82B8A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3864</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Zaruhi</dc:creator>
  <cp:lastModifiedBy>Microsoft</cp:lastModifiedBy>
  <cp:revision>4</cp:revision>
  <cp:lastPrinted>2024-02-29T05:19:00Z</cp:lastPrinted>
  <dcterms:created xsi:type="dcterms:W3CDTF">2024-02-29T09:06:00Z</dcterms:created>
  <dcterms:modified xsi:type="dcterms:W3CDTF">2024-02-29T10:12:00Z</dcterms:modified>
</cp:coreProperties>
</file>