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4DE4" w14:textId="77777777" w:rsidR="006E7B31" w:rsidRDefault="006E7B31" w:rsidP="00BD0B6D">
      <w:pPr>
        <w:ind w:left="0" w:firstLine="0"/>
        <w:jc w:val="right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ՆԱԽԱԳԻԾ</w:t>
      </w:r>
    </w:p>
    <w:p w14:paraId="2981E47E" w14:textId="77777777" w:rsidR="006E7B31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7727863E" w14:textId="77777777" w:rsidR="006E7B31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ՀԱՅԱՍՏԱՆԻ ՀԱՆՐԱՊԵՏՈՒԹՅԱՆ ԿԱՌԱՎԱՐՈՒԹՅԱՆ</w:t>
      </w:r>
    </w:p>
    <w:p w14:paraId="4255FBDF" w14:textId="77777777" w:rsidR="006E7B31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ՈՐՈՇՈՒՄ</w:t>
      </w:r>
    </w:p>
    <w:p w14:paraId="77AC83E2" w14:textId="77777777" w:rsidR="006E7B31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304C6831" w14:textId="77777777" w:rsidR="006E7B31" w:rsidRDefault="006E7B31" w:rsidP="00BD0B6D">
      <w:pPr>
        <w:ind w:left="0" w:firstLine="0"/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___________ 202</w:t>
      </w:r>
      <w:r w:rsidR="002D742F">
        <w:rPr>
          <w:rFonts w:ascii="GHEA Grapalat" w:hAnsi="GHEA Grapalat" w:cs="GHEA Grapalat"/>
          <w:sz w:val="24"/>
          <w:szCs w:val="24"/>
        </w:rPr>
        <w:t xml:space="preserve">4 </w:t>
      </w:r>
      <w:r>
        <w:rPr>
          <w:rFonts w:ascii="GHEA Grapalat" w:hAnsi="GHEA Grapalat" w:cs="GHEA Grapalat"/>
          <w:sz w:val="24"/>
          <w:szCs w:val="24"/>
        </w:rPr>
        <w:t>թվականի N ____</w:t>
      </w:r>
      <w:r w:rsidR="00F2557A">
        <w:rPr>
          <w:rFonts w:ascii="GHEA Grapalat" w:hAnsi="GHEA Grapalat" w:cs="GHEA Grapalat"/>
          <w:sz w:val="24"/>
          <w:szCs w:val="24"/>
        </w:rPr>
        <w:t xml:space="preserve"> - Ն</w:t>
      </w:r>
    </w:p>
    <w:p w14:paraId="7E45F9A3" w14:textId="77777777" w:rsidR="00555B35" w:rsidRDefault="00555B35" w:rsidP="009D4DF2">
      <w:pPr>
        <w:ind w:left="0" w:firstLine="540"/>
        <w:rPr>
          <w:rFonts w:ascii="GHEA Grapalat" w:hAnsi="GHEA Grapalat" w:cs="GHEA Grapalat"/>
          <w:sz w:val="24"/>
          <w:szCs w:val="24"/>
        </w:rPr>
      </w:pPr>
    </w:p>
    <w:p w14:paraId="5D86DA40" w14:textId="3609B325" w:rsidR="006E7B31" w:rsidRPr="002D742F" w:rsidRDefault="00DC7131" w:rsidP="00DC7131">
      <w:pPr>
        <w:ind w:left="0" w:firstLine="540"/>
        <w:jc w:val="center"/>
        <w:rPr>
          <w:rFonts w:ascii="GHEA Grapalat" w:hAnsi="GHEA Grapalat" w:cs="GHEA Grapalat"/>
          <w:b/>
          <w:sz w:val="24"/>
          <w:szCs w:val="24"/>
        </w:rPr>
      </w:pPr>
      <w:r w:rsidRPr="002D742F">
        <w:rPr>
          <w:rFonts w:ascii="GHEA Grapalat" w:hAnsi="GHEA Grapalat" w:cs="Arial"/>
          <w:b/>
          <w:sz w:val="24"/>
          <w:szCs w:val="24"/>
        </w:rPr>
        <w:t>ՀԱՅԱՍՏԱՆԻ</w:t>
      </w:r>
      <w:r w:rsidRPr="002D742F">
        <w:rPr>
          <w:rFonts w:ascii="GHEA Grapalat" w:hAnsi="GHEA Grapalat"/>
          <w:b/>
          <w:sz w:val="24"/>
          <w:szCs w:val="24"/>
        </w:rPr>
        <w:t xml:space="preserve"> </w:t>
      </w:r>
      <w:r w:rsidRPr="002D742F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2D742F">
        <w:rPr>
          <w:rFonts w:ascii="GHEA Grapalat" w:hAnsi="GHEA Grapalat"/>
          <w:b/>
          <w:sz w:val="24"/>
          <w:szCs w:val="24"/>
        </w:rPr>
        <w:t xml:space="preserve"> </w:t>
      </w:r>
      <w:r w:rsidRPr="002D742F">
        <w:rPr>
          <w:rFonts w:ascii="GHEA Grapalat" w:hAnsi="GHEA Grapalat" w:cs="Arial"/>
          <w:b/>
          <w:sz w:val="24"/>
          <w:szCs w:val="24"/>
        </w:rPr>
        <w:t>ԿԱՌԱՎԱՐՈՒԹՅԱՆ</w:t>
      </w:r>
      <w:r w:rsidRPr="002D742F">
        <w:rPr>
          <w:rFonts w:ascii="GHEA Grapalat" w:hAnsi="GHEA Grapalat"/>
          <w:b/>
          <w:sz w:val="24"/>
          <w:szCs w:val="24"/>
        </w:rPr>
        <w:t xml:space="preserve"> 2006 </w:t>
      </w:r>
      <w:r w:rsidRPr="002D742F">
        <w:rPr>
          <w:rFonts w:ascii="GHEA Grapalat" w:hAnsi="GHEA Grapalat" w:cs="Arial"/>
          <w:b/>
          <w:sz w:val="24"/>
          <w:szCs w:val="24"/>
        </w:rPr>
        <w:t>ԹՎԱԿԱՆԻ</w:t>
      </w:r>
      <w:r w:rsidRPr="002D742F">
        <w:rPr>
          <w:rFonts w:ascii="GHEA Grapalat" w:hAnsi="GHEA Grapalat"/>
          <w:b/>
          <w:sz w:val="24"/>
          <w:szCs w:val="24"/>
        </w:rPr>
        <w:t xml:space="preserve"> </w:t>
      </w:r>
      <w:r w:rsidRPr="002D742F">
        <w:rPr>
          <w:rFonts w:ascii="GHEA Grapalat" w:hAnsi="GHEA Grapalat" w:cs="Arial"/>
          <w:b/>
          <w:sz w:val="24"/>
          <w:szCs w:val="24"/>
        </w:rPr>
        <w:t>ՀՈՒՆԻՍԻ</w:t>
      </w:r>
      <w:r w:rsidRPr="002D742F">
        <w:rPr>
          <w:rFonts w:ascii="GHEA Grapalat" w:hAnsi="GHEA Grapalat"/>
          <w:b/>
          <w:sz w:val="24"/>
          <w:szCs w:val="24"/>
        </w:rPr>
        <w:t xml:space="preserve"> 22-</w:t>
      </w:r>
      <w:r w:rsidRPr="002D742F">
        <w:rPr>
          <w:rFonts w:ascii="GHEA Grapalat" w:hAnsi="GHEA Grapalat" w:cs="Arial"/>
          <w:b/>
          <w:sz w:val="24"/>
          <w:szCs w:val="24"/>
        </w:rPr>
        <w:t>Ի</w:t>
      </w:r>
      <w:r w:rsidRPr="002D742F">
        <w:rPr>
          <w:rFonts w:ascii="GHEA Grapalat" w:hAnsi="GHEA Grapalat"/>
          <w:b/>
          <w:sz w:val="24"/>
          <w:szCs w:val="24"/>
        </w:rPr>
        <w:t xml:space="preserve"> N 897-</w:t>
      </w:r>
      <w:r w:rsidRPr="002D742F">
        <w:rPr>
          <w:rFonts w:ascii="GHEA Grapalat" w:hAnsi="GHEA Grapalat" w:cs="Arial"/>
          <w:b/>
          <w:sz w:val="24"/>
          <w:szCs w:val="24"/>
        </w:rPr>
        <w:t>Ն</w:t>
      </w:r>
      <w:r w:rsidRPr="002D742F">
        <w:rPr>
          <w:rFonts w:ascii="GHEA Grapalat" w:hAnsi="GHEA Grapalat"/>
          <w:b/>
          <w:sz w:val="24"/>
          <w:szCs w:val="24"/>
        </w:rPr>
        <w:t xml:space="preserve">, 2006 </w:t>
      </w:r>
      <w:r w:rsidRPr="002D742F">
        <w:rPr>
          <w:rFonts w:ascii="GHEA Grapalat" w:hAnsi="GHEA Grapalat" w:cs="Arial"/>
          <w:b/>
          <w:sz w:val="24"/>
          <w:szCs w:val="24"/>
        </w:rPr>
        <w:t>ԹՎԱԿԱՆԻ</w:t>
      </w:r>
      <w:r w:rsidRPr="002D742F">
        <w:rPr>
          <w:rFonts w:ascii="GHEA Grapalat" w:hAnsi="GHEA Grapalat"/>
          <w:b/>
          <w:sz w:val="24"/>
          <w:szCs w:val="24"/>
        </w:rPr>
        <w:t xml:space="preserve"> </w:t>
      </w:r>
      <w:r w:rsidRPr="002D742F">
        <w:rPr>
          <w:rFonts w:ascii="GHEA Grapalat" w:hAnsi="GHEA Grapalat" w:cs="Arial"/>
          <w:b/>
          <w:sz w:val="24"/>
          <w:szCs w:val="24"/>
        </w:rPr>
        <w:t>ՍԵՊՏԵՄԲԵՐԻ</w:t>
      </w:r>
      <w:r w:rsidRPr="002D742F">
        <w:rPr>
          <w:rFonts w:ascii="GHEA Grapalat" w:hAnsi="GHEA Grapalat"/>
          <w:b/>
          <w:sz w:val="24"/>
          <w:szCs w:val="24"/>
        </w:rPr>
        <w:t xml:space="preserve"> 7-</w:t>
      </w:r>
      <w:r w:rsidRPr="002D742F">
        <w:rPr>
          <w:rFonts w:ascii="GHEA Grapalat" w:hAnsi="GHEA Grapalat" w:cs="Arial"/>
          <w:b/>
          <w:sz w:val="24"/>
          <w:szCs w:val="24"/>
        </w:rPr>
        <w:t>Ի</w:t>
      </w:r>
      <w:r w:rsidRPr="002D742F">
        <w:rPr>
          <w:rFonts w:ascii="GHEA Grapalat" w:hAnsi="GHEA Grapalat"/>
          <w:b/>
          <w:sz w:val="24"/>
          <w:szCs w:val="24"/>
        </w:rPr>
        <w:t xml:space="preserve"> N 1412-</w:t>
      </w:r>
      <w:r w:rsidRPr="002D742F">
        <w:rPr>
          <w:rFonts w:ascii="GHEA Grapalat" w:hAnsi="GHEA Grapalat" w:cs="Arial"/>
          <w:b/>
          <w:sz w:val="24"/>
          <w:szCs w:val="24"/>
        </w:rPr>
        <w:t>Ն</w:t>
      </w:r>
      <w:r w:rsidRPr="002D742F">
        <w:rPr>
          <w:rFonts w:ascii="GHEA Grapalat" w:hAnsi="GHEA Grapalat"/>
          <w:b/>
          <w:sz w:val="24"/>
          <w:szCs w:val="24"/>
        </w:rPr>
        <w:t xml:space="preserve"> </w:t>
      </w:r>
      <w:r w:rsidRPr="002D742F">
        <w:rPr>
          <w:rFonts w:ascii="GHEA Grapalat" w:hAnsi="GHEA Grapalat" w:cs="Arial"/>
          <w:b/>
          <w:sz w:val="24"/>
          <w:szCs w:val="24"/>
        </w:rPr>
        <w:t>և</w:t>
      </w:r>
      <w:r w:rsidRPr="002D742F">
        <w:rPr>
          <w:rFonts w:ascii="GHEA Grapalat" w:hAnsi="GHEA Grapalat"/>
          <w:b/>
          <w:sz w:val="24"/>
          <w:szCs w:val="24"/>
        </w:rPr>
        <w:t xml:space="preserve"> 2005 </w:t>
      </w:r>
      <w:r w:rsidRPr="002D742F">
        <w:rPr>
          <w:rFonts w:ascii="GHEA Grapalat" w:hAnsi="GHEA Grapalat" w:cs="Arial"/>
          <w:b/>
          <w:sz w:val="24"/>
          <w:szCs w:val="24"/>
        </w:rPr>
        <w:t>ԹՎԱԿԱՆԻ</w:t>
      </w:r>
      <w:r w:rsidRPr="002D742F">
        <w:rPr>
          <w:rFonts w:ascii="GHEA Grapalat" w:hAnsi="GHEA Grapalat"/>
          <w:b/>
          <w:sz w:val="24"/>
          <w:szCs w:val="24"/>
        </w:rPr>
        <w:t xml:space="preserve"> </w:t>
      </w:r>
      <w:r w:rsidRPr="002D742F">
        <w:rPr>
          <w:rFonts w:ascii="GHEA Grapalat" w:hAnsi="GHEA Grapalat" w:cs="Arial"/>
          <w:b/>
          <w:sz w:val="24"/>
          <w:szCs w:val="24"/>
        </w:rPr>
        <w:t>ՍԵՊՏԵՄԲԵՐԻ</w:t>
      </w:r>
      <w:r w:rsidRPr="002D742F">
        <w:rPr>
          <w:rFonts w:ascii="GHEA Grapalat" w:hAnsi="GHEA Grapalat"/>
          <w:b/>
          <w:sz w:val="24"/>
          <w:szCs w:val="24"/>
        </w:rPr>
        <w:t xml:space="preserve"> 15-</w:t>
      </w:r>
      <w:r w:rsidRPr="002D742F">
        <w:rPr>
          <w:rFonts w:ascii="GHEA Grapalat" w:hAnsi="GHEA Grapalat" w:cs="Arial"/>
          <w:b/>
          <w:sz w:val="24"/>
          <w:szCs w:val="24"/>
        </w:rPr>
        <w:t>Ի</w:t>
      </w:r>
      <w:r w:rsidRPr="002D742F">
        <w:rPr>
          <w:rFonts w:ascii="GHEA Grapalat" w:hAnsi="GHEA Grapalat"/>
          <w:b/>
          <w:sz w:val="24"/>
          <w:szCs w:val="24"/>
        </w:rPr>
        <w:t xml:space="preserve"> N 1546-</w:t>
      </w:r>
      <w:r w:rsidRPr="002D742F">
        <w:rPr>
          <w:rFonts w:ascii="GHEA Grapalat" w:hAnsi="GHEA Grapalat" w:cs="Arial"/>
          <w:b/>
          <w:sz w:val="24"/>
          <w:szCs w:val="24"/>
        </w:rPr>
        <w:t>Ն</w:t>
      </w:r>
      <w:r w:rsidRPr="002D742F">
        <w:rPr>
          <w:rFonts w:ascii="GHEA Grapalat" w:hAnsi="GHEA Grapalat"/>
          <w:b/>
          <w:sz w:val="24"/>
          <w:szCs w:val="24"/>
        </w:rPr>
        <w:t xml:space="preserve"> </w:t>
      </w:r>
      <w:r w:rsidRPr="002D742F">
        <w:rPr>
          <w:rFonts w:ascii="GHEA Grapalat" w:hAnsi="GHEA Grapalat" w:cs="Arial"/>
          <w:b/>
          <w:sz w:val="24"/>
          <w:szCs w:val="24"/>
        </w:rPr>
        <w:t>ՈՐՈՇՈՒՄՆԵՐՈՒՄ</w:t>
      </w:r>
      <w:r w:rsidRPr="002D742F">
        <w:rPr>
          <w:rFonts w:ascii="GHEA Grapalat" w:hAnsi="GHEA Grapalat"/>
          <w:b/>
          <w:sz w:val="24"/>
          <w:szCs w:val="24"/>
        </w:rPr>
        <w:t xml:space="preserve"> </w:t>
      </w:r>
      <w:r w:rsidRPr="002D742F">
        <w:rPr>
          <w:rFonts w:ascii="GHEA Grapalat" w:hAnsi="GHEA Grapalat" w:cs="Arial"/>
          <w:b/>
          <w:sz w:val="24"/>
          <w:szCs w:val="24"/>
        </w:rPr>
        <w:t>ՓՈՓՈԽՈՒԹՅՈՒՆՆԵՐ</w:t>
      </w:r>
      <w:r w:rsidRPr="002D742F">
        <w:rPr>
          <w:rFonts w:ascii="GHEA Grapalat" w:hAnsi="GHEA Grapalat"/>
          <w:b/>
          <w:sz w:val="24"/>
          <w:szCs w:val="24"/>
        </w:rPr>
        <w:t xml:space="preserve"> </w:t>
      </w:r>
      <w:r w:rsidR="00975B3F">
        <w:rPr>
          <w:rFonts w:ascii="GHEA Grapalat" w:hAnsi="GHEA Grapalat" w:cs="Arial"/>
          <w:b/>
          <w:color w:val="FF0000"/>
          <w:sz w:val="24"/>
          <w:szCs w:val="24"/>
        </w:rPr>
        <w:t xml:space="preserve"> </w:t>
      </w:r>
      <w:r w:rsidRPr="002D742F">
        <w:rPr>
          <w:rFonts w:ascii="GHEA Grapalat" w:hAnsi="GHEA Grapalat" w:cs="Arial"/>
          <w:b/>
          <w:sz w:val="24"/>
          <w:szCs w:val="24"/>
        </w:rPr>
        <w:t>ԿԱՏԱՐԵԼՈՒ</w:t>
      </w:r>
      <w:r w:rsidRPr="002D742F">
        <w:rPr>
          <w:rFonts w:ascii="GHEA Grapalat" w:hAnsi="GHEA Grapalat"/>
          <w:b/>
          <w:sz w:val="24"/>
          <w:szCs w:val="24"/>
        </w:rPr>
        <w:t xml:space="preserve"> </w:t>
      </w:r>
      <w:r w:rsidRPr="002D742F">
        <w:rPr>
          <w:rFonts w:ascii="GHEA Grapalat" w:hAnsi="GHEA Grapalat" w:cs="Arial"/>
          <w:b/>
          <w:sz w:val="24"/>
          <w:szCs w:val="24"/>
        </w:rPr>
        <w:t>ՄԱՍԻՆ</w:t>
      </w:r>
    </w:p>
    <w:p w14:paraId="196FA2CB" w14:textId="77777777" w:rsidR="002D742F" w:rsidRDefault="002D742F" w:rsidP="009D4DF2">
      <w:pPr>
        <w:pStyle w:val="ListParagraph"/>
        <w:spacing w:before="0" w:after="0" w:line="360" w:lineRule="auto"/>
        <w:ind w:left="0" w:firstLine="540"/>
        <w:contextualSpacing/>
        <w:jc w:val="both"/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</w:pPr>
    </w:p>
    <w:p w14:paraId="6AC4FB8B" w14:textId="02BCEB9C" w:rsidR="006E7B31" w:rsidRDefault="006E7B31" w:rsidP="009D4DF2">
      <w:pPr>
        <w:pStyle w:val="ListParagraph"/>
        <w:spacing w:before="0" w:after="0" w:line="360" w:lineRule="auto"/>
        <w:ind w:left="0" w:firstLine="54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Ղեկավարվելով </w:t>
      </w:r>
      <w:r w:rsidR="00F2557A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«Նորմատիվ իրավական ակտերի մասին» Հայաստանի Հանրապետության օրենքի 33-րդ և 34-րդ հոդվածներով</w:t>
      </w:r>
      <w:r w:rsidR="00975B3F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 </w:t>
      </w:r>
      <w:r w:rsidR="00D3590C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և</w:t>
      </w:r>
      <w:r w:rsidR="00975B3F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 Ա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նտառային օրենսգրքի 6-րդ հոդվածի 1-ին մասի «</w:t>
      </w:r>
      <w:r>
        <w:rPr>
          <w:rFonts w:ascii="GHEA Grapalat" w:hAnsi="GHEA Grapalat" w:cs="GHEA Grapalat"/>
          <w:sz w:val="24"/>
          <w:szCs w:val="24"/>
        </w:rPr>
        <w:t>է</w:t>
      </w:r>
      <w:r w:rsidR="006846CE">
        <w:rPr>
          <w:rFonts w:ascii="GHEA Grapalat" w:hAnsi="GHEA Grapalat" w:cs="GHEA Grapalat"/>
          <w:sz w:val="24"/>
          <w:szCs w:val="24"/>
        </w:rPr>
        <w:t>1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»</w:t>
      </w:r>
      <w:r w:rsidR="00070768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,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է</w:t>
      </w:r>
      <w:r w:rsidR="006846CE">
        <w:rPr>
          <w:rFonts w:ascii="GHEA Grapalat" w:hAnsi="GHEA Grapalat" w:cs="GHEA Grapalat"/>
          <w:sz w:val="24"/>
          <w:szCs w:val="24"/>
        </w:rPr>
        <w:t>2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»</w:t>
      </w:r>
      <w:r w:rsidR="00D3590C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, </w:t>
      </w:r>
      <w:r w:rsidR="006846CE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«</w:t>
      </w:r>
      <w:r w:rsidR="006846CE">
        <w:rPr>
          <w:rFonts w:ascii="GHEA Grapalat" w:hAnsi="GHEA Grapalat" w:cs="GHEA Grapalat"/>
          <w:sz w:val="24"/>
          <w:szCs w:val="24"/>
        </w:rPr>
        <w:t>է3</w:t>
      </w:r>
      <w:r w:rsidR="006846CE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» 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կետերով</w:t>
      </w:r>
      <w:r w:rsidR="00C36501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՝</w:t>
      </w:r>
      <w:r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Հայաստանի Հանրապետության </w:t>
      </w:r>
      <w:r w:rsidR="002003F7">
        <w:rPr>
          <w:rFonts w:ascii="GHEA Grapalat" w:hAnsi="GHEA Grapalat" w:cs="GHEA Grapalat"/>
          <w:sz w:val="24"/>
          <w:szCs w:val="24"/>
        </w:rPr>
        <w:t>Կ</w:t>
      </w:r>
      <w:r>
        <w:rPr>
          <w:rFonts w:ascii="GHEA Grapalat" w:hAnsi="GHEA Grapalat" w:cs="GHEA Grapalat"/>
          <w:sz w:val="24"/>
          <w:szCs w:val="24"/>
        </w:rPr>
        <w:t>առավարությունը որոշում է</w:t>
      </w:r>
      <w:r w:rsidR="00A043CF" w:rsidRPr="00A043CF">
        <w:rPr>
          <w:rFonts w:ascii="GHEA Grapalat" w:hAnsi="GHEA Grapalat" w:cs="GHEA Grapalat"/>
          <w:sz w:val="24"/>
          <w:szCs w:val="24"/>
        </w:rPr>
        <w:t>.</w:t>
      </w:r>
    </w:p>
    <w:p w14:paraId="21F2ED5F" w14:textId="1C897AE6" w:rsidR="00AA4B1C" w:rsidRDefault="002003F7" w:rsidP="0065049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Կ</w:t>
      </w:r>
      <w:r w:rsidR="00C36501" w:rsidRPr="00EA32CA">
        <w:rPr>
          <w:rFonts w:ascii="GHEA Grapalat" w:hAnsi="GHEA Grapalat"/>
          <w:color w:val="000000"/>
          <w:lang w:val="hy-AM"/>
        </w:rPr>
        <w:t>առավարության 200</w:t>
      </w:r>
      <w:r w:rsidR="006F055B">
        <w:rPr>
          <w:rFonts w:ascii="GHEA Grapalat" w:hAnsi="GHEA Grapalat"/>
          <w:color w:val="000000"/>
          <w:lang w:val="hy-AM"/>
        </w:rPr>
        <w:t>6</w:t>
      </w:r>
      <w:r w:rsidR="00C36501" w:rsidRPr="00EA32CA">
        <w:rPr>
          <w:rFonts w:ascii="GHEA Grapalat" w:hAnsi="GHEA Grapalat"/>
          <w:color w:val="000000"/>
          <w:lang w:val="hy-AM"/>
        </w:rPr>
        <w:t xml:space="preserve"> թվականի </w:t>
      </w:r>
      <w:r w:rsidR="006F055B">
        <w:rPr>
          <w:rFonts w:ascii="GHEA Grapalat" w:hAnsi="GHEA Grapalat"/>
          <w:color w:val="000000"/>
          <w:lang w:val="hy-AM"/>
        </w:rPr>
        <w:t>հունիսի</w:t>
      </w:r>
      <w:r w:rsidR="001900F0">
        <w:rPr>
          <w:rFonts w:ascii="GHEA Grapalat" w:hAnsi="GHEA Grapalat"/>
          <w:color w:val="000000"/>
          <w:lang w:val="hy-AM"/>
        </w:rPr>
        <w:t xml:space="preserve"> </w:t>
      </w:r>
      <w:r w:rsidR="006F055B">
        <w:rPr>
          <w:rFonts w:ascii="GHEA Grapalat" w:hAnsi="GHEA Grapalat"/>
          <w:color w:val="000000"/>
          <w:lang w:val="hy-AM"/>
        </w:rPr>
        <w:t>22</w:t>
      </w:r>
      <w:r w:rsidR="001900F0">
        <w:rPr>
          <w:rFonts w:ascii="GHEA Grapalat" w:hAnsi="GHEA Grapalat"/>
          <w:color w:val="000000"/>
          <w:lang w:val="hy-AM"/>
        </w:rPr>
        <w:t>-</w:t>
      </w:r>
      <w:r w:rsidR="00C36501" w:rsidRPr="00EA32CA">
        <w:rPr>
          <w:rFonts w:ascii="GHEA Grapalat" w:hAnsi="GHEA Grapalat"/>
          <w:color w:val="000000"/>
          <w:lang w:val="hy-AM"/>
        </w:rPr>
        <w:t>ի</w:t>
      </w:r>
      <w:r w:rsidR="001900F0">
        <w:rPr>
          <w:rFonts w:ascii="GHEA Grapalat" w:hAnsi="GHEA Grapalat"/>
          <w:color w:val="000000"/>
          <w:lang w:val="hy-AM"/>
        </w:rPr>
        <w:t xml:space="preserve"> </w:t>
      </w:r>
      <w:r w:rsidR="00C36501" w:rsidRPr="00EA32CA">
        <w:rPr>
          <w:rFonts w:ascii="GHEA Grapalat" w:hAnsi="GHEA Grapalat"/>
          <w:color w:val="000000"/>
          <w:lang w:val="hy-AM"/>
        </w:rPr>
        <w:t xml:space="preserve"> «</w:t>
      </w:r>
      <w:r w:rsidR="006F055B">
        <w:rPr>
          <w:rFonts w:ascii="GHEA Grapalat" w:hAnsi="GHEA Grapalat"/>
          <w:color w:val="000000"/>
          <w:shd w:val="clear" w:color="auto" w:fill="FFFFFF"/>
          <w:lang w:val="hy-AM"/>
        </w:rPr>
        <w:t>Խ</w:t>
      </w:r>
      <w:r w:rsidR="006F055B" w:rsidRPr="006F055B">
        <w:rPr>
          <w:rFonts w:ascii="GHEA Grapalat" w:hAnsi="GHEA Grapalat"/>
          <w:color w:val="000000"/>
          <w:shd w:val="clear" w:color="auto" w:fill="FFFFFF"/>
          <w:lang w:val="hy-AM"/>
        </w:rPr>
        <w:t>նամքի և սանիտարական հատումների իրականացման</w:t>
      </w:r>
      <w:r w:rsidR="001900F0" w:rsidRP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կարգը սահմանելու մասին</w:t>
      </w:r>
      <w:r w:rsid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» </w:t>
      </w:r>
      <w:r w:rsidR="001900F0" w:rsidRP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N</w:t>
      </w:r>
      <w:r w:rsidR="001764A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6F055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897-</w:t>
      </w:r>
      <w:r w:rsid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Ն որոշման </w:t>
      </w:r>
      <w:r w:rsidR="002E259A" w:rsidRPr="00EA32CA">
        <w:rPr>
          <w:rFonts w:ascii="GHEA Grapalat" w:hAnsi="GHEA Grapalat"/>
          <w:color w:val="000000"/>
          <w:lang w:val="hy-AM"/>
        </w:rPr>
        <w:t>մեջ կատարել հետևյալ փոփոխությունները`</w:t>
      </w:r>
    </w:p>
    <w:p w14:paraId="7F89224F" w14:textId="1E5D3C1B" w:rsidR="00F518CB" w:rsidRPr="00A5600C" w:rsidRDefault="00F518CB" w:rsidP="006C306B">
      <w:pPr>
        <w:pStyle w:val="NormalWeb"/>
        <w:numPr>
          <w:ilvl w:val="0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142" w:firstLine="567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նախաբանում «</w:t>
      </w:r>
      <w:r w:rsidRPr="00F518C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Համաձայն Հայաստանի Հանրապետության </w:t>
      </w:r>
      <w:r w:rsidR="00D3590C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F518CB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առավարության 2005 թվականի դեկտեմբերի 9-ի «Հայաստանի Հանրապետության </w:t>
      </w:r>
      <w:r w:rsidR="00D3590C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F518CB">
        <w:rPr>
          <w:rFonts w:ascii="GHEA Grapalat" w:hAnsi="GHEA Grapalat"/>
          <w:color w:val="000000"/>
          <w:shd w:val="clear" w:color="auto" w:fill="FFFFFF"/>
          <w:lang w:val="hy-AM"/>
        </w:rPr>
        <w:t>առավարության 2006 թվականի գործունեության միջոցառումների ծրագիրը և գերակա խնդիրները հաստատելու մասին» N 2200-Ն որոշման 90-րդ կետի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 բառերը փոխարինել «Ղեկավարվելով Հայաստանի Հանրապետության անտառային օրենսգրքի 6-րդ հոդվածի 1-ին մասի «</w:t>
      </w:r>
      <w:r w:rsidRPr="00B96D0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է</w:t>
      </w:r>
      <w:r w:rsidR="00BF4AF9" w:rsidRPr="00BF4AF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 կետով</w:t>
      </w:r>
      <w:r w:rsidRPr="00B96D0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 բառերով</w:t>
      </w:r>
      <w:r w:rsidR="00992C6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։</w:t>
      </w:r>
    </w:p>
    <w:p w14:paraId="4AF637DF" w14:textId="233223EB" w:rsidR="00700A82" w:rsidRDefault="001764AC" w:rsidP="0065049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Կ</w:t>
      </w:r>
      <w:r w:rsidR="007B1E67" w:rsidRPr="00EA32CA">
        <w:rPr>
          <w:rFonts w:ascii="GHEA Grapalat" w:hAnsi="GHEA Grapalat"/>
          <w:color w:val="000000"/>
          <w:lang w:val="hy-AM"/>
        </w:rPr>
        <w:t>առավարության 200</w:t>
      </w:r>
      <w:r w:rsidR="007B1E67">
        <w:rPr>
          <w:rFonts w:ascii="GHEA Grapalat" w:hAnsi="GHEA Grapalat"/>
          <w:color w:val="000000"/>
          <w:lang w:val="hy-AM"/>
        </w:rPr>
        <w:t>6</w:t>
      </w:r>
      <w:r w:rsidR="007B1E67" w:rsidRPr="00EA32CA">
        <w:rPr>
          <w:rFonts w:ascii="GHEA Grapalat" w:hAnsi="GHEA Grapalat"/>
          <w:color w:val="000000"/>
          <w:lang w:val="hy-AM"/>
        </w:rPr>
        <w:t xml:space="preserve"> թվականի </w:t>
      </w:r>
      <w:r w:rsidR="00700A82">
        <w:rPr>
          <w:rFonts w:ascii="GHEA Grapalat" w:hAnsi="GHEA Grapalat"/>
          <w:color w:val="000000"/>
          <w:lang w:val="hy-AM"/>
        </w:rPr>
        <w:t>սեպտեմբերի</w:t>
      </w:r>
      <w:r w:rsidR="007B1E67">
        <w:rPr>
          <w:rFonts w:ascii="GHEA Grapalat" w:hAnsi="GHEA Grapalat"/>
          <w:color w:val="000000"/>
          <w:lang w:val="hy-AM"/>
        </w:rPr>
        <w:t xml:space="preserve"> </w:t>
      </w:r>
      <w:r w:rsidR="00700A82">
        <w:rPr>
          <w:rFonts w:ascii="GHEA Grapalat" w:hAnsi="GHEA Grapalat"/>
          <w:color w:val="000000"/>
          <w:lang w:val="hy-AM"/>
        </w:rPr>
        <w:t>7</w:t>
      </w:r>
      <w:r w:rsidR="007B1E67">
        <w:rPr>
          <w:rFonts w:ascii="GHEA Grapalat" w:hAnsi="GHEA Grapalat"/>
          <w:color w:val="000000"/>
          <w:lang w:val="hy-AM"/>
        </w:rPr>
        <w:t>-</w:t>
      </w:r>
      <w:r w:rsidR="007B1E67" w:rsidRPr="00EA32CA">
        <w:rPr>
          <w:rFonts w:ascii="GHEA Grapalat" w:hAnsi="GHEA Grapalat"/>
          <w:color w:val="000000"/>
          <w:lang w:val="hy-AM"/>
        </w:rPr>
        <w:t>ի</w:t>
      </w:r>
      <w:r w:rsidR="007B1E67">
        <w:rPr>
          <w:rFonts w:ascii="GHEA Grapalat" w:hAnsi="GHEA Grapalat"/>
          <w:color w:val="000000"/>
          <w:lang w:val="hy-AM"/>
        </w:rPr>
        <w:t xml:space="preserve"> </w:t>
      </w:r>
      <w:r w:rsidR="007B1E67" w:rsidRPr="00EA32CA">
        <w:rPr>
          <w:rFonts w:ascii="GHEA Grapalat" w:hAnsi="GHEA Grapalat"/>
          <w:color w:val="000000"/>
          <w:lang w:val="hy-AM"/>
        </w:rPr>
        <w:t xml:space="preserve"> </w:t>
      </w:r>
      <w:r w:rsidR="007B1E67">
        <w:rPr>
          <w:rFonts w:ascii="GHEA Grapalat" w:hAnsi="GHEA Grapalat"/>
          <w:color w:val="000000"/>
          <w:lang w:val="hy-AM"/>
        </w:rPr>
        <w:t>«</w:t>
      </w:r>
      <w:r w:rsidR="00700A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</w:t>
      </w:r>
      <w:r w:rsidR="007B1E67" w:rsidRPr="007B1E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րտադրական նշանակության անտառներում անտառավերականգնման հատումների</w:t>
      </w:r>
      <w:r w:rsidR="007B1E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7B1E67" w:rsidRPr="006F055B">
        <w:rPr>
          <w:rFonts w:ascii="GHEA Grapalat" w:hAnsi="GHEA Grapalat"/>
          <w:color w:val="000000"/>
          <w:shd w:val="clear" w:color="auto" w:fill="FFFFFF"/>
          <w:lang w:val="hy-AM"/>
        </w:rPr>
        <w:t>իրականացման</w:t>
      </w:r>
      <w:r w:rsidR="007B1E67" w:rsidRP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կարգը սահմանելու մասին</w:t>
      </w:r>
      <w:r w:rsidR="007B1E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</w:t>
      </w:r>
      <w:r w:rsidR="00700A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700A82" w:rsidRP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N</w:t>
      </w:r>
      <w:r w:rsidR="00700A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1412-Ն որոշման </w:t>
      </w:r>
      <w:r w:rsidR="00700A82" w:rsidRPr="00EA32CA">
        <w:rPr>
          <w:rFonts w:ascii="GHEA Grapalat" w:hAnsi="GHEA Grapalat"/>
          <w:color w:val="000000"/>
          <w:lang w:val="hy-AM"/>
        </w:rPr>
        <w:t>մեջ կատարել հետևյալ փոփոխությունները`</w:t>
      </w:r>
    </w:p>
    <w:p w14:paraId="1F776A8B" w14:textId="77777777" w:rsidR="001764AC" w:rsidRPr="001764AC" w:rsidRDefault="00BF3C26" w:rsidP="006C306B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նախաբանում «</w:t>
      </w:r>
      <w:r w:rsidRPr="00BF3C26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2005 թվականի դեկտեմբերի 9-ի «Հայաստանի Հանրապետության կառավարության 2006 թվականի գործունեության միջոցառումների ծրագիրը և գերակա խնդիրները հաստատելու մասին» N 2200-Ն որոշման N 1 հավելվածի 129-րդ կետին համապատասխան</w:t>
      </w:r>
      <w:r w:rsidRPr="00BF3C2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բառերը փոխարինել 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lastRenderedPageBreak/>
        <w:t>«Ղեկավարվելով Հայաստանի Հանրապետության անտառային օրենսգրքի 6-րդ հոդվածի 1-ին մասի «</w:t>
      </w:r>
      <w:r w:rsidRPr="00B96D0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է</w:t>
      </w:r>
      <w:r w:rsidRPr="00BF3C2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2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 կետով</w:t>
      </w:r>
      <w:r w:rsidRPr="00B96D0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 բառերով,</w:t>
      </w:r>
      <w:r w:rsidR="00E9628D" w:rsidRPr="00E9628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</w:p>
    <w:p w14:paraId="62CA3390" w14:textId="7E97C542" w:rsidR="00BF3C26" w:rsidRPr="00DE04BB" w:rsidRDefault="00E9628D" w:rsidP="001764AC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որոշման 3-րդ կետ</w:t>
      </w:r>
      <w:r w:rsidR="002736A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2736A4" w:rsidRPr="002736A4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բառերը հանել</w:t>
      </w:r>
      <w:r w:rsidR="006C306B" w:rsidRPr="002736A4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,</w:t>
      </w:r>
    </w:p>
    <w:p w14:paraId="0228F515" w14:textId="77777777" w:rsidR="00DE04BB" w:rsidRPr="006C306B" w:rsidRDefault="00DE04BB" w:rsidP="006C306B">
      <w:pPr>
        <w:pStyle w:val="ListParagraph"/>
        <w:numPr>
          <w:ilvl w:val="0"/>
          <w:numId w:val="29"/>
        </w:numPr>
        <w:shd w:val="clear" w:color="auto" w:fill="FFFFFF"/>
        <w:suppressAutoHyphens w:val="0"/>
        <w:spacing w:before="0"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6C306B"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  <w:t>հավելվածի՝</w:t>
      </w:r>
    </w:p>
    <w:p w14:paraId="784ECAF7" w14:textId="75D4DB16" w:rsidR="00DE04BB" w:rsidRPr="00EF3D23" w:rsidRDefault="00DE04BB" w:rsidP="006C306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14-րդ կետը շարադրել նոր խմբագրությամբ</w:t>
      </w:r>
      <w:r w:rsidR="00D74DE7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6C306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</w:t>
      </w:r>
      <w:r w:rsidR="00CD711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14</w:t>
      </w:r>
      <w:r w:rsidR="00CD7110">
        <w:rPr>
          <w:rStyle w:val="Strong"/>
          <w:rFonts w:ascii="Cambria Math" w:hAnsi="Cambria Math"/>
          <w:b w:val="0"/>
          <w:shd w:val="clear" w:color="auto" w:fill="FFFFFF"/>
          <w:lang w:val="hy-AM"/>
        </w:rPr>
        <w:t xml:space="preserve">․ </w:t>
      </w:r>
      <w:r w:rsidR="006C306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Ա</w:t>
      </w:r>
      <w:r w:rsidR="00D74DE7" w:rsidRPr="007B1E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րտադրական նշանակության անտառներում անտառավերականգնման հատումների</w:t>
      </w:r>
      <w:r w:rsidR="006C548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հատատեղերի </w:t>
      </w:r>
      <w:r w:rsidR="006C5480" w:rsidRPr="00EF3D2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հատկացումը կատարվում է</w:t>
      </w:r>
      <w:r w:rsidR="00D3590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սույն կարգի և</w:t>
      </w:r>
      <w:r w:rsidR="006C306B" w:rsidRPr="00EF3D2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975B3F" w:rsidRPr="00EF3D2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Կառավարոթյան 2015 թվականի սեպտեմբերի 17-ի  </w:t>
      </w:r>
      <w:r w:rsidR="00975B3F" w:rsidRPr="00EF3D23">
        <w:rPr>
          <w:rStyle w:val="Strong"/>
          <w:rFonts w:ascii="Calibri" w:hAnsi="Calibri" w:cs="Calibri"/>
          <w:b w:val="0"/>
          <w:shd w:val="clear" w:color="auto" w:fill="FFFFFF"/>
          <w:lang w:val="hy-AM"/>
        </w:rPr>
        <w:t> </w:t>
      </w:r>
      <w:r w:rsidR="00975B3F" w:rsidRPr="00EF3D2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«Հատատեղերի հատկացման և տեղազննման կարգը հաստատելու մասին» N 1072-Ն որոշ</w:t>
      </w:r>
      <w:r w:rsidR="00975B3F" w:rsidRPr="00EF3D2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մամբ</w:t>
      </w:r>
      <w:r w:rsidR="00D3590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։</w:t>
      </w:r>
      <w:r w:rsidR="006C306B" w:rsidRPr="00EF3D2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</w:t>
      </w:r>
      <w:r w:rsidR="002003F7" w:rsidRPr="00EF3D2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։</w:t>
      </w:r>
    </w:p>
    <w:p w14:paraId="01CD699C" w14:textId="3981D35F" w:rsidR="006C5480" w:rsidRPr="006C306B" w:rsidRDefault="002003F7" w:rsidP="0065049F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36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3</w:t>
      </w:r>
      <w:r w:rsidR="00197B47" w:rsidRPr="00197B4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) </w:t>
      </w:r>
      <w:r w:rsidR="006C548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15-րդ կետում «20 տոկոս» բառերը փոխարինել 10 տոկոս բառերով</w:t>
      </w:r>
      <w:r w:rsidR="006C306B" w:rsidRPr="006C306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,</w:t>
      </w:r>
    </w:p>
    <w:p w14:paraId="4059443D" w14:textId="66B42E50" w:rsidR="006C5480" w:rsidRPr="00197B47" w:rsidRDefault="002003F7" w:rsidP="0065049F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360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4</w:t>
      </w:r>
      <w:r w:rsidR="00197B47" w:rsidRPr="00197B47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) </w:t>
      </w:r>
      <w:r w:rsidR="0095250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20-րդ կետում </w:t>
      </w:r>
      <w:r w:rsidR="0095250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«20 տոկոս» բառերը փոխարինել 10 տոկոս բառերով</w:t>
      </w:r>
      <w:r w:rsidR="006C306B" w:rsidRPr="006C306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,</w:t>
      </w:r>
      <w:r w:rsidR="00197B47" w:rsidRPr="00197B47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</w:p>
    <w:p w14:paraId="3B9BA557" w14:textId="2A6BCCBA" w:rsidR="00BF3C26" w:rsidRPr="006C306B" w:rsidRDefault="006C306B" w:rsidP="006C306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6C306B">
        <w:rPr>
          <w:rFonts w:ascii="GHEA Grapalat" w:hAnsi="GHEA Grapalat"/>
          <w:color w:val="000000"/>
          <w:lang w:val="hy-AM"/>
        </w:rPr>
        <w:t xml:space="preserve">     </w:t>
      </w:r>
      <w:r w:rsidR="002003F7">
        <w:rPr>
          <w:rFonts w:ascii="GHEA Grapalat" w:hAnsi="GHEA Grapalat"/>
          <w:color w:val="000000"/>
          <w:lang w:val="hy-AM"/>
        </w:rPr>
        <w:t>5</w:t>
      </w:r>
      <w:r w:rsidR="00197B47" w:rsidRPr="00197B47">
        <w:rPr>
          <w:rFonts w:ascii="GHEA Grapalat" w:hAnsi="GHEA Grapalat"/>
          <w:color w:val="000000"/>
          <w:lang w:val="hy-AM"/>
        </w:rPr>
        <w:t xml:space="preserve">) </w:t>
      </w:r>
      <w:r w:rsidR="006205BF" w:rsidRPr="00197B47">
        <w:rPr>
          <w:rFonts w:ascii="GHEA Grapalat" w:hAnsi="GHEA Grapalat"/>
          <w:color w:val="000000"/>
          <w:lang w:val="hy-AM"/>
        </w:rPr>
        <w:t>22-</w:t>
      </w:r>
      <w:r w:rsidR="006205BF">
        <w:rPr>
          <w:rFonts w:ascii="GHEA Grapalat" w:hAnsi="GHEA Grapalat"/>
          <w:color w:val="000000"/>
          <w:lang w:val="hy-AM"/>
        </w:rPr>
        <w:t>րդ կետ</w:t>
      </w:r>
      <w:r w:rsidR="00356838">
        <w:rPr>
          <w:rFonts w:ascii="GHEA Grapalat" w:hAnsi="GHEA Grapalat"/>
          <w:color w:val="000000"/>
          <w:lang w:val="hy-AM"/>
        </w:rPr>
        <w:t xml:space="preserve">ի </w:t>
      </w:r>
      <w:r w:rsidR="00197B47">
        <w:rPr>
          <w:rFonts w:ascii="GHEA Grapalat" w:hAnsi="GHEA Grapalat"/>
          <w:color w:val="000000"/>
          <w:lang w:val="hy-AM"/>
        </w:rPr>
        <w:t>«Հատատեղերը հատկացվում են սույն կարգին համապատասխան</w:t>
      </w:r>
      <w:r w:rsidR="0062759E">
        <w:rPr>
          <w:rFonts w:ascii="GHEA Grapalat" w:hAnsi="GHEA Grapalat"/>
          <w:color w:val="000000"/>
          <w:lang w:val="hy-AM"/>
        </w:rPr>
        <w:t>՝</w:t>
      </w:r>
      <w:r w:rsidR="00197B47">
        <w:rPr>
          <w:rFonts w:ascii="GHEA Grapalat" w:hAnsi="GHEA Grapalat"/>
          <w:color w:val="000000"/>
          <w:lang w:val="hy-AM"/>
        </w:rPr>
        <w:t xml:space="preserve"> կնքելով և համարակալելով հատման նշանակված ծառերը»</w:t>
      </w:r>
      <w:r w:rsidR="00CD7110" w:rsidRPr="00CD7110">
        <w:rPr>
          <w:rFonts w:ascii="GHEA Grapalat" w:hAnsi="GHEA Grapalat"/>
          <w:color w:val="000000"/>
          <w:lang w:val="hy-AM"/>
        </w:rPr>
        <w:t xml:space="preserve"> </w:t>
      </w:r>
      <w:r w:rsidR="00CD7110">
        <w:rPr>
          <w:rFonts w:ascii="GHEA Grapalat" w:hAnsi="GHEA Grapalat"/>
          <w:color w:val="000000"/>
          <w:lang w:val="hy-AM"/>
        </w:rPr>
        <w:t>բառերը հանել</w:t>
      </w:r>
      <w:r>
        <w:rPr>
          <w:rFonts w:ascii="GHEA Grapalat" w:hAnsi="GHEA Grapalat"/>
          <w:color w:val="000000"/>
          <w:lang w:val="hy-AM"/>
        </w:rPr>
        <w:t>։</w:t>
      </w:r>
    </w:p>
    <w:p w14:paraId="5D22C888" w14:textId="20EAAF91" w:rsidR="005013D8" w:rsidRDefault="00700A82" w:rsidP="0065049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97139F">
        <w:rPr>
          <w:rFonts w:ascii="GHEA Grapalat" w:hAnsi="GHEA Grapalat"/>
          <w:color w:val="000000"/>
          <w:lang w:val="hy-AM"/>
        </w:rPr>
        <w:t>Կ</w:t>
      </w:r>
      <w:r w:rsidR="005013D8" w:rsidRPr="00EA32CA">
        <w:rPr>
          <w:rFonts w:ascii="GHEA Grapalat" w:hAnsi="GHEA Grapalat"/>
          <w:color w:val="000000"/>
          <w:lang w:val="hy-AM"/>
        </w:rPr>
        <w:t>առավարության 200</w:t>
      </w:r>
      <w:r w:rsidR="005013D8">
        <w:rPr>
          <w:rFonts w:ascii="GHEA Grapalat" w:hAnsi="GHEA Grapalat"/>
          <w:color w:val="000000"/>
          <w:lang w:val="hy-AM"/>
        </w:rPr>
        <w:t xml:space="preserve">5 </w:t>
      </w:r>
      <w:r w:rsidR="005013D8" w:rsidRPr="00EA32CA">
        <w:rPr>
          <w:rFonts w:ascii="GHEA Grapalat" w:hAnsi="GHEA Grapalat"/>
          <w:color w:val="000000"/>
          <w:lang w:val="hy-AM"/>
        </w:rPr>
        <w:t xml:space="preserve">թվականի </w:t>
      </w:r>
      <w:r w:rsidR="005013D8">
        <w:rPr>
          <w:rFonts w:ascii="GHEA Grapalat" w:hAnsi="GHEA Grapalat"/>
          <w:color w:val="000000"/>
          <w:lang w:val="hy-AM"/>
        </w:rPr>
        <w:t>սեպտեմբերի   15-</w:t>
      </w:r>
      <w:r w:rsidR="005013D8" w:rsidRPr="00EA32CA">
        <w:rPr>
          <w:rFonts w:ascii="GHEA Grapalat" w:hAnsi="GHEA Grapalat"/>
          <w:color w:val="000000"/>
          <w:lang w:val="hy-AM"/>
        </w:rPr>
        <w:t>ի</w:t>
      </w:r>
      <w:r w:rsidR="005013D8">
        <w:rPr>
          <w:rFonts w:ascii="GHEA Grapalat" w:hAnsi="GHEA Grapalat"/>
          <w:color w:val="000000"/>
          <w:lang w:val="hy-AM"/>
        </w:rPr>
        <w:t xml:space="preserve"> </w:t>
      </w:r>
      <w:r w:rsidR="005013D8" w:rsidRPr="00EA32CA">
        <w:rPr>
          <w:rFonts w:ascii="GHEA Grapalat" w:hAnsi="GHEA Grapalat"/>
          <w:color w:val="000000"/>
          <w:lang w:val="hy-AM"/>
        </w:rPr>
        <w:t xml:space="preserve"> </w:t>
      </w:r>
      <w:r w:rsidR="005013D8">
        <w:rPr>
          <w:rFonts w:ascii="GHEA Grapalat" w:hAnsi="GHEA Grapalat"/>
          <w:color w:val="000000"/>
          <w:lang w:val="hy-AM"/>
        </w:rPr>
        <w:t>«Ա</w:t>
      </w:r>
      <w:r w:rsidR="005013D8" w:rsidRPr="005013D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նտառային</w:t>
      </w:r>
      <w:r w:rsidR="005013D8" w:rsidRPr="005013D8">
        <w:rPr>
          <w:rStyle w:val="Strong"/>
          <w:rFonts w:ascii="Calibri" w:hAnsi="Calibri" w:cs="Calibri"/>
          <w:b w:val="0"/>
          <w:color w:val="000000"/>
          <w:shd w:val="clear" w:color="auto" w:fill="FFFFFF"/>
          <w:lang w:val="hy-AM"/>
        </w:rPr>
        <w:t> </w:t>
      </w:r>
      <w:r w:rsidR="005013D8" w:rsidRPr="005013D8">
        <w:rPr>
          <w:rStyle w:val="Strong"/>
          <w:rFonts w:ascii="GHEA Grapalat" w:hAnsi="GHEA Grapalat" w:cs="GHEA Grapalat"/>
          <w:b w:val="0"/>
          <w:color w:val="000000"/>
          <w:shd w:val="clear" w:color="auto" w:fill="FFFFFF"/>
          <w:lang w:val="hy-AM"/>
        </w:rPr>
        <w:t>ծառատեսակների</w:t>
      </w:r>
      <w:r w:rsidR="005013D8" w:rsidRPr="005013D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5013D8" w:rsidRPr="005013D8">
        <w:rPr>
          <w:rStyle w:val="Strong"/>
          <w:rFonts w:ascii="GHEA Grapalat" w:hAnsi="GHEA Grapalat" w:cs="GHEA Grapalat"/>
          <w:b w:val="0"/>
          <w:color w:val="000000"/>
          <w:shd w:val="clear" w:color="auto" w:fill="FFFFFF"/>
          <w:lang w:val="hy-AM"/>
        </w:rPr>
        <w:t>հատման</w:t>
      </w:r>
      <w:r w:rsidR="005013D8" w:rsidRPr="005013D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5013D8" w:rsidRPr="005013D8">
        <w:rPr>
          <w:rStyle w:val="Strong"/>
          <w:rFonts w:ascii="GHEA Grapalat" w:hAnsi="GHEA Grapalat" w:cs="GHEA Grapalat"/>
          <w:b w:val="0"/>
          <w:color w:val="000000"/>
          <w:shd w:val="clear" w:color="auto" w:fill="FFFFFF"/>
          <w:lang w:val="hy-AM"/>
        </w:rPr>
        <w:t>տարիք</w:t>
      </w:r>
      <w:r w:rsidR="005013D8">
        <w:rPr>
          <w:rStyle w:val="Strong"/>
          <w:rFonts w:ascii="GHEA Grapalat" w:hAnsi="GHEA Grapalat" w:cs="GHEA Grapalat"/>
          <w:b w:val="0"/>
          <w:color w:val="000000"/>
          <w:shd w:val="clear" w:color="auto" w:fill="FFFFFF"/>
          <w:lang w:val="hy-AM"/>
        </w:rPr>
        <w:t>ի</w:t>
      </w:r>
      <w:r w:rsidR="005013D8" w:rsidRPr="005013D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5013D8">
        <w:rPr>
          <w:rStyle w:val="Strong"/>
          <w:rFonts w:ascii="GHEA Grapalat" w:hAnsi="GHEA Grapalat" w:cs="GHEA Grapalat"/>
          <w:b w:val="0"/>
          <w:color w:val="000000"/>
          <w:shd w:val="clear" w:color="auto" w:fill="FFFFFF"/>
          <w:lang w:val="hy-AM"/>
        </w:rPr>
        <w:t>կարգը</w:t>
      </w:r>
      <w:r w:rsidR="005013D8" w:rsidRPr="005013D8">
        <w:rPr>
          <w:rStyle w:val="Strong"/>
          <w:rFonts w:ascii="GHEA Grapalat" w:hAnsi="GHEA Grapalat" w:cs="GHEA Grapalat"/>
          <w:b w:val="0"/>
          <w:color w:val="000000"/>
          <w:shd w:val="clear" w:color="auto" w:fill="FFFFFF"/>
          <w:lang w:val="hy-AM"/>
        </w:rPr>
        <w:t xml:space="preserve"> սահման</w:t>
      </w:r>
      <w:r w:rsidR="005013D8">
        <w:rPr>
          <w:rStyle w:val="Strong"/>
          <w:rFonts w:ascii="GHEA Grapalat" w:hAnsi="GHEA Grapalat" w:cs="GHEA Grapalat"/>
          <w:b w:val="0"/>
          <w:color w:val="000000"/>
          <w:shd w:val="clear" w:color="auto" w:fill="FFFFFF"/>
          <w:lang w:val="hy-AM"/>
        </w:rPr>
        <w:t xml:space="preserve">ելու մասին» </w:t>
      </w:r>
      <w:r w:rsidR="005013D8" w:rsidRPr="001900F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N</w:t>
      </w:r>
      <w:r w:rsidR="005013D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1546-Ն որոշման </w:t>
      </w:r>
      <w:r w:rsidR="005013D8" w:rsidRPr="00EA32CA">
        <w:rPr>
          <w:rFonts w:ascii="GHEA Grapalat" w:hAnsi="GHEA Grapalat"/>
          <w:color w:val="000000"/>
          <w:lang w:val="hy-AM"/>
        </w:rPr>
        <w:t>մեջ կատարել հետևյալ փոփոխությունները`</w:t>
      </w:r>
    </w:p>
    <w:p w14:paraId="1A73DFA7" w14:textId="78C3C950" w:rsidR="00C93D34" w:rsidRPr="00A5600C" w:rsidRDefault="00C93D34" w:rsidP="0065049F">
      <w:pPr>
        <w:pStyle w:val="NormalWeb"/>
        <w:numPr>
          <w:ilvl w:val="0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360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նախաբանում «</w:t>
      </w:r>
      <w:r w:rsidRPr="00C93D34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անտառային օրենսգրքի 10-րդ հոդվածին և Հայաստանի Հանրապետության կառավարության 2004 թվականի դեկտեմբերի 30-ի «Հայաստանի Հանրապետության կառավարության 2005 թվականի գործունեության միջոցառումների ծրագիրը և գերակա խնդիրները հաստատելու մասին» N 1922-Ն որոշման 152-րդ</w:t>
      </w:r>
      <w:r w:rsidRPr="00C93D3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C93D3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93D34">
        <w:rPr>
          <w:rFonts w:ascii="GHEA Grapalat" w:hAnsi="GHEA Grapalat" w:cs="GHEA Grapalat"/>
          <w:color w:val="000000"/>
          <w:shd w:val="clear" w:color="auto" w:fill="FFFFFF"/>
          <w:lang w:val="hy-AM"/>
        </w:rPr>
        <w:t>կետին</w:t>
      </w:r>
      <w:r w:rsidRPr="00C93D3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C93D3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93D34">
        <w:rPr>
          <w:rFonts w:ascii="GHEA Grapalat" w:hAnsi="GHEA Grapalat" w:cs="GHEA Grapalat"/>
          <w:color w:val="000000"/>
          <w:shd w:val="clear" w:color="auto" w:fill="FFFFFF"/>
          <w:lang w:val="hy-AM"/>
        </w:rPr>
        <w:t>համապատ</w:t>
      </w:r>
      <w:r w:rsidRPr="00C93D34">
        <w:rPr>
          <w:rFonts w:ascii="GHEA Grapalat" w:hAnsi="GHEA Grapalat"/>
          <w:color w:val="000000"/>
          <w:shd w:val="clear" w:color="auto" w:fill="FFFFFF"/>
          <w:lang w:val="hy-AM"/>
        </w:rPr>
        <w:t>ասխան</w:t>
      </w:r>
      <w:r w:rsidRPr="00BF3C2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բառերը փոխարինել «Ղեկավարվելով Հայաստանի Հանրապետության անտառային օրենսգրքի 6-րդ հոդվածի 1-ին մասի «</w:t>
      </w:r>
      <w:r w:rsidRPr="00B96D0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է</w:t>
      </w:r>
      <w:r w:rsidRPr="00C93D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3</w:t>
      </w:r>
      <w:r w:rsidRPr="00B96D0E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 կետով</w:t>
      </w:r>
      <w:r w:rsidRPr="00B96D0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 բառերով</w:t>
      </w:r>
      <w:r w:rsidR="00992C6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։</w:t>
      </w:r>
    </w:p>
    <w:p w14:paraId="6A57BFC4" w14:textId="77777777" w:rsidR="0039409D" w:rsidRPr="00102447" w:rsidRDefault="00C93D34" w:rsidP="0065049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39409D" w:rsidRPr="00102447">
        <w:rPr>
          <w:rFonts w:ascii="GHEA Grapalat" w:hAnsi="GHEA Grapalat"/>
          <w:color w:val="000000"/>
          <w:lang w:val="hy-AM"/>
        </w:rPr>
        <w:t xml:space="preserve">. </w:t>
      </w:r>
      <w:r w:rsidRPr="00FB7745">
        <w:rPr>
          <w:rFonts w:ascii="GHEA Grapalat" w:hAnsi="GHEA Grapalat"/>
          <w:lang w:val="hy-AM"/>
        </w:rPr>
        <w:t>Սույն որոշումն ուժի մեջ է մտնում պաշտոնական հրապարակման օրվան հաջորդող օրը</w:t>
      </w:r>
      <w:r w:rsidR="0039409D" w:rsidRPr="00102447">
        <w:rPr>
          <w:rFonts w:ascii="GHEA Grapalat" w:hAnsi="GHEA Grapalat"/>
          <w:color w:val="000000"/>
          <w:lang w:val="hy-AM"/>
        </w:rPr>
        <w:t xml:space="preserve">: </w:t>
      </w:r>
    </w:p>
    <w:p w14:paraId="4364A196" w14:textId="77777777" w:rsidR="00B76FE1" w:rsidRDefault="00B76FE1" w:rsidP="009D4DF2">
      <w:pPr>
        <w:ind w:left="0" w:firstLine="540"/>
        <w:rPr>
          <w:rFonts w:ascii="GHEA Grapalat" w:hAnsi="GHEA Grapalat"/>
          <w:sz w:val="24"/>
          <w:szCs w:val="24"/>
        </w:rPr>
      </w:pPr>
    </w:p>
    <w:p w14:paraId="0697DA1A" w14:textId="77777777" w:rsidR="006F37AE" w:rsidRPr="009F5B43" w:rsidRDefault="009F5B43" w:rsidP="009D4DF2">
      <w:pPr>
        <w:spacing w:before="0" w:after="0"/>
        <w:ind w:left="0" w:firstLine="540"/>
        <w:rPr>
          <w:rFonts w:ascii="GHEA Grapalat" w:hAnsi="GHEA Grapalat"/>
          <w:sz w:val="24"/>
          <w:szCs w:val="24"/>
        </w:rPr>
      </w:pPr>
      <w:r w:rsidRPr="009F5B43">
        <w:rPr>
          <w:rFonts w:ascii="GHEA Grapalat" w:hAnsi="GHEA Grapalat"/>
          <w:sz w:val="24"/>
          <w:szCs w:val="24"/>
        </w:rPr>
        <w:t xml:space="preserve"> Հայաստանի Հանրապետության</w:t>
      </w:r>
    </w:p>
    <w:p w14:paraId="0A96CC6C" w14:textId="77777777" w:rsidR="009F5B43" w:rsidRDefault="009F5B43" w:rsidP="009D4DF2">
      <w:pPr>
        <w:spacing w:before="0" w:after="0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9F5B43">
        <w:rPr>
          <w:rFonts w:ascii="GHEA Grapalat" w:hAnsi="GHEA Grapalat"/>
          <w:sz w:val="24"/>
          <w:szCs w:val="24"/>
        </w:rPr>
        <w:t xml:space="preserve">               վարչապետ</w:t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ab/>
      </w:r>
      <w:r w:rsidR="009D4DF2">
        <w:rPr>
          <w:rFonts w:ascii="GHEA Grapalat" w:hAnsi="GHEA Grapalat"/>
          <w:sz w:val="24"/>
          <w:szCs w:val="24"/>
        </w:rPr>
        <w:t xml:space="preserve">      </w:t>
      </w:r>
      <w:r w:rsidR="00B76FE1">
        <w:rPr>
          <w:rFonts w:ascii="GHEA Grapalat" w:hAnsi="GHEA Grapalat"/>
          <w:sz w:val="24"/>
          <w:szCs w:val="24"/>
        </w:rPr>
        <w:tab/>
      </w:r>
      <w:r w:rsidR="00B76FE1">
        <w:rPr>
          <w:rFonts w:ascii="GHEA Grapalat" w:hAnsi="GHEA Grapalat"/>
          <w:sz w:val="24"/>
          <w:szCs w:val="24"/>
        </w:rPr>
        <w:tab/>
      </w:r>
      <w:r w:rsidRPr="009F5B43">
        <w:rPr>
          <w:rFonts w:ascii="GHEA Grapalat" w:hAnsi="GHEA Grapalat"/>
          <w:sz w:val="24"/>
          <w:szCs w:val="24"/>
        </w:rPr>
        <w:t>Ն</w:t>
      </w:r>
      <w:r w:rsidRPr="00F2557A">
        <w:rPr>
          <w:rFonts w:ascii="GHEA Grapalat" w:hAnsi="GHEA Grapalat"/>
          <w:sz w:val="24"/>
          <w:szCs w:val="24"/>
        </w:rPr>
        <w:t xml:space="preserve">. </w:t>
      </w:r>
      <w:r w:rsidRPr="009F5B43">
        <w:rPr>
          <w:rFonts w:ascii="GHEA Grapalat" w:hAnsi="GHEA Grapalat"/>
          <w:sz w:val="24"/>
          <w:szCs w:val="24"/>
        </w:rPr>
        <w:t>Փաշինյան</w:t>
      </w:r>
    </w:p>
    <w:p w14:paraId="562D0ED2" w14:textId="77777777" w:rsidR="00A7547B" w:rsidRDefault="00A7547B" w:rsidP="00B76FE1">
      <w:pPr>
        <w:pStyle w:val="NormalWeb"/>
        <w:shd w:val="clear" w:color="auto" w:fill="FFFFFF"/>
        <w:spacing w:before="0" w:beforeAutospacing="0" w:after="0" w:afterAutospacing="0"/>
        <w:ind w:hanging="9"/>
        <w:rPr>
          <w:rFonts w:ascii="GHEA Grapalat" w:hAnsi="GHEA Grapalat"/>
          <w:color w:val="000000"/>
          <w:sz w:val="18"/>
          <w:szCs w:val="18"/>
          <w:lang w:val="hy-AM"/>
        </w:rPr>
      </w:pPr>
    </w:p>
    <w:p w14:paraId="199E61FD" w14:textId="77777777" w:rsidR="00A7547B" w:rsidRDefault="00A7547B" w:rsidP="00B76FE1">
      <w:pPr>
        <w:pStyle w:val="NormalWeb"/>
        <w:shd w:val="clear" w:color="auto" w:fill="FFFFFF"/>
        <w:spacing w:before="0" w:beforeAutospacing="0" w:after="0" w:afterAutospacing="0"/>
        <w:ind w:hanging="9"/>
        <w:rPr>
          <w:rFonts w:ascii="GHEA Grapalat" w:hAnsi="GHEA Grapalat"/>
          <w:color w:val="000000"/>
          <w:sz w:val="18"/>
          <w:szCs w:val="18"/>
          <w:lang w:val="hy-AM"/>
        </w:rPr>
      </w:pPr>
    </w:p>
    <w:p w14:paraId="6C21D643" w14:textId="77777777" w:rsidR="00A7547B" w:rsidRDefault="00A7547B" w:rsidP="00B76FE1">
      <w:pPr>
        <w:pStyle w:val="NormalWeb"/>
        <w:shd w:val="clear" w:color="auto" w:fill="FFFFFF"/>
        <w:spacing w:before="0" w:beforeAutospacing="0" w:after="0" w:afterAutospacing="0"/>
        <w:ind w:hanging="9"/>
        <w:rPr>
          <w:rFonts w:ascii="GHEA Grapalat" w:hAnsi="GHEA Grapalat"/>
          <w:color w:val="000000"/>
          <w:sz w:val="18"/>
          <w:szCs w:val="18"/>
          <w:lang w:val="hy-AM"/>
        </w:rPr>
      </w:pPr>
    </w:p>
    <w:p w14:paraId="6925C0BF" w14:textId="77777777" w:rsidR="00AA29AD" w:rsidRPr="00F2557A" w:rsidRDefault="00B76FE1" w:rsidP="00B76FE1">
      <w:pPr>
        <w:pStyle w:val="NormalWeb"/>
        <w:shd w:val="clear" w:color="auto" w:fill="FFFFFF"/>
        <w:spacing w:before="0" w:beforeAutospacing="0" w:after="0" w:afterAutospacing="0"/>
        <w:ind w:hanging="9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D931E" wp14:editId="5CB1C701">
                <wp:simplePos x="0" y="0"/>
                <wp:positionH relativeFrom="column">
                  <wp:posOffset>58116</wp:posOffset>
                </wp:positionH>
                <wp:positionV relativeFrom="paragraph">
                  <wp:posOffset>114300</wp:posOffset>
                </wp:positionV>
                <wp:extent cx="180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C40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9pt" to="18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R6sgEAALYDAAAOAAAAZHJzL2Uyb0RvYy54bWysU8GO0zAQvSPxD5bvNOlKwBI13UNXcEFQ&#10;sfABXmfcWNgea2ya9O8Zu20WAUIIcXE89nsz854nm7vZO3EEShZDL9erVgoIGgcbDr388vnti1sp&#10;UlZhUA4D9PIESd5tnz/bTLGDGxzRDUCCk4TUTbGXY86xa5qkR/AqrTBC4EuD5FXmkA7NQGri7N41&#10;N237qpmQhkioISU+vT9fym3Nbwzo/NGYBFm4XnJvua5U18eyNtuN6g6k4mj1pQ31D114ZQMXXVLd&#10;q6zEN7K/pPJWEyY0eaXRN2iM1VA1sJp1+5Oah1FFqFrYnBQXm9L/S6s/HPck7MBvJ0VQnp/oIZOy&#10;hzGLHYbABiKJdfFpiqlj+C7s6RKluKciejbky5fliLl6e1q8hTkLzYfr2/bN65dS6OtV88SLlPI7&#10;QC/KppfOhqJader4PmWuxdArhIPSx7ly3eWTgwJ24RMYVlJqVXadIdg5EkfFrz98rSo4V0UWirHO&#10;LaT2z6QLttCgztXfEhd0rYghL0RvA9Lvqub52qo546+qz1qL7EccTvUdqh08HNWlyyCX6fsxrvSn&#10;3237HQAA//8DAFBLAwQUAAYACAAAACEAprabmNoAAAAGAQAADwAAAGRycy9kb3ducmV2LnhtbEyP&#10;wU7DMBBE70j8g7VI3KhDkNoS4lRVJYS4IJrC3Y23TiBeR7aThr9nEQc4zs5o9k25mV0vJgyx86Tg&#10;dpGBQGq86cgqeDs83qxBxKTJ6N4TKvjCCJvq8qLUhfFn2uNUJyu4hGKhFbQpDYWUsWnR6bjwAxJ7&#10;Jx+cTiyDlSboM5e7XuZZtpROd8QfWj3grsXmsx6dgv45TO92Z7dxfNov64/XU/5ymJS6vpq3DyAS&#10;zukvDD/4jA4VMx39SCaKXsF9zkE+r3kR23erFYjjr5ZVKf/jV98AAAD//wMAUEsBAi0AFAAGAAgA&#10;AAAhALaDOJL+AAAA4QEAABMAAAAAAAAAAAAAAAAAAAAAAFtDb250ZW50X1R5cGVzXS54bWxQSwEC&#10;LQAUAAYACAAAACEAOP0h/9YAAACUAQAACwAAAAAAAAAAAAAAAAAvAQAAX3JlbHMvLnJlbHNQSwEC&#10;LQAUAAYACAAAACEACAfUerIBAAC2AwAADgAAAAAAAAAAAAAAAAAuAgAAZHJzL2Uyb0RvYy54bWxQ&#10;SwECLQAUAAYACAAAACEAprabmNoAAAAG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AA29AD">
        <w:rPr>
          <w:rFonts w:ascii="GHEA Grapalat" w:hAnsi="GHEA Grapala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C5ACA" wp14:editId="5FA3C0A9">
                <wp:simplePos x="0" y="0"/>
                <wp:positionH relativeFrom="column">
                  <wp:posOffset>361315</wp:posOffset>
                </wp:positionH>
                <wp:positionV relativeFrom="paragraph">
                  <wp:posOffset>114300</wp:posOffset>
                </wp:positionV>
                <wp:extent cx="561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E3E7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5pt,9pt" to="72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udtQEAALYDAAAOAAAAZHJzL2Uyb0RvYy54bWysU8GO0zAQvSPxD5bvNG2lXSBquoeu4IKg&#10;YtkP8DrjxsL2WGPTpH/P2G2zCBBCiIvjsd97M2882dxN3okjULIYOrlaLKWAoLG34dDJxy/vXr2R&#10;ImUVeuUwQCdPkOTd9uWLzRhbWOOArgcSLBJSO8ZODjnHtmmSHsCrtMAIgS8NkleZQzo0PamR1b1r&#10;1svlbTMi9ZFQQ0p8en++lNuqbwzo/MmYBFm4TnJtua5U16eyNtuNag+k4mD1pQz1D1V4ZQMnnaXu&#10;VVbiG9lfpLzVhAlNXmj0DRpjNVQP7Ga1/MnNw6AiVC/cnBTnNqX/J6s/HvckbN/JtRRBeX6ih0zK&#10;HoYsdhgCNxBJrEufxphahu/Cni5RinsqpidDvnzZjphqb09zb2HKQvPhze3q7esbKfT1qnnmRUr5&#10;PaAXZdNJZ0NxrVp1/JAy52LoFcJBqeOcue7yyUEBu/AZDDvhXKvKrjMEO0fiqPj1+6+r4oK1KrJQ&#10;jHVuJi3/TLpgCw3qXP0tcUbXjBjyTPQ2IP0ua56upZoz/ur67LXYfsL+VN+htoOHozq7DHKZvh/j&#10;Sn/+3bbfAQAA//8DAFBLAwQUAAYACAAAACEAjDUsh9wAAAAIAQAADwAAAGRycy9kb3ducmV2Lnht&#10;bEyPzU7DMBCE70i8g7VI3KhD1UYlxKmqSghxQW0KdzfeOgH/RLaThrdnqx7guDOj2W/K9WQNGzHE&#10;zjsBj7MMGLrGq85pAR+Hl4cVsJikU9J4hwJ+MMK6ur0pZaH82e1xrJNmVOJiIQW0KfUF57Fp0co4&#10;8z068k4+WJnoDJqrIM9Ubg2fZ1nOrewcfWhlj9sWm+96sALMWxg/9VZv4vC6z+uv3Wn+fhiFuL+b&#10;Ns/AEk7pLwwXfEKHipiOfnAqMiNgmT9RkvQVTbr4i+UC2PEq8Krk/wdUvwAAAP//AwBQSwECLQAU&#10;AAYACAAAACEAtoM4kv4AAADhAQAAEwAAAAAAAAAAAAAAAAAAAAAAW0NvbnRlbnRfVHlwZXNdLnht&#10;bFBLAQItABQABgAIAAAAIQA4/SH/1gAAAJQBAAALAAAAAAAAAAAAAAAAAC8BAABfcmVscy8ucmVs&#10;c1BLAQItABQABgAIAAAAIQDwZiudtQEAALYDAAAOAAAAAAAAAAAAAAAAAC4CAABkcnMvZTJvRG9j&#10;LnhtbFBLAQItABQABgAIAAAAIQCMNSyH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>«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 xml:space="preserve">      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 xml:space="preserve">» 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 xml:space="preserve">         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AA29AD">
        <w:rPr>
          <w:rFonts w:ascii="GHEA Grapalat" w:hAnsi="GHEA Grapalat"/>
          <w:color w:val="000000"/>
          <w:sz w:val="18"/>
          <w:szCs w:val="18"/>
          <w:lang w:val="hy-AM"/>
        </w:rPr>
        <w:t xml:space="preserve">        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>202</w:t>
      </w:r>
      <w:r w:rsidR="00C93D34">
        <w:rPr>
          <w:rFonts w:ascii="GHEA Grapalat" w:hAnsi="GHEA Grapalat"/>
          <w:color w:val="000000"/>
          <w:sz w:val="18"/>
          <w:szCs w:val="18"/>
          <w:lang w:val="hy-AM"/>
        </w:rPr>
        <w:t>4</w:t>
      </w:r>
      <w:r w:rsidR="00AA29AD" w:rsidRPr="00F2557A">
        <w:rPr>
          <w:rFonts w:ascii="GHEA Grapalat" w:hAnsi="GHEA Grapalat"/>
          <w:color w:val="000000"/>
          <w:sz w:val="18"/>
          <w:szCs w:val="18"/>
          <w:lang w:val="hy-AM"/>
        </w:rPr>
        <w:t>թ.</w:t>
      </w:r>
    </w:p>
    <w:p w14:paraId="68605BB1" w14:textId="77777777" w:rsidR="00AA29AD" w:rsidRPr="00C55FE8" w:rsidRDefault="00B76FE1" w:rsidP="009D4DF2">
      <w:pPr>
        <w:pStyle w:val="NormalWeb"/>
        <w:shd w:val="clear" w:color="auto" w:fill="FFFFFF"/>
        <w:spacing w:before="0" w:beforeAutospacing="0" w:after="0" w:afterAutospacing="0"/>
        <w:ind w:firstLine="540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 xml:space="preserve">  </w:t>
      </w:r>
      <w:r w:rsidR="00AA29AD" w:rsidRPr="00C55FE8">
        <w:rPr>
          <w:rFonts w:ascii="GHEA Grapalat" w:hAnsi="GHEA Grapalat"/>
          <w:color w:val="000000"/>
          <w:sz w:val="18"/>
          <w:szCs w:val="18"/>
          <w:lang w:val="hy-AM"/>
        </w:rPr>
        <w:t>ք. Երևան</w:t>
      </w:r>
    </w:p>
    <w:p w14:paraId="53AA7C40" w14:textId="77777777" w:rsidR="007A56B3" w:rsidRPr="00C55FE8" w:rsidRDefault="007A56B3" w:rsidP="009D4DF2">
      <w:pPr>
        <w:pStyle w:val="NormalWeb"/>
        <w:shd w:val="clear" w:color="auto" w:fill="FFFFFF"/>
        <w:spacing w:before="0" w:beforeAutospacing="0" w:after="0" w:afterAutospacing="0"/>
        <w:ind w:firstLine="540"/>
        <w:rPr>
          <w:rFonts w:ascii="GHEA Grapalat" w:hAnsi="GHEA Grapalat"/>
          <w:lang w:val="hy-AM"/>
        </w:rPr>
      </w:pPr>
    </w:p>
    <w:sectPr w:rsidR="007A56B3" w:rsidRPr="00C55FE8" w:rsidSect="003354C2">
      <w:pgSz w:w="12240" w:h="15840"/>
      <w:pgMar w:top="720" w:right="693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  <w:rPr>
        <w:rFonts w:cs="GHEA Grapalat"/>
      </w:rPr>
    </w:lvl>
    <w:lvl w:ilvl="1">
      <w:start w:val="1"/>
      <w:numFmt w:val="decimal"/>
      <w:lvlText w:val="%2."/>
      <w:lvlJc w:val="left"/>
      <w:pPr>
        <w:tabs>
          <w:tab w:val="num" w:pos="1067"/>
        </w:tabs>
        <w:ind w:left="1067" w:hanging="360"/>
      </w:pPr>
    </w:lvl>
    <w:lvl w:ilvl="2">
      <w:start w:val="1"/>
      <w:numFmt w:val="decimal"/>
      <w:lvlText w:val="%3."/>
      <w:lvlJc w:val="left"/>
      <w:pPr>
        <w:tabs>
          <w:tab w:val="num" w:pos="1427"/>
        </w:tabs>
        <w:ind w:left="1427" w:hanging="36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360"/>
      </w:pPr>
    </w:lvl>
    <w:lvl w:ilvl="4">
      <w:start w:val="1"/>
      <w:numFmt w:val="decimal"/>
      <w:lvlText w:val="%5."/>
      <w:lvlJc w:val="left"/>
      <w:pPr>
        <w:tabs>
          <w:tab w:val="num" w:pos="2147"/>
        </w:tabs>
        <w:ind w:left="2147" w:hanging="360"/>
      </w:pPr>
    </w:lvl>
    <w:lvl w:ilvl="5">
      <w:start w:val="1"/>
      <w:numFmt w:val="decimal"/>
      <w:lvlText w:val="%6."/>
      <w:lvlJc w:val="left"/>
      <w:pPr>
        <w:tabs>
          <w:tab w:val="num" w:pos="2507"/>
        </w:tabs>
        <w:ind w:left="2507" w:hanging="360"/>
      </w:pPr>
    </w:lvl>
    <w:lvl w:ilvl="6">
      <w:start w:val="1"/>
      <w:numFmt w:val="decimal"/>
      <w:lvlText w:val="%7."/>
      <w:lvlJc w:val="left"/>
      <w:pPr>
        <w:tabs>
          <w:tab w:val="num" w:pos="2867"/>
        </w:tabs>
        <w:ind w:left="2867" w:hanging="360"/>
      </w:pPr>
    </w:lvl>
    <w:lvl w:ilvl="7">
      <w:start w:val="1"/>
      <w:numFmt w:val="decimal"/>
      <w:lvlText w:val="%8."/>
      <w:lvlJc w:val="left"/>
      <w:pPr>
        <w:tabs>
          <w:tab w:val="num" w:pos="3227"/>
        </w:tabs>
        <w:ind w:left="3227" w:hanging="360"/>
      </w:pPr>
    </w:lvl>
    <w:lvl w:ilvl="8">
      <w:start w:val="1"/>
      <w:numFmt w:val="decimal"/>
      <w:lvlText w:val="%9."/>
      <w:lvlJc w:val="left"/>
      <w:pPr>
        <w:tabs>
          <w:tab w:val="num" w:pos="3587"/>
        </w:tabs>
        <w:ind w:left="3587" w:hanging="360"/>
      </w:pPr>
    </w:lvl>
  </w:abstractNum>
  <w:abstractNum w:abstractNumId="1" w15:restartNumberingAfterBreak="0">
    <w:nsid w:val="02231C11"/>
    <w:multiLevelType w:val="hybridMultilevel"/>
    <w:tmpl w:val="459A7BF6"/>
    <w:lvl w:ilvl="0" w:tplc="BDB43284">
      <w:start w:val="1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" w15:restartNumberingAfterBreak="0">
    <w:nsid w:val="037549D9"/>
    <w:multiLevelType w:val="hybridMultilevel"/>
    <w:tmpl w:val="A142DA0A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" w15:restartNumberingAfterBreak="0">
    <w:nsid w:val="03FE68AC"/>
    <w:multiLevelType w:val="hybridMultilevel"/>
    <w:tmpl w:val="83A0FFB0"/>
    <w:lvl w:ilvl="0" w:tplc="1270CA38">
      <w:start w:val="1"/>
      <w:numFmt w:val="decimal"/>
      <w:lvlText w:val="%1)"/>
      <w:lvlJc w:val="left"/>
      <w:pPr>
        <w:ind w:left="88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" w15:restartNumberingAfterBreak="0">
    <w:nsid w:val="09EB215F"/>
    <w:multiLevelType w:val="hybridMultilevel"/>
    <w:tmpl w:val="FD4610AA"/>
    <w:lvl w:ilvl="0" w:tplc="AE7A045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6" w15:restartNumberingAfterBreak="0">
    <w:nsid w:val="140823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73F77CB"/>
    <w:multiLevelType w:val="hybridMultilevel"/>
    <w:tmpl w:val="978C473E"/>
    <w:lvl w:ilvl="0" w:tplc="DB366498">
      <w:start w:val="1"/>
      <w:numFmt w:val="decimal"/>
      <w:lvlText w:val="%1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8" w15:restartNumberingAfterBreak="0">
    <w:nsid w:val="1B710628"/>
    <w:multiLevelType w:val="hybridMultilevel"/>
    <w:tmpl w:val="7E0E41FE"/>
    <w:lvl w:ilvl="0" w:tplc="8A066B36">
      <w:start w:val="1"/>
      <w:numFmt w:val="decimal"/>
      <w:lvlText w:val="%1)"/>
      <w:lvlJc w:val="left"/>
      <w:pPr>
        <w:ind w:left="11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CDE268F"/>
    <w:multiLevelType w:val="hybridMultilevel"/>
    <w:tmpl w:val="83A0FFB0"/>
    <w:lvl w:ilvl="0" w:tplc="1270CA38">
      <w:start w:val="1"/>
      <w:numFmt w:val="decimal"/>
      <w:lvlText w:val="%1)"/>
      <w:lvlJc w:val="left"/>
      <w:pPr>
        <w:ind w:left="88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0" w15:restartNumberingAfterBreak="0">
    <w:nsid w:val="1D07591E"/>
    <w:multiLevelType w:val="hybridMultilevel"/>
    <w:tmpl w:val="5A6EADC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00767BB"/>
    <w:multiLevelType w:val="hybridMultilevel"/>
    <w:tmpl w:val="73261722"/>
    <w:lvl w:ilvl="0" w:tplc="1086327E">
      <w:start w:val="1"/>
      <w:numFmt w:val="decimal"/>
      <w:lvlText w:val="%1."/>
      <w:lvlJc w:val="left"/>
      <w:pPr>
        <w:ind w:left="960" w:hanging="5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3" w15:restartNumberingAfterBreak="0">
    <w:nsid w:val="25F902B6"/>
    <w:multiLevelType w:val="hybridMultilevel"/>
    <w:tmpl w:val="BF5EEFF8"/>
    <w:lvl w:ilvl="0" w:tplc="8A9E78A6">
      <w:start w:val="1"/>
      <w:numFmt w:val="decimal"/>
      <w:lvlText w:val="%1)"/>
      <w:lvlJc w:val="left"/>
      <w:pPr>
        <w:ind w:left="1069" w:hanging="360"/>
      </w:pPr>
      <w:rPr>
        <w:rFonts w:ascii="GHEA Grapalat" w:eastAsiaTheme="minorHAnsi" w:hAnsi="GHEA Grapalat" w:cstheme="minorBid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2321E7"/>
    <w:multiLevelType w:val="hybridMultilevel"/>
    <w:tmpl w:val="B01A4FE0"/>
    <w:lvl w:ilvl="0" w:tplc="A26EFB14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5" w15:restartNumberingAfterBreak="0">
    <w:nsid w:val="319725F5"/>
    <w:multiLevelType w:val="hybridMultilevel"/>
    <w:tmpl w:val="B338FB00"/>
    <w:lvl w:ilvl="0" w:tplc="D2581206">
      <w:start w:val="1"/>
      <w:numFmt w:val="decimal"/>
      <w:lvlText w:val="%1)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6" w15:restartNumberingAfterBreak="0">
    <w:nsid w:val="323F4F11"/>
    <w:multiLevelType w:val="hybridMultilevel"/>
    <w:tmpl w:val="1DD4CA4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7DE71FB"/>
    <w:multiLevelType w:val="hybridMultilevel"/>
    <w:tmpl w:val="4EF45D9E"/>
    <w:lvl w:ilvl="0" w:tplc="27240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7590C"/>
    <w:multiLevelType w:val="hybridMultilevel"/>
    <w:tmpl w:val="941A24B2"/>
    <w:lvl w:ilvl="0" w:tplc="B134C3F2">
      <w:start w:val="1"/>
      <w:numFmt w:val="decimal"/>
      <w:lvlText w:val="%1)"/>
      <w:lvlJc w:val="left"/>
      <w:pPr>
        <w:ind w:left="88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09" w:hanging="360"/>
      </w:pPr>
    </w:lvl>
    <w:lvl w:ilvl="2" w:tplc="0419001B">
      <w:start w:val="1"/>
      <w:numFmt w:val="lowerRoman"/>
      <w:lvlText w:val="%3."/>
      <w:lvlJc w:val="right"/>
      <w:pPr>
        <w:ind w:left="2329" w:hanging="180"/>
      </w:pPr>
    </w:lvl>
    <w:lvl w:ilvl="3" w:tplc="0419000F">
      <w:start w:val="1"/>
      <w:numFmt w:val="decimal"/>
      <w:lvlText w:val="%4."/>
      <w:lvlJc w:val="left"/>
      <w:pPr>
        <w:ind w:left="3049" w:hanging="360"/>
      </w:pPr>
    </w:lvl>
    <w:lvl w:ilvl="4" w:tplc="04190019">
      <w:start w:val="1"/>
      <w:numFmt w:val="lowerLetter"/>
      <w:lvlText w:val="%5."/>
      <w:lvlJc w:val="left"/>
      <w:pPr>
        <w:ind w:left="3769" w:hanging="360"/>
      </w:pPr>
    </w:lvl>
    <w:lvl w:ilvl="5" w:tplc="0419001B">
      <w:start w:val="1"/>
      <w:numFmt w:val="lowerRoman"/>
      <w:lvlText w:val="%6."/>
      <w:lvlJc w:val="right"/>
      <w:pPr>
        <w:ind w:left="4489" w:hanging="180"/>
      </w:pPr>
    </w:lvl>
    <w:lvl w:ilvl="6" w:tplc="0419000F">
      <w:start w:val="1"/>
      <w:numFmt w:val="decimal"/>
      <w:lvlText w:val="%7."/>
      <w:lvlJc w:val="left"/>
      <w:pPr>
        <w:ind w:left="5209" w:hanging="360"/>
      </w:pPr>
    </w:lvl>
    <w:lvl w:ilvl="7" w:tplc="04190019">
      <w:start w:val="1"/>
      <w:numFmt w:val="lowerLetter"/>
      <w:lvlText w:val="%8."/>
      <w:lvlJc w:val="left"/>
      <w:pPr>
        <w:ind w:left="5929" w:hanging="360"/>
      </w:pPr>
    </w:lvl>
    <w:lvl w:ilvl="8" w:tplc="0419001B">
      <w:start w:val="1"/>
      <w:numFmt w:val="lowerRoman"/>
      <w:lvlText w:val="%9."/>
      <w:lvlJc w:val="right"/>
      <w:pPr>
        <w:ind w:left="6649" w:hanging="180"/>
      </w:pPr>
    </w:lvl>
  </w:abstractNum>
  <w:abstractNum w:abstractNumId="19" w15:restartNumberingAfterBreak="0">
    <w:nsid w:val="3C4E3A5F"/>
    <w:multiLevelType w:val="hybridMultilevel"/>
    <w:tmpl w:val="D05AA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37F1A"/>
    <w:multiLevelType w:val="hybridMultilevel"/>
    <w:tmpl w:val="9A96E86C"/>
    <w:lvl w:ilvl="0" w:tplc="DB06FD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B37336"/>
    <w:multiLevelType w:val="hybridMultilevel"/>
    <w:tmpl w:val="AB4043F4"/>
    <w:lvl w:ilvl="0" w:tplc="502AD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90FD3"/>
    <w:multiLevelType w:val="hybridMultilevel"/>
    <w:tmpl w:val="CE10B044"/>
    <w:lvl w:ilvl="0" w:tplc="1E002A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F9C5B12"/>
    <w:multiLevelType w:val="hybridMultilevel"/>
    <w:tmpl w:val="2468046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689F5FCF"/>
    <w:multiLevelType w:val="hybridMultilevel"/>
    <w:tmpl w:val="AFC0CD4A"/>
    <w:lvl w:ilvl="0" w:tplc="E012BFF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C490BCA"/>
    <w:multiLevelType w:val="hybridMultilevel"/>
    <w:tmpl w:val="1460EDCE"/>
    <w:lvl w:ilvl="0" w:tplc="5046F8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6D3E459E"/>
    <w:multiLevelType w:val="hybridMultilevel"/>
    <w:tmpl w:val="043A8EE6"/>
    <w:lvl w:ilvl="0" w:tplc="DB06FD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6"/>
  </w:num>
  <w:num w:numId="5">
    <w:abstractNumId w:val="8"/>
  </w:num>
  <w:num w:numId="6">
    <w:abstractNumId w:val="19"/>
    <w:lvlOverride w:ilvl="0">
      <w:startOverride w:val="1"/>
    </w:lvlOverride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5"/>
  </w:num>
  <w:num w:numId="9">
    <w:abstractNumId w:val="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24"/>
  </w:num>
  <w:num w:numId="16">
    <w:abstractNumId w:val="9"/>
  </w:num>
  <w:num w:numId="17">
    <w:abstractNumId w:val="3"/>
  </w:num>
  <w:num w:numId="18">
    <w:abstractNumId w:val="18"/>
  </w:num>
  <w:num w:numId="19">
    <w:abstractNumId w:val="13"/>
  </w:num>
  <w:num w:numId="20">
    <w:abstractNumId w:val="26"/>
  </w:num>
  <w:num w:numId="21">
    <w:abstractNumId w:val="17"/>
  </w:num>
  <w:num w:numId="22">
    <w:abstractNumId w:val="21"/>
  </w:num>
  <w:num w:numId="23">
    <w:abstractNumId w:val="22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"/>
  </w:num>
  <w:num w:numId="27">
    <w:abstractNumId w:val="7"/>
  </w:num>
  <w:num w:numId="28">
    <w:abstractNumId w:val="14"/>
  </w:num>
  <w:num w:numId="29">
    <w:abstractNumId w:val="20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D6"/>
    <w:rsid w:val="00025E18"/>
    <w:rsid w:val="00030058"/>
    <w:rsid w:val="00037EAC"/>
    <w:rsid w:val="00070768"/>
    <w:rsid w:val="0007641B"/>
    <w:rsid w:val="00082AE0"/>
    <w:rsid w:val="00084EFF"/>
    <w:rsid w:val="00086FE7"/>
    <w:rsid w:val="000A043B"/>
    <w:rsid w:val="000A33AF"/>
    <w:rsid w:val="000B0668"/>
    <w:rsid w:val="000B20CD"/>
    <w:rsid w:val="000C32F9"/>
    <w:rsid w:val="000D07B1"/>
    <w:rsid w:val="000D6A71"/>
    <w:rsid w:val="000D6C90"/>
    <w:rsid w:val="000E7E3E"/>
    <w:rsid w:val="000F5A6A"/>
    <w:rsid w:val="0012797F"/>
    <w:rsid w:val="00130F27"/>
    <w:rsid w:val="001320AE"/>
    <w:rsid w:val="001375AC"/>
    <w:rsid w:val="00166CC3"/>
    <w:rsid w:val="0016726A"/>
    <w:rsid w:val="001764AC"/>
    <w:rsid w:val="00182796"/>
    <w:rsid w:val="001900F0"/>
    <w:rsid w:val="001965AC"/>
    <w:rsid w:val="001977AC"/>
    <w:rsid w:val="00197B47"/>
    <w:rsid w:val="001A07CE"/>
    <w:rsid w:val="001A4B61"/>
    <w:rsid w:val="001B6655"/>
    <w:rsid w:val="001D2B26"/>
    <w:rsid w:val="001E2404"/>
    <w:rsid w:val="001E2936"/>
    <w:rsid w:val="001F18DF"/>
    <w:rsid w:val="001F4EBE"/>
    <w:rsid w:val="002003F7"/>
    <w:rsid w:val="0021112B"/>
    <w:rsid w:val="0021154F"/>
    <w:rsid w:val="00217340"/>
    <w:rsid w:val="0022092A"/>
    <w:rsid w:val="00220B30"/>
    <w:rsid w:val="0022635C"/>
    <w:rsid w:val="00230762"/>
    <w:rsid w:val="0024025A"/>
    <w:rsid w:val="00246213"/>
    <w:rsid w:val="00250640"/>
    <w:rsid w:val="00250F8E"/>
    <w:rsid w:val="00255F12"/>
    <w:rsid w:val="00256545"/>
    <w:rsid w:val="002736A4"/>
    <w:rsid w:val="002756C3"/>
    <w:rsid w:val="0027630F"/>
    <w:rsid w:val="00284D7A"/>
    <w:rsid w:val="00293512"/>
    <w:rsid w:val="00296135"/>
    <w:rsid w:val="002A069A"/>
    <w:rsid w:val="002A0745"/>
    <w:rsid w:val="002A1D20"/>
    <w:rsid w:val="002A4F64"/>
    <w:rsid w:val="002B5106"/>
    <w:rsid w:val="002B5CEB"/>
    <w:rsid w:val="002C07CE"/>
    <w:rsid w:val="002C5ACA"/>
    <w:rsid w:val="002D742F"/>
    <w:rsid w:val="002E1D09"/>
    <w:rsid w:val="002E259A"/>
    <w:rsid w:val="002E4A0D"/>
    <w:rsid w:val="002E613A"/>
    <w:rsid w:val="002F3AF5"/>
    <w:rsid w:val="0031009B"/>
    <w:rsid w:val="0031796C"/>
    <w:rsid w:val="00322ED2"/>
    <w:rsid w:val="00327492"/>
    <w:rsid w:val="00327B71"/>
    <w:rsid w:val="00332880"/>
    <w:rsid w:val="003354C2"/>
    <w:rsid w:val="0034055C"/>
    <w:rsid w:val="00340A08"/>
    <w:rsid w:val="00343DE2"/>
    <w:rsid w:val="00356838"/>
    <w:rsid w:val="003607BD"/>
    <w:rsid w:val="00374B6A"/>
    <w:rsid w:val="00375942"/>
    <w:rsid w:val="00375C92"/>
    <w:rsid w:val="00392993"/>
    <w:rsid w:val="0039409D"/>
    <w:rsid w:val="003A1E68"/>
    <w:rsid w:val="003A312A"/>
    <w:rsid w:val="003C3DD0"/>
    <w:rsid w:val="003F0BE0"/>
    <w:rsid w:val="003F21CC"/>
    <w:rsid w:val="003F5A4F"/>
    <w:rsid w:val="00407440"/>
    <w:rsid w:val="0041146F"/>
    <w:rsid w:val="004237E5"/>
    <w:rsid w:val="00437C08"/>
    <w:rsid w:val="004454A5"/>
    <w:rsid w:val="00453704"/>
    <w:rsid w:val="00464CD3"/>
    <w:rsid w:val="00466828"/>
    <w:rsid w:val="00480DC6"/>
    <w:rsid w:val="00483CA9"/>
    <w:rsid w:val="004949F4"/>
    <w:rsid w:val="004955BF"/>
    <w:rsid w:val="00497FFE"/>
    <w:rsid w:val="004A0C70"/>
    <w:rsid w:val="004B5D0E"/>
    <w:rsid w:val="004C1A01"/>
    <w:rsid w:val="004E4300"/>
    <w:rsid w:val="004F0250"/>
    <w:rsid w:val="00500308"/>
    <w:rsid w:val="005010E3"/>
    <w:rsid w:val="005013D8"/>
    <w:rsid w:val="00517C51"/>
    <w:rsid w:val="00522AAD"/>
    <w:rsid w:val="00531DC0"/>
    <w:rsid w:val="00541B34"/>
    <w:rsid w:val="00545A72"/>
    <w:rsid w:val="00547384"/>
    <w:rsid w:val="00555B35"/>
    <w:rsid w:val="005569A8"/>
    <w:rsid w:val="00564071"/>
    <w:rsid w:val="00571F3E"/>
    <w:rsid w:val="005843C3"/>
    <w:rsid w:val="00584FC0"/>
    <w:rsid w:val="00590BF3"/>
    <w:rsid w:val="005B4928"/>
    <w:rsid w:val="005B4D10"/>
    <w:rsid w:val="005D0AD6"/>
    <w:rsid w:val="005E190E"/>
    <w:rsid w:val="005E2398"/>
    <w:rsid w:val="005E6DBA"/>
    <w:rsid w:val="00601FEC"/>
    <w:rsid w:val="006024BC"/>
    <w:rsid w:val="00611A12"/>
    <w:rsid w:val="006126AF"/>
    <w:rsid w:val="006131A4"/>
    <w:rsid w:val="006205BF"/>
    <w:rsid w:val="00623303"/>
    <w:rsid w:val="0062759E"/>
    <w:rsid w:val="00632853"/>
    <w:rsid w:val="0065049F"/>
    <w:rsid w:val="00661A7A"/>
    <w:rsid w:val="00661C75"/>
    <w:rsid w:val="00662774"/>
    <w:rsid w:val="006667A9"/>
    <w:rsid w:val="00672315"/>
    <w:rsid w:val="006744C3"/>
    <w:rsid w:val="00677861"/>
    <w:rsid w:val="006833F2"/>
    <w:rsid w:val="006846CE"/>
    <w:rsid w:val="00692435"/>
    <w:rsid w:val="006A7498"/>
    <w:rsid w:val="006B1DC7"/>
    <w:rsid w:val="006C306B"/>
    <w:rsid w:val="006C5480"/>
    <w:rsid w:val="006C65D9"/>
    <w:rsid w:val="006D5652"/>
    <w:rsid w:val="006E4D2B"/>
    <w:rsid w:val="006E7B31"/>
    <w:rsid w:val="006F055B"/>
    <w:rsid w:val="006F196B"/>
    <w:rsid w:val="006F37AE"/>
    <w:rsid w:val="00700A82"/>
    <w:rsid w:val="00704573"/>
    <w:rsid w:val="00715A9A"/>
    <w:rsid w:val="007316C6"/>
    <w:rsid w:val="0073381A"/>
    <w:rsid w:val="0073399E"/>
    <w:rsid w:val="00737180"/>
    <w:rsid w:val="007373C9"/>
    <w:rsid w:val="007431F8"/>
    <w:rsid w:val="00752183"/>
    <w:rsid w:val="00761636"/>
    <w:rsid w:val="00772758"/>
    <w:rsid w:val="00780238"/>
    <w:rsid w:val="00785547"/>
    <w:rsid w:val="007873C3"/>
    <w:rsid w:val="007A177E"/>
    <w:rsid w:val="007A56B3"/>
    <w:rsid w:val="007B1E67"/>
    <w:rsid w:val="007B26EA"/>
    <w:rsid w:val="007D3B16"/>
    <w:rsid w:val="007D4A22"/>
    <w:rsid w:val="007F144D"/>
    <w:rsid w:val="00801601"/>
    <w:rsid w:val="0081287A"/>
    <w:rsid w:val="00820E49"/>
    <w:rsid w:val="00824B38"/>
    <w:rsid w:val="0083343E"/>
    <w:rsid w:val="00836FCD"/>
    <w:rsid w:val="00846709"/>
    <w:rsid w:val="00875526"/>
    <w:rsid w:val="0088576A"/>
    <w:rsid w:val="008A608F"/>
    <w:rsid w:val="008B7B95"/>
    <w:rsid w:val="008C202E"/>
    <w:rsid w:val="008D0587"/>
    <w:rsid w:val="008E08CF"/>
    <w:rsid w:val="008E53BD"/>
    <w:rsid w:val="008E6AA5"/>
    <w:rsid w:val="008F007C"/>
    <w:rsid w:val="008F1B5B"/>
    <w:rsid w:val="00900B63"/>
    <w:rsid w:val="00931677"/>
    <w:rsid w:val="009407C8"/>
    <w:rsid w:val="00946569"/>
    <w:rsid w:val="009467D9"/>
    <w:rsid w:val="00952503"/>
    <w:rsid w:val="0095675C"/>
    <w:rsid w:val="00964AF2"/>
    <w:rsid w:val="00966553"/>
    <w:rsid w:val="0096718B"/>
    <w:rsid w:val="0096725B"/>
    <w:rsid w:val="0097139F"/>
    <w:rsid w:val="00972432"/>
    <w:rsid w:val="00972737"/>
    <w:rsid w:val="00974940"/>
    <w:rsid w:val="00975B3F"/>
    <w:rsid w:val="009844BA"/>
    <w:rsid w:val="00992C62"/>
    <w:rsid w:val="009A455F"/>
    <w:rsid w:val="009B7E95"/>
    <w:rsid w:val="009C3766"/>
    <w:rsid w:val="009D0FB1"/>
    <w:rsid w:val="009D4DF2"/>
    <w:rsid w:val="009E674B"/>
    <w:rsid w:val="009F2CB5"/>
    <w:rsid w:val="009F3013"/>
    <w:rsid w:val="009F5B43"/>
    <w:rsid w:val="009F6D2E"/>
    <w:rsid w:val="00A043CF"/>
    <w:rsid w:val="00A05AAA"/>
    <w:rsid w:val="00A0697D"/>
    <w:rsid w:val="00A12736"/>
    <w:rsid w:val="00A13491"/>
    <w:rsid w:val="00A15FC4"/>
    <w:rsid w:val="00A252CF"/>
    <w:rsid w:val="00A266F7"/>
    <w:rsid w:val="00A37B76"/>
    <w:rsid w:val="00A42348"/>
    <w:rsid w:val="00A429A7"/>
    <w:rsid w:val="00A53B64"/>
    <w:rsid w:val="00A544D9"/>
    <w:rsid w:val="00A55773"/>
    <w:rsid w:val="00A5600C"/>
    <w:rsid w:val="00A63D7D"/>
    <w:rsid w:val="00A710D1"/>
    <w:rsid w:val="00A71C68"/>
    <w:rsid w:val="00A7547B"/>
    <w:rsid w:val="00A875FF"/>
    <w:rsid w:val="00A93573"/>
    <w:rsid w:val="00A9736C"/>
    <w:rsid w:val="00AA29AD"/>
    <w:rsid w:val="00AA4B1C"/>
    <w:rsid w:val="00AD3D24"/>
    <w:rsid w:val="00AE37A2"/>
    <w:rsid w:val="00B135B7"/>
    <w:rsid w:val="00B1771B"/>
    <w:rsid w:val="00B1795C"/>
    <w:rsid w:val="00B24056"/>
    <w:rsid w:val="00B25019"/>
    <w:rsid w:val="00B345A4"/>
    <w:rsid w:val="00B34E1A"/>
    <w:rsid w:val="00B356B2"/>
    <w:rsid w:val="00B46703"/>
    <w:rsid w:val="00B540FB"/>
    <w:rsid w:val="00B635BB"/>
    <w:rsid w:val="00B6441E"/>
    <w:rsid w:val="00B665A1"/>
    <w:rsid w:val="00B665EA"/>
    <w:rsid w:val="00B76FE1"/>
    <w:rsid w:val="00B844E8"/>
    <w:rsid w:val="00B92560"/>
    <w:rsid w:val="00B94590"/>
    <w:rsid w:val="00B95A4A"/>
    <w:rsid w:val="00B96D0E"/>
    <w:rsid w:val="00BB5D78"/>
    <w:rsid w:val="00BB7340"/>
    <w:rsid w:val="00BB7A8A"/>
    <w:rsid w:val="00BC1F0E"/>
    <w:rsid w:val="00BD0818"/>
    <w:rsid w:val="00BD0B6D"/>
    <w:rsid w:val="00BE70E1"/>
    <w:rsid w:val="00BE7261"/>
    <w:rsid w:val="00BF3C26"/>
    <w:rsid w:val="00BF4AF9"/>
    <w:rsid w:val="00BF7D52"/>
    <w:rsid w:val="00C00432"/>
    <w:rsid w:val="00C11D56"/>
    <w:rsid w:val="00C150A1"/>
    <w:rsid w:val="00C17C89"/>
    <w:rsid w:val="00C36501"/>
    <w:rsid w:val="00C556E4"/>
    <w:rsid w:val="00C55FE8"/>
    <w:rsid w:val="00C57115"/>
    <w:rsid w:val="00C6672E"/>
    <w:rsid w:val="00C7554B"/>
    <w:rsid w:val="00C76CFE"/>
    <w:rsid w:val="00C80FF2"/>
    <w:rsid w:val="00C877A4"/>
    <w:rsid w:val="00C87EDB"/>
    <w:rsid w:val="00C93D34"/>
    <w:rsid w:val="00C948BB"/>
    <w:rsid w:val="00C96D1D"/>
    <w:rsid w:val="00CA5B5B"/>
    <w:rsid w:val="00CB3495"/>
    <w:rsid w:val="00CB570E"/>
    <w:rsid w:val="00CC01DE"/>
    <w:rsid w:val="00CC0DA2"/>
    <w:rsid w:val="00CC2730"/>
    <w:rsid w:val="00CC3289"/>
    <w:rsid w:val="00CD542D"/>
    <w:rsid w:val="00CD6C10"/>
    <w:rsid w:val="00CD6E10"/>
    <w:rsid w:val="00CD7110"/>
    <w:rsid w:val="00CE0079"/>
    <w:rsid w:val="00CE5D1C"/>
    <w:rsid w:val="00CF2EFB"/>
    <w:rsid w:val="00CF6664"/>
    <w:rsid w:val="00D21769"/>
    <w:rsid w:val="00D32CFE"/>
    <w:rsid w:val="00D3462C"/>
    <w:rsid w:val="00D3590C"/>
    <w:rsid w:val="00D55820"/>
    <w:rsid w:val="00D60843"/>
    <w:rsid w:val="00D62165"/>
    <w:rsid w:val="00D62497"/>
    <w:rsid w:val="00D674C5"/>
    <w:rsid w:val="00D746CA"/>
    <w:rsid w:val="00D74DE7"/>
    <w:rsid w:val="00D77C69"/>
    <w:rsid w:val="00D83562"/>
    <w:rsid w:val="00DA0B68"/>
    <w:rsid w:val="00DB0251"/>
    <w:rsid w:val="00DC10C4"/>
    <w:rsid w:val="00DC7131"/>
    <w:rsid w:val="00DE04BB"/>
    <w:rsid w:val="00DE4813"/>
    <w:rsid w:val="00E07170"/>
    <w:rsid w:val="00E13683"/>
    <w:rsid w:val="00E35592"/>
    <w:rsid w:val="00E4150F"/>
    <w:rsid w:val="00E438A9"/>
    <w:rsid w:val="00E45A7C"/>
    <w:rsid w:val="00E45C3A"/>
    <w:rsid w:val="00E5003D"/>
    <w:rsid w:val="00E7544F"/>
    <w:rsid w:val="00E76FC6"/>
    <w:rsid w:val="00E7720F"/>
    <w:rsid w:val="00E8450C"/>
    <w:rsid w:val="00E90EB8"/>
    <w:rsid w:val="00E93D37"/>
    <w:rsid w:val="00E9628D"/>
    <w:rsid w:val="00EA02FA"/>
    <w:rsid w:val="00EA32CA"/>
    <w:rsid w:val="00EC0356"/>
    <w:rsid w:val="00EF3D23"/>
    <w:rsid w:val="00F11A0C"/>
    <w:rsid w:val="00F13F40"/>
    <w:rsid w:val="00F2557A"/>
    <w:rsid w:val="00F25B18"/>
    <w:rsid w:val="00F31C04"/>
    <w:rsid w:val="00F3448B"/>
    <w:rsid w:val="00F4282E"/>
    <w:rsid w:val="00F518CB"/>
    <w:rsid w:val="00F51C02"/>
    <w:rsid w:val="00F51D6A"/>
    <w:rsid w:val="00F75530"/>
    <w:rsid w:val="00F82AC1"/>
    <w:rsid w:val="00F83A3B"/>
    <w:rsid w:val="00F8690B"/>
    <w:rsid w:val="00F91334"/>
    <w:rsid w:val="00FB469D"/>
    <w:rsid w:val="00FC0CC1"/>
    <w:rsid w:val="00FC6FBC"/>
    <w:rsid w:val="00FC722B"/>
    <w:rsid w:val="00FF354C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7DCA"/>
  <w15:chartTrackingRefBased/>
  <w15:docId w15:val="{049E18F1-1FA1-4ABC-9BEF-F49F2AF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31"/>
    <w:pPr>
      <w:suppressAutoHyphens/>
      <w:spacing w:before="120" w:after="120" w:line="240" w:lineRule="auto"/>
      <w:ind w:left="360" w:hanging="360"/>
    </w:pPr>
    <w:rPr>
      <w:rFonts w:ascii="Calibri" w:eastAsia="SimSun" w:hAnsi="Calibri" w:cs="Calibri"/>
      <w:lang w:val="hy-AM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65EA"/>
    <w:pPr>
      <w:keepNext/>
      <w:suppressAutoHyphens w:val="0"/>
      <w:spacing w:before="0" w:after="0"/>
      <w:ind w:left="0" w:firstLine="0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665EA"/>
    <w:pPr>
      <w:keepNext/>
      <w:numPr>
        <w:numId w:val="14"/>
      </w:numPr>
      <w:suppressAutoHyphens w:val="0"/>
      <w:spacing w:before="0"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B31"/>
    <w:pPr>
      <w:ind w:left="720"/>
    </w:pPr>
  </w:style>
  <w:style w:type="paragraph" w:customStyle="1" w:styleId="bc6k">
    <w:name w:val="bc6k"/>
    <w:basedOn w:val="Normal"/>
    <w:rsid w:val="006E7B31"/>
    <w:pPr>
      <w:spacing w:before="280" w:after="280"/>
      <w:ind w:left="0" w:firstLine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C36501"/>
    <w:pPr>
      <w:suppressAutoHyphens w:val="0"/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36501"/>
    <w:rPr>
      <w:b/>
      <w:bCs/>
    </w:rPr>
  </w:style>
  <w:style w:type="character" w:styleId="Emphasis">
    <w:name w:val="Emphasis"/>
    <w:basedOn w:val="DefaultParagraphFont"/>
    <w:qFormat/>
    <w:rsid w:val="00C36501"/>
    <w:rPr>
      <w:i/>
      <w:iCs/>
    </w:rPr>
  </w:style>
  <w:style w:type="paragraph" w:styleId="BalloonText">
    <w:name w:val="Balloon Text"/>
    <w:basedOn w:val="Normal"/>
    <w:link w:val="BalloonTextChar"/>
    <w:unhideWhenUsed/>
    <w:rsid w:val="004668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828"/>
    <w:rPr>
      <w:rFonts w:ascii="Segoe UI" w:eastAsia="SimSun" w:hAnsi="Segoe UI" w:cs="Segoe UI"/>
      <w:sz w:val="18"/>
      <w:szCs w:val="18"/>
      <w:lang w:val="hy-AM" w:eastAsia="ar-SA"/>
    </w:rPr>
  </w:style>
  <w:style w:type="character" w:customStyle="1" w:styleId="normChar">
    <w:name w:val="norm Char"/>
    <w:basedOn w:val="DefaultParagraphFont"/>
    <w:link w:val="norm"/>
    <w:locked/>
    <w:rsid w:val="00F4282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F4282E"/>
    <w:pPr>
      <w:suppressAutoHyphens w:val="0"/>
      <w:spacing w:before="0" w:after="0" w:line="480" w:lineRule="auto"/>
      <w:ind w:left="0"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Bodytext6">
    <w:name w:val="Body text (6)_"/>
    <w:basedOn w:val="DefaultParagraphFont"/>
    <w:link w:val="Bodytext60"/>
    <w:qFormat/>
    <w:locked/>
    <w:rsid w:val="00C76CFE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C76CFE"/>
    <w:pPr>
      <w:widowControl w:val="0"/>
      <w:shd w:val="clear" w:color="auto" w:fill="FFFFFF"/>
      <w:spacing w:before="480" w:after="0" w:line="257" w:lineRule="exact"/>
      <w:ind w:left="0" w:firstLine="0"/>
      <w:jc w:val="center"/>
    </w:pPr>
    <w:rPr>
      <w:rFonts w:ascii="Sylfaen" w:eastAsia="Sylfaen" w:hAnsi="Sylfaen" w:cs="Sylfaen"/>
      <w:sz w:val="15"/>
      <w:szCs w:val="15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B665E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6Char">
    <w:name w:val="Heading 6 Char"/>
    <w:basedOn w:val="DefaultParagraphFont"/>
    <w:link w:val="Heading6"/>
    <w:semiHidden/>
    <w:rsid w:val="00B665E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numbering" w:customStyle="1" w:styleId="NoList1">
    <w:name w:val="No List1"/>
    <w:next w:val="NoList"/>
    <w:uiPriority w:val="99"/>
    <w:semiHidden/>
    <w:unhideWhenUsed/>
    <w:rsid w:val="00B665EA"/>
  </w:style>
  <w:style w:type="character" w:customStyle="1" w:styleId="mechtexChar">
    <w:name w:val="mechtex Char"/>
    <w:basedOn w:val="DefaultParagraphFont"/>
    <w:link w:val="mechtex"/>
    <w:locked/>
    <w:rsid w:val="00B665E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B665EA"/>
    <w:pPr>
      <w:suppressAutoHyphens w:val="0"/>
      <w:spacing w:before="0" w:after="0"/>
      <w:ind w:left="0" w:firstLine="0"/>
      <w:jc w:val="center"/>
    </w:pPr>
    <w:rPr>
      <w:rFonts w:ascii="Arial Armenian" w:eastAsiaTheme="minorHAnsi" w:hAnsi="Arial Armenian" w:cstheme="minorBidi"/>
      <w:lang w:val="en-US" w:eastAsia="en-US"/>
    </w:rPr>
  </w:style>
  <w:style w:type="paragraph" w:customStyle="1" w:styleId="1">
    <w:name w:val="Без интервала1"/>
    <w:rsid w:val="00B665EA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B665EA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B665EA"/>
    <w:rPr>
      <w:rFonts w:ascii="Arial Armenian" w:eastAsia="Times New Roman" w:hAnsi="Arial Armenian" w:cs="Times New Roman"/>
      <w:lang w:val="x-none" w:eastAsia="ru-RU"/>
    </w:rPr>
  </w:style>
  <w:style w:type="paragraph" w:styleId="Header">
    <w:name w:val="header"/>
    <w:basedOn w:val="Normal"/>
    <w:link w:val="HeaderChar"/>
    <w:uiPriority w:val="99"/>
    <w:rsid w:val="00B665EA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B665EA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B665EA"/>
  </w:style>
  <w:style w:type="paragraph" w:customStyle="1" w:styleId="Style15">
    <w:name w:val="Style1.5"/>
    <w:basedOn w:val="Normal"/>
    <w:rsid w:val="00B665EA"/>
    <w:pPr>
      <w:suppressAutoHyphens w:val="0"/>
      <w:spacing w:before="0" w:after="0" w:line="360" w:lineRule="auto"/>
      <w:ind w:left="0"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B665EA"/>
    <w:pPr>
      <w:jc w:val="both"/>
    </w:pPr>
    <w:rPr>
      <w:rFonts w:eastAsia="Times New Roman" w:cs="Times New Roman"/>
      <w:lang w:eastAsia="ru-RU"/>
    </w:rPr>
  </w:style>
  <w:style w:type="paragraph" w:customStyle="1" w:styleId="russtyle">
    <w:name w:val="russtyle"/>
    <w:basedOn w:val="Normal"/>
    <w:rsid w:val="00B665EA"/>
    <w:pPr>
      <w:suppressAutoHyphens w:val="0"/>
      <w:spacing w:before="0" w:after="0"/>
      <w:ind w:left="0" w:firstLine="0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3">
    <w:name w:val="Style3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4">
    <w:name w:val="Style4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5">
    <w:name w:val="Style5"/>
    <w:basedOn w:val="mechtex"/>
    <w:rsid w:val="00B665EA"/>
    <w:rPr>
      <w:rFonts w:eastAsia="Times New Roman" w:cs="Times New Roman"/>
      <w:w w:val="120"/>
      <w:lang w:eastAsia="ru-RU"/>
    </w:rPr>
  </w:style>
  <w:style w:type="paragraph" w:styleId="Title">
    <w:name w:val="Title"/>
    <w:basedOn w:val="Normal"/>
    <w:link w:val="TitleChar"/>
    <w:qFormat/>
    <w:rsid w:val="00B665EA"/>
    <w:pPr>
      <w:suppressAutoHyphens w:val="0"/>
      <w:overflowPunct w:val="0"/>
      <w:autoSpaceDE w:val="0"/>
      <w:autoSpaceDN w:val="0"/>
      <w:adjustRightInd w:val="0"/>
      <w:spacing w:before="0" w:after="0" w:line="360" w:lineRule="auto"/>
      <w:ind w:left="0" w:firstLine="0"/>
      <w:jc w:val="center"/>
    </w:pPr>
    <w:rPr>
      <w:rFonts w:ascii="Arial Armenian" w:eastAsia="Times New Roman" w:hAnsi="Arial Armenian" w:cs="Times New Roman"/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665E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B665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B665E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B665EA"/>
    <w:pPr>
      <w:suppressAutoHyphens w:val="0"/>
      <w:spacing w:before="0" w:after="0"/>
      <w:ind w:left="0" w:firstLine="0"/>
      <w:jc w:val="both"/>
    </w:pPr>
    <w:rPr>
      <w:rFonts w:ascii="Arial Armenian" w:eastAsiaTheme="minorHAnsi" w:hAnsi="Arial Armenian" w:cstheme="minorBidi"/>
      <w:szCs w:val="24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B665EA"/>
    <w:rPr>
      <w:rFonts w:ascii="Calibri" w:eastAsia="SimSun" w:hAnsi="Calibri" w:cs="Calibri"/>
      <w:sz w:val="16"/>
      <w:szCs w:val="16"/>
      <w:lang w:val="hy-AM" w:eastAsia="ar-SA"/>
    </w:rPr>
  </w:style>
  <w:style w:type="paragraph" w:styleId="BodyText2">
    <w:name w:val="Body Text 2"/>
    <w:basedOn w:val="Normal"/>
    <w:link w:val="BodyText2Char"/>
    <w:rsid w:val="00B665EA"/>
    <w:pPr>
      <w:suppressAutoHyphens w:val="0"/>
      <w:spacing w:before="0" w:line="480" w:lineRule="auto"/>
      <w:ind w:left="0" w:firstLine="0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B665E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B665E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665EA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B665EA"/>
    <w:pPr>
      <w:suppressAutoHyphens w:val="0"/>
      <w:spacing w:before="0" w:line="276" w:lineRule="auto"/>
      <w:ind w:left="0" w:firstLine="0"/>
    </w:pPr>
    <w:rPr>
      <w:rFonts w:eastAsia="Calibri" w:cs="Times New Roman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665E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B665EA"/>
    <w:pPr>
      <w:suppressAutoHyphens w:val="0"/>
      <w:spacing w:before="0" w:line="276" w:lineRule="auto"/>
      <w:ind w:left="283" w:firstLine="0"/>
    </w:pPr>
    <w:rPr>
      <w:rFonts w:eastAsia="Calibri" w:cs="Times New Roman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B665EA"/>
    <w:rPr>
      <w:rFonts w:ascii="Calibri" w:eastAsia="SimSun" w:hAnsi="Calibri" w:cs="Calibri"/>
      <w:sz w:val="16"/>
      <w:szCs w:val="16"/>
      <w:lang w:val="hy-AM" w:eastAsia="ar-SA"/>
    </w:rPr>
  </w:style>
  <w:style w:type="character" w:customStyle="1" w:styleId="BodyTextIndent3Char1">
    <w:name w:val="Body Text Indent 3 Char1"/>
    <w:link w:val="BodyTextIndent3"/>
    <w:locked/>
    <w:rsid w:val="00B665E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B665EA"/>
    <w:pPr>
      <w:shd w:val="clear" w:color="auto" w:fill="000080"/>
      <w:suppressAutoHyphens w:val="0"/>
      <w:spacing w:before="0" w:after="200" w:line="276" w:lineRule="auto"/>
      <w:ind w:left="0" w:firstLine="0"/>
    </w:pPr>
    <w:rPr>
      <w:rFonts w:ascii="Tahoma" w:eastAsia="Calibri" w:hAnsi="Tahoma" w:cs="Times New Roman"/>
      <w:sz w:val="20"/>
      <w:szCs w:val="20"/>
      <w:lang w:eastAsia="x-none"/>
    </w:rPr>
  </w:style>
  <w:style w:type="character" w:customStyle="1" w:styleId="DocumentMapChar">
    <w:name w:val="Document Map Char"/>
    <w:basedOn w:val="DefaultParagraphFont"/>
    <w:rsid w:val="00B665EA"/>
    <w:rPr>
      <w:rFonts w:ascii="Segoe UI" w:eastAsia="SimSun" w:hAnsi="Segoe UI" w:cs="Segoe UI"/>
      <w:sz w:val="16"/>
      <w:szCs w:val="16"/>
      <w:lang w:val="hy-AM" w:eastAsia="ar-SA"/>
    </w:rPr>
  </w:style>
  <w:style w:type="character" w:customStyle="1" w:styleId="DocumentMapChar1">
    <w:name w:val="Document Map Char1"/>
    <w:link w:val="DocumentMap"/>
    <w:locked/>
    <w:rsid w:val="00B665E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character" w:customStyle="1" w:styleId="mechtex0">
    <w:name w:val="mechtex Знак"/>
    <w:locked/>
    <w:rsid w:val="00B665E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B665EA"/>
    <w:rPr>
      <w:rFonts w:eastAsia="Times New Roman" w:cs="Times New Roman"/>
      <w:szCs w:val="20"/>
      <w:lang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B665EA"/>
    <w:pPr>
      <w:suppressAutoHyphens w:val="0"/>
      <w:spacing w:before="0" w:after="160" w:line="240" w:lineRule="exact"/>
      <w:ind w:left="0" w:firstLine="0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qFormat/>
    <w:rsid w:val="00B665EA"/>
    <w:pPr>
      <w:suppressAutoHyphens w:val="0"/>
      <w:spacing w:before="0" w:after="200" w:line="276" w:lineRule="auto"/>
      <w:ind w:left="720" w:firstLine="0"/>
      <w:contextualSpacing/>
    </w:pPr>
    <w:rPr>
      <w:rFonts w:eastAsia="Calibri" w:cs="Times New Roman"/>
      <w:noProof/>
      <w:lang w:val="en-US" w:eastAsia="en-US"/>
    </w:rPr>
  </w:style>
  <w:style w:type="character" w:customStyle="1" w:styleId="TitleChar1">
    <w:name w:val="Title Char1"/>
    <w:locked/>
    <w:rsid w:val="00B665EA"/>
    <w:rPr>
      <w:rFonts w:ascii="Times Armenian" w:hAnsi="Times Armenian"/>
      <w:sz w:val="24"/>
    </w:rPr>
  </w:style>
  <w:style w:type="character" w:customStyle="1" w:styleId="CharChar6">
    <w:name w:val="Char Char6"/>
    <w:rsid w:val="00B665E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uiPriority w:val="39"/>
    <w:rsid w:val="00B66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B665EA"/>
  </w:style>
  <w:style w:type="paragraph" w:styleId="NoSpacing">
    <w:name w:val="No Spacing"/>
    <w:uiPriority w:val="1"/>
    <w:qFormat/>
    <w:rsid w:val="00B665E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Albert.Baghdasaryan</cp:lastModifiedBy>
  <cp:revision>125</cp:revision>
  <cp:lastPrinted>2023-03-30T07:40:00Z</cp:lastPrinted>
  <dcterms:created xsi:type="dcterms:W3CDTF">2023-10-26T10:20:00Z</dcterms:created>
  <dcterms:modified xsi:type="dcterms:W3CDTF">2024-02-13T13:57:00Z</dcterms:modified>
</cp:coreProperties>
</file>